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04C05" w14:textId="77777777" w:rsidR="00FB5D6A" w:rsidRDefault="00263BBE" w:rsidP="008E1A95">
      <w:pPr>
        <w:jc w:val="center"/>
        <w:rPr>
          <w:b/>
          <w:sz w:val="32"/>
          <w:szCs w:val="32"/>
        </w:rPr>
      </w:pPr>
      <w:r>
        <w:rPr>
          <w:b/>
          <w:noProof/>
          <w:sz w:val="32"/>
          <w:szCs w:val="32"/>
          <w:lang w:eastAsia="ru-RU"/>
        </w:rPr>
        <w:drawing>
          <wp:inline distT="0" distB="0" distL="0" distR="0" wp14:anchorId="5C70BD36" wp14:editId="6C179702">
            <wp:extent cx="5353050" cy="852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0" cy="8524875"/>
                    </a:xfrm>
                    <a:prstGeom prst="rect">
                      <a:avLst/>
                    </a:prstGeom>
                    <a:noFill/>
                    <a:ln>
                      <a:noFill/>
                    </a:ln>
                  </pic:spPr>
                </pic:pic>
              </a:graphicData>
            </a:graphic>
          </wp:inline>
        </w:drawing>
      </w:r>
    </w:p>
    <w:p w14:paraId="6C113847" w14:textId="77777777" w:rsidR="00537CA3" w:rsidRDefault="00537CA3" w:rsidP="008E1A95">
      <w:pPr>
        <w:jc w:val="center"/>
        <w:rPr>
          <w:b/>
          <w:sz w:val="32"/>
          <w:szCs w:val="32"/>
        </w:rPr>
      </w:pPr>
      <w:r>
        <w:rPr>
          <w:b/>
          <w:sz w:val="32"/>
          <w:szCs w:val="32"/>
        </w:rPr>
        <w:lastRenderedPageBreak/>
        <w:t xml:space="preserve">Автор: </w:t>
      </w:r>
      <w:proofErr w:type="spellStart"/>
      <w:r>
        <w:rPr>
          <w:b/>
          <w:sz w:val="32"/>
          <w:szCs w:val="32"/>
        </w:rPr>
        <w:t>Лесман</w:t>
      </w:r>
      <w:proofErr w:type="spellEnd"/>
      <w:r>
        <w:rPr>
          <w:b/>
          <w:sz w:val="32"/>
          <w:szCs w:val="32"/>
        </w:rPr>
        <w:t xml:space="preserve"> Артём</w:t>
      </w:r>
    </w:p>
    <w:p w14:paraId="6BA8DB2D" w14:textId="77777777" w:rsidR="00537CA3" w:rsidRDefault="00537CA3" w:rsidP="008E1A95">
      <w:pPr>
        <w:jc w:val="center"/>
        <w:rPr>
          <w:b/>
          <w:sz w:val="32"/>
          <w:szCs w:val="32"/>
        </w:rPr>
      </w:pPr>
    </w:p>
    <w:p w14:paraId="47ED3007" w14:textId="77777777" w:rsidR="00537CA3" w:rsidRDefault="00537CA3" w:rsidP="008E1A95">
      <w:pPr>
        <w:jc w:val="center"/>
        <w:rPr>
          <w:b/>
          <w:sz w:val="32"/>
          <w:szCs w:val="32"/>
        </w:rPr>
      </w:pPr>
    </w:p>
    <w:p w14:paraId="71585EEC" w14:textId="77777777" w:rsidR="00537CA3" w:rsidRDefault="00537CA3" w:rsidP="008E1A95">
      <w:pPr>
        <w:jc w:val="center"/>
        <w:rPr>
          <w:b/>
          <w:sz w:val="32"/>
          <w:szCs w:val="32"/>
        </w:rPr>
      </w:pPr>
    </w:p>
    <w:p w14:paraId="663E7087" w14:textId="77777777" w:rsidR="00537CA3" w:rsidRDefault="00537CA3" w:rsidP="008E1A95">
      <w:pPr>
        <w:jc w:val="center"/>
        <w:rPr>
          <w:b/>
          <w:sz w:val="32"/>
          <w:szCs w:val="32"/>
        </w:rPr>
      </w:pPr>
    </w:p>
    <w:p w14:paraId="046FE15C" w14:textId="77777777" w:rsidR="00537CA3" w:rsidRDefault="00537CA3" w:rsidP="008E1A95">
      <w:pPr>
        <w:jc w:val="center"/>
        <w:rPr>
          <w:b/>
          <w:sz w:val="32"/>
          <w:szCs w:val="32"/>
        </w:rPr>
      </w:pPr>
    </w:p>
    <w:p w14:paraId="532532A1" w14:textId="77777777" w:rsidR="00537CA3" w:rsidRDefault="00537CA3" w:rsidP="008E1A95">
      <w:pPr>
        <w:jc w:val="center"/>
        <w:rPr>
          <w:b/>
          <w:sz w:val="32"/>
          <w:szCs w:val="32"/>
        </w:rPr>
      </w:pPr>
    </w:p>
    <w:p w14:paraId="55142AC5" w14:textId="77777777" w:rsidR="00537CA3" w:rsidRDefault="00537CA3" w:rsidP="008E1A95">
      <w:pPr>
        <w:jc w:val="center"/>
        <w:rPr>
          <w:b/>
          <w:sz w:val="32"/>
          <w:szCs w:val="32"/>
        </w:rPr>
      </w:pPr>
    </w:p>
    <w:p w14:paraId="01B9B112" w14:textId="77777777" w:rsidR="00537CA3" w:rsidRDefault="00537CA3" w:rsidP="008E1A95">
      <w:pPr>
        <w:jc w:val="center"/>
        <w:rPr>
          <w:b/>
          <w:sz w:val="32"/>
          <w:szCs w:val="32"/>
        </w:rPr>
      </w:pPr>
    </w:p>
    <w:p w14:paraId="4BCAA96C" w14:textId="77777777" w:rsidR="00537CA3" w:rsidRPr="00537CA3" w:rsidRDefault="00537CA3" w:rsidP="008E1A95">
      <w:pPr>
        <w:jc w:val="center"/>
        <w:rPr>
          <w:b/>
          <w:sz w:val="96"/>
          <w:szCs w:val="96"/>
        </w:rPr>
      </w:pPr>
      <w:r w:rsidRPr="00537CA3">
        <w:rPr>
          <w:b/>
          <w:sz w:val="96"/>
          <w:szCs w:val="96"/>
        </w:rPr>
        <w:t>О ПУТИ СЕРДЦА</w:t>
      </w:r>
    </w:p>
    <w:p w14:paraId="38D282AF" w14:textId="77777777" w:rsidR="00537CA3" w:rsidRDefault="00537CA3" w:rsidP="008E1A95">
      <w:pPr>
        <w:jc w:val="center"/>
        <w:rPr>
          <w:b/>
          <w:sz w:val="32"/>
          <w:szCs w:val="32"/>
        </w:rPr>
      </w:pPr>
      <w:r>
        <w:rPr>
          <w:b/>
          <w:sz w:val="32"/>
          <w:szCs w:val="32"/>
        </w:rPr>
        <w:t>«Внутри нас путь, и истина, и жизнь» - К.Г. Юнг</w:t>
      </w:r>
    </w:p>
    <w:p w14:paraId="7EEC3402" w14:textId="77777777" w:rsidR="00537CA3" w:rsidRDefault="00537CA3" w:rsidP="008E1A95">
      <w:pPr>
        <w:jc w:val="center"/>
        <w:rPr>
          <w:b/>
          <w:sz w:val="32"/>
          <w:szCs w:val="32"/>
        </w:rPr>
      </w:pPr>
    </w:p>
    <w:p w14:paraId="46943905" w14:textId="77777777" w:rsidR="00537CA3" w:rsidRDefault="00537CA3" w:rsidP="008E1A95">
      <w:pPr>
        <w:jc w:val="center"/>
        <w:rPr>
          <w:b/>
          <w:sz w:val="32"/>
          <w:szCs w:val="32"/>
        </w:rPr>
      </w:pPr>
    </w:p>
    <w:p w14:paraId="3F5C5E3E" w14:textId="77777777" w:rsidR="00537CA3" w:rsidRDefault="00537CA3" w:rsidP="008E1A95">
      <w:pPr>
        <w:jc w:val="center"/>
        <w:rPr>
          <w:b/>
          <w:sz w:val="32"/>
          <w:szCs w:val="32"/>
        </w:rPr>
      </w:pPr>
    </w:p>
    <w:p w14:paraId="559839CD" w14:textId="77777777" w:rsidR="00537CA3" w:rsidRDefault="00537CA3" w:rsidP="008E1A95">
      <w:pPr>
        <w:jc w:val="center"/>
        <w:rPr>
          <w:b/>
          <w:sz w:val="32"/>
          <w:szCs w:val="32"/>
        </w:rPr>
      </w:pPr>
    </w:p>
    <w:p w14:paraId="4BEE600A" w14:textId="77777777" w:rsidR="00537CA3" w:rsidRDefault="00537CA3" w:rsidP="008E1A95">
      <w:pPr>
        <w:jc w:val="center"/>
        <w:rPr>
          <w:b/>
          <w:sz w:val="32"/>
          <w:szCs w:val="32"/>
        </w:rPr>
      </w:pPr>
    </w:p>
    <w:p w14:paraId="12E72F0F" w14:textId="77777777" w:rsidR="00537CA3" w:rsidRDefault="00537CA3" w:rsidP="008E1A95">
      <w:pPr>
        <w:jc w:val="center"/>
        <w:rPr>
          <w:b/>
          <w:sz w:val="32"/>
          <w:szCs w:val="32"/>
        </w:rPr>
      </w:pPr>
    </w:p>
    <w:p w14:paraId="4A051A9B" w14:textId="77777777" w:rsidR="00537CA3" w:rsidRDefault="00537CA3" w:rsidP="008E1A95">
      <w:pPr>
        <w:jc w:val="center"/>
        <w:rPr>
          <w:b/>
          <w:sz w:val="32"/>
          <w:szCs w:val="32"/>
        </w:rPr>
      </w:pPr>
    </w:p>
    <w:p w14:paraId="40DA8313" w14:textId="77777777" w:rsidR="00537CA3" w:rsidRDefault="00537CA3" w:rsidP="008E1A95">
      <w:pPr>
        <w:jc w:val="center"/>
        <w:rPr>
          <w:b/>
          <w:sz w:val="32"/>
          <w:szCs w:val="32"/>
        </w:rPr>
      </w:pPr>
    </w:p>
    <w:p w14:paraId="19E356C8" w14:textId="77777777" w:rsidR="003A7232" w:rsidRDefault="0096202F" w:rsidP="008E1A95">
      <w:pPr>
        <w:jc w:val="center"/>
        <w:rPr>
          <w:b/>
          <w:sz w:val="32"/>
          <w:szCs w:val="32"/>
        </w:rPr>
      </w:pPr>
      <w:r>
        <w:rPr>
          <w:b/>
          <w:sz w:val="32"/>
          <w:szCs w:val="32"/>
        </w:rPr>
        <w:br w:type="page"/>
      </w:r>
      <w:r w:rsidR="003A7232">
        <w:rPr>
          <w:b/>
          <w:sz w:val="32"/>
          <w:szCs w:val="32"/>
        </w:rPr>
        <w:lastRenderedPageBreak/>
        <w:t>ОГЛАВЛЕНИЕ</w:t>
      </w:r>
    </w:p>
    <w:p w14:paraId="4184F931" w14:textId="6D0E30D1" w:rsidR="0096202F" w:rsidRPr="00D329B5" w:rsidRDefault="00DD1DAA">
      <w:pPr>
        <w:pStyle w:val="21"/>
        <w:tabs>
          <w:tab w:val="right" w:leader="dot" w:pos="8494"/>
        </w:tabs>
        <w:rPr>
          <w:rFonts w:eastAsia="Times New Roman"/>
          <w:b w:val="0"/>
          <w:bCs w:val="0"/>
          <w:noProof/>
          <w:sz w:val="22"/>
          <w:szCs w:val="22"/>
          <w:lang w:eastAsia="ru-RU"/>
        </w:rPr>
      </w:pPr>
      <w:r>
        <w:fldChar w:fldCharType="begin"/>
      </w:r>
      <w:r>
        <w:instrText xml:space="preserve"> TOC \o "1-2" \h \z \u </w:instrText>
      </w:r>
      <w:r>
        <w:fldChar w:fldCharType="separate"/>
      </w:r>
      <w:hyperlink w:anchor="_Toc520287886" w:history="1">
        <w:r w:rsidR="0096202F" w:rsidRPr="00B246D0">
          <w:rPr>
            <w:rStyle w:val="a5"/>
            <w:noProof/>
          </w:rPr>
          <w:t>БЛАГОДАРНОСТЬ</w:t>
        </w:r>
        <w:r w:rsidR="0096202F">
          <w:rPr>
            <w:noProof/>
            <w:webHidden/>
          </w:rPr>
          <w:tab/>
        </w:r>
        <w:r w:rsidR="0096202F">
          <w:rPr>
            <w:noProof/>
            <w:webHidden/>
          </w:rPr>
          <w:fldChar w:fldCharType="begin"/>
        </w:r>
        <w:r w:rsidR="0096202F">
          <w:rPr>
            <w:noProof/>
            <w:webHidden/>
          </w:rPr>
          <w:instrText xml:space="preserve"> PAGEREF _Toc520287886 \h </w:instrText>
        </w:r>
        <w:r w:rsidR="0096202F">
          <w:rPr>
            <w:noProof/>
            <w:webHidden/>
          </w:rPr>
        </w:r>
        <w:r w:rsidR="0096202F">
          <w:rPr>
            <w:noProof/>
            <w:webHidden/>
          </w:rPr>
          <w:fldChar w:fldCharType="separate"/>
        </w:r>
        <w:r w:rsidR="004E56D8">
          <w:rPr>
            <w:noProof/>
            <w:webHidden/>
          </w:rPr>
          <w:t>5</w:t>
        </w:r>
        <w:r w:rsidR="0096202F">
          <w:rPr>
            <w:noProof/>
            <w:webHidden/>
          </w:rPr>
          <w:fldChar w:fldCharType="end"/>
        </w:r>
      </w:hyperlink>
    </w:p>
    <w:p w14:paraId="2558B208" w14:textId="5F7AC61D" w:rsidR="0096202F" w:rsidRPr="00D329B5" w:rsidRDefault="001031B4">
      <w:pPr>
        <w:pStyle w:val="21"/>
        <w:tabs>
          <w:tab w:val="right" w:leader="dot" w:pos="8494"/>
        </w:tabs>
        <w:rPr>
          <w:rFonts w:eastAsia="Times New Roman"/>
          <w:b w:val="0"/>
          <w:bCs w:val="0"/>
          <w:noProof/>
          <w:sz w:val="22"/>
          <w:szCs w:val="22"/>
          <w:lang w:eastAsia="ru-RU"/>
        </w:rPr>
      </w:pPr>
      <w:hyperlink w:anchor="_Toc520287887" w:history="1">
        <w:r w:rsidR="0096202F" w:rsidRPr="00B246D0">
          <w:rPr>
            <w:rStyle w:val="a5"/>
            <w:noProof/>
          </w:rPr>
          <w:t>ОТ АВТОРА</w:t>
        </w:r>
        <w:r w:rsidR="0096202F">
          <w:rPr>
            <w:noProof/>
            <w:webHidden/>
          </w:rPr>
          <w:tab/>
        </w:r>
        <w:r w:rsidR="0096202F">
          <w:rPr>
            <w:noProof/>
            <w:webHidden/>
          </w:rPr>
          <w:fldChar w:fldCharType="begin"/>
        </w:r>
        <w:r w:rsidR="0096202F">
          <w:rPr>
            <w:noProof/>
            <w:webHidden/>
          </w:rPr>
          <w:instrText xml:space="preserve"> PAGEREF _Toc520287887 \h </w:instrText>
        </w:r>
        <w:r w:rsidR="0096202F">
          <w:rPr>
            <w:noProof/>
            <w:webHidden/>
          </w:rPr>
        </w:r>
        <w:r w:rsidR="0096202F">
          <w:rPr>
            <w:noProof/>
            <w:webHidden/>
          </w:rPr>
          <w:fldChar w:fldCharType="separate"/>
        </w:r>
        <w:r w:rsidR="004E56D8">
          <w:rPr>
            <w:noProof/>
            <w:webHidden/>
          </w:rPr>
          <w:t>6</w:t>
        </w:r>
        <w:r w:rsidR="0096202F">
          <w:rPr>
            <w:noProof/>
            <w:webHidden/>
          </w:rPr>
          <w:fldChar w:fldCharType="end"/>
        </w:r>
      </w:hyperlink>
    </w:p>
    <w:p w14:paraId="56B29F97" w14:textId="54EF2250" w:rsidR="0096202F" w:rsidRPr="00D329B5" w:rsidRDefault="001031B4">
      <w:pPr>
        <w:pStyle w:val="21"/>
        <w:tabs>
          <w:tab w:val="right" w:leader="dot" w:pos="8494"/>
        </w:tabs>
        <w:rPr>
          <w:rFonts w:eastAsia="Times New Roman"/>
          <w:b w:val="0"/>
          <w:bCs w:val="0"/>
          <w:noProof/>
          <w:sz w:val="22"/>
          <w:szCs w:val="22"/>
          <w:lang w:eastAsia="ru-RU"/>
        </w:rPr>
      </w:pPr>
      <w:hyperlink w:anchor="_Toc520287888" w:history="1">
        <w:r w:rsidR="0096202F" w:rsidRPr="00B246D0">
          <w:rPr>
            <w:rStyle w:val="a5"/>
            <w:noProof/>
          </w:rPr>
          <w:t>ПРЕДИСЛОВИЕ</w:t>
        </w:r>
        <w:r w:rsidR="0096202F">
          <w:rPr>
            <w:noProof/>
            <w:webHidden/>
          </w:rPr>
          <w:tab/>
        </w:r>
        <w:r w:rsidR="0096202F">
          <w:rPr>
            <w:noProof/>
            <w:webHidden/>
          </w:rPr>
          <w:fldChar w:fldCharType="begin"/>
        </w:r>
        <w:r w:rsidR="0096202F">
          <w:rPr>
            <w:noProof/>
            <w:webHidden/>
          </w:rPr>
          <w:instrText xml:space="preserve"> PAGEREF _Toc520287888 \h </w:instrText>
        </w:r>
        <w:r w:rsidR="0096202F">
          <w:rPr>
            <w:noProof/>
            <w:webHidden/>
          </w:rPr>
        </w:r>
        <w:r w:rsidR="0096202F">
          <w:rPr>
            <w:noProof/>
            <w:webHidden/>
          </w:rPr>
          <w:fldChar w:fldCharType="separate"/>
        </w:r>
        <w:r w:rsidR="004E56D8">
          <w:rPr>
            <w:noProof/>
            <w:webHidden/>
          </w:rPr>
          <w:t>7</w:t>
        </w:r>
        <w:r w:rsidR="0096202F">
          <w:rPr>
            <w:noProof/>
            <w:webHidden/>
          </w:rPr>
          <w:fldChar w:fldCharType="end"/>
        </w:r>
      </w:hyperlink>
    </w:p>
    <w:p w14:paraId="1DA15706" w14:textId="3BEC0A11" w:rsidR="0096202F" w:rsidRPr="00D329B5" w:rsidRDefault="001031B4">
      <w:pPr>
        <w:pStyle w:val="21"/>
        <w:tabs>
          <w:tab w:val="right" w:leader="dot" w:pos="8494"/>
        </w:tabs>
        <w:rPr>
          <w:rFonts w:eastAsia="Times New Roman"/>
          <w:b w:val="0"/>
          <w:bCs w:val="0"/>
          <w:noProof/>
          <w:sz w:val="22"/>
          <w:szCs w:val="22"/>
          <w:lang w:eastAsia="ru-RU"/>
        </w:rPr>
      </w:pPr>
      <w:hyperlink w:anchor="_Toc520287889" w:history="1">
        <w:r w:rsidR="0096202F" w:rsidRPr="00B246D0">
          <w:rPr>
            <w:rStyle w:val="a5"/>
            <w:noProof/>
          </w:rPr>
          <w:t>ВВЕДЕНИЕ</w:t>
        </w:r>
        <w:r w:rsidR="0096202F">
          <w:rPr>
            <w:noProof/>
            <w:webHidden/>
          </w:rPr>
          <w:tab/>
        </w:r>
        <w:r w:rsidR="0096202F">
          <w:rPr>
            <w:noProof/>
            <w:webHidden/>
          </w:rPr>
          <w:fldChar w:fldCharType="begin"/>
        </w:r>
        <w:r w:rsidR="0096202F">
          <w:rPr>
            <w:noProof/>
            <w:webHidden/>
          </w:rPr>
          <w:instrText xml:space="preserve"> PAGEREF _Toc520287889 \h </w:instrText>
        </w:r>
        <w:r w:rsidR="0096202F">
          <w:rPr>
            <w:noProof/>
            <w:webHidden/>
          </w:rPr>
        </w:r>
        <w:r w:rsidR="0096202F">
          <w:rPr>
            <w:noProof/>
            <w:webHidden/>
          </w:rPr>
          <w:fldChar w:fldCharType="separate"/>
        </w:r>
        <w:r w:rsidR="004E56D8">
          <w:rPr>
            <w:noProof/>
            <w:webHidden/>
          </w:rPr>
          <w:t>9</w:t>
        </w:r>
        <w:r w:rsidR="0096202F">
          <w:rPr>
            <w:noProof/>
            <w:webHidden/>
          </w:rPr>
          <w:fldChar w:fldCharType="end"/>
        </w:r>
      </w:hyperlink>
    </w:p>
    <w:p w14:paraId="51943B9F" w14:textId="7CB9278E" w:rsidR="0096202F" w:rsidRPr="00D329B5" w:rsidRDefault="001031B4">
      <w:pPr>
        <w:pStyle w:val="11"/>
        <w:tabs>
          <w:tab w:val="right" w:leader="dot" w:pos="8494"/>
        </w:tabs>
        <w:rPr>
          <w:rFonts w:ascii="Calibri" w:eastAsia="Times New Roman" w:hAnsi="Calibri"/>
          <w:b w:val="0"/>
          <w:bCs w:val="0"/>
          <w:caps w:val="0"/>
          <w:noProof/>
          <w:sz w:val="22"/>
          <w:szCs w:val="22"/>
          <w:lang w:eastAsia="ru-RU"/>
        </w:rPr>
      </w:pPr>
      <w:hyperlink w:anchor="_Toc520287890" w:history="1">
        <w:r w:rsidR="0096202F" w:rsidRPr="00B246D0">
          <w:rPr>
            <w:rStyle w:val="a5"/>
            <w:noProof/>
          </w:rPr>
          <w:t>Часть 1. Сердцевина</w:t>
        </w:r>
        <w:r w:rsidR="0096202F">
          <w:rPr>
            <w:noProof/>
            <w:webHidden/>
          </w:rPr>
          <w:tab/>
        </w:r>
        <w:r w:rsidR="0096202F">
          <w:rPr>
            <w:noProof/>
            <w:webHidden/>
          </w:rPr>
          <w:fldChar w:fldCharType="begin"/>
        </w:r>
        <w:r w:rsidR="0096202F">
          <w:rPr>
            <w:noProof/>
            <w:webHidden/>
          </w:rPr>
          <w:instrText xml:space="preserve"> PAGEREF _Toc520287890 \h </w:instrText>
        </w:r>
        <w:r w:rsidR="0096202F">
          <w:rPr>
            <w:noProof/>
            <w:webHidden/>
          </w:rPr>
        </w:r>
        <w:r w:rsidR="0096202F">
          <w:rPr>
            <w:noProof/>
            <w:webHidden/>
          </w:rPr>
          <w:fldChar w:fldCharType="separate"/>
        </w:r>
        <w:r w:rsidR="004E56D8">
          <w:rPr>
            <w:noProof/>
            <w:webHidden/>
          </w:rPr>
          <w:t>10</w:t>
        </w:r>
        <w:r w:rsidR="0096202F">
          <w:rPr>
            <w:noProof/>
            <w:webHidden/>
          </w:rPr>
          <w:fldChar w:fldCharType="end"/>
        </w:r>
      </w:hyperlink>
    </w:p>
    <w:p w14:paraId="3EC036AD" w14:textId="451A03B7" w:rsidR="0096202F" w:rsidRPr="00D329B5" w:rsidRDefault="001031B4">
      <w:pPr>
        <w:pStyle w:val="21"/>
        <w:tabs>
          <w:tab w:val="right" w:leader="dot" w:pos="8494"/>
        </w:tabs>
        <w:rPr>
          <w:rFonts w:eastAsia="Times New Roman"/>
          <w:b w:val="0"/>
          <w:bCs w:val="0"/>
          <w:noProof/>
          <w:sz w:val="22"/>
          <w:szCs w:val="22"/>
          <w:lang w:eastAsia="ru-RU"/>
        </w:rPr>
      </w:pPr>
      <w:hyperlink w:anchor="_Toc520287891" w:history="1">
        <w:r w:rsidR="0096202F" w:rsidRPr="00B246D0">
          <w:rPr>
            <w:rStyle w:val="a5"/>
            <w:noProof/>
          </w:rPr>
          <w:t>Глава 1. О ПУТИ СЕРДЦА</w:t>
        </w:r>
        <w:r w:rsidR="0096202F">
          <w:rPr>
            <w:noProof/>
            <w:webHidden/>
          </w:rPr>
          <w:tab/>
        </w:r>
        <w:r w:rsidR="0096202F">
          <w:rPr>
            <w:noProof/>
            <w:webHidden/>
          </w:rPr>
          <w:fldChar w:fldCharType="begin"/>
        </w:r>
        <w:r w:rsidR="0096202F">
          <w:rPr>
            <w:noProof/>
            <w:webHidden/>
          </w:rPr>
          <w:instrText xml:space="preserve"> PAGEREF _Toc520287891 \h </w:instrText>
        </w:r>
        <w:r w:rsidR="0096202F">
          <w:rPr>
            <w:noProof/>
            <w:webHidden/>
          </w:rPr>
        </w:r>
        <w:r w:rsidR="0096202F">
          <w:rPr>
            <w:noProof/>
            <w:webHidden/>
          </w:rPr>
          <w:fldChar w:fldCharType="separate"/>
        </w:r>
        <w:r w:rsidR="004E56D8">
          <w:rPr>
            <w:noProof/>
            <w:webHidden/>
          </w:rPr>
          <w:t>10</w:t>
        </w:r>
        <w:r w:rsidR="0096202F">
          <w:rPr>
            <w:noProof/>
            <w:webHidden/>
          </w:rPr>
          <w:fldChar w:fldCharType="end"/>
        </w:r>
      </w:hyperlink>
    </w:p>
    <w:p w14:paraId="6EFE649C" w14:textId="27966F62" w:rsidR="0096202F" w:rsidRPr="00D329B5" w:rsidRDefault="001031B4">
      <w:pPr>
        <w:pStyle w:val="21"/>
        <w:tabs>
          <w:tab w:val="right" w:leader="dot" w:pos="8494"/>
        </w:tabs>
        <w:rPr>
          <w:rFonts w:eastAsia="Times New Roman"/>
          <w:b w:val="0"/>
          <w:bCs w:val="0"/>
          <w:noProof/>
          <w:sz w:val="22"/>
          <w:szCs w:val="22"/>
          <w:lang w:eastAsia="ru-RU"/>
        </w:rPr>
      </w:pPr>
      <w:hyperlink w:anchor="_Toc520287892" w:history="1">
        <w:r w:rsidR="0096202F" w:rsidRPr="00B246D0">
          <w:rPr>
            <w:rStyle w:val="a5"/>
            <w:noProof/>
          </w:rPr>
          <w:t>Глава 2. СЕРДЦЕВИНА И ПУТЬ СЕРДЦА</w:t>
        </w:r>
        <w:r w:rsidR="0096202F">
          <w:rPr>
            <w:noProof/>
            <w:webHidden/>
          </w:rPr>
          <w:tab/>
        </w:r>
        <w:r w:rsidR="0096202F">
          <w:rPr>
            <w:noProof/>
            <w:webHidden/>
          </w:rPr>
          <w:fldChar w:fldCharType="begin"/>
        </w:r>
        <w:r w:rsidR="0096202F">
          <w:rPr>
            <w:noProof/>
            <w:webHidden/>
          </w:rPr>
          <w:instrText xml:space="preserve"> PAGEREF _Toc520287892 \h </w:instrText>
        </w:r>
        <w:r w:rsidR="0096202F">
          <w:rPr>
            <w:noProof/>
            <w:webHidden/>
          </w:rPr>
        </w:r>
        <w:r w:rsidR="0096202F">
          <w:rPr>
            <w:noProof/>
            <w:webHidden/>
          </w:rPr>
          <w:fldChar w:fldCharType="separate"/>
        </w:r>
        <w:r w:rsidR="004E56D8">
          <w:rPr>
            <w:noProof/>
            <w:webHidden/>
          </w:rPr>
          <w:t>11</w:t>
        </w:r>
        <w:r w:rsidR="0096202F">
          <w:rPr>
            <w:noProof/>
            <w:webHidden/>
          </w:rPr>
          <w:fldChar w:fldCharType="end"/>
        </w:r>
      </w:hyperlink>
    </w:p>
    <w:p w14:paraId="3066A5BD" w14:textId="7D852F40" w:rsidR="0096202F" w:rsidRPr="00D329B5" w:rsidRDefault="001031B4">
      <w:pPr>
        <w:pStyle w:val="21"/>
        <w:tabs>
          <w:tab w:val="right" w:leader="dot" w:pos="8494"/>
        </w:tabs>
        <w:rPr>
          <w:rFonts w:eastAsia="Times New Roman"/>
          <w:b w:val="0"/>
          <w:bCs w:val="0"/>
          <w:noProof/>
          <w:sz w:val="22"/>
          <w:szCs w:val="22"/>
          <w:lang w:eastAsia="ru-RU"/>
        </w:rPr>
      </w:pPr>
      <w:hyperlink w:anchor="_Toc520287893" w:history="1">
        <w:r w:rsidR="0096202F" w:rsidRPr="00B246D0">
          <w:rPr>
            <w:rStyle w:val="a5"/>
            <w:noProof/>
          </w:rPr>
          <w:t>Глава 3. МЕТАФОРА ЛАМПОЧКИ</w:t>
        </w:r>
        <w:r w:rsidR="0096202F">
          <w:rPr>
            <w:noProof/>
            <w:webHidden/>
          </w:rPr>
          <w:tab/>
        </w:r>
        <w:r w:rsidR="0096202F">
          <w:rPr>
            <w:noProof/>
            <w:webHidden/>
          </w:rPr>
          <w:fldChar w:fldCharType="begin"/>
        </w:r>
        <w:r w:rsidR="0096202F">
          <w:rPr>
            <w:noProof/>
            <w:webHidden/>
          </w:rPr>
          <w:instrText xml:space="preserve"> PAGEREF _Toc520287893 \h </w:instrText>
        </w:r>
        <w:r w:rsidR="0096202F">
          <w:rPr>
            <w:noProof/>
            <w:webHidden/>
          </w:rPr>
        </w:r>
        <w:r w:rsidR="0096202F">
          <w:rPr>
            <w:noProof/>
            <w:webHidden/>
          </w:rPr>
          <w:fldChar w:fldCharType="separate"/>
        </w:r>
        <w:r w:rsidR="004E56D8">
          <w:rPr>
            <w:noProof/>
            <w:webHidden/>
          </w:rPr>
          <w:t>12</w:t>
        </w:r>
        <w:r w:rsidR="0096202F">
          <w:rPr>
            <w:noProof/>
            <w:webHidden/>
          </w:rPr>
          <w:fldChar w:fldCharType="end"/>
        </w:r>
      </w:hyperlink>
    </w:p>
    <w:p w14:paraId="6CF1213E" w14:textId="3D1C2BD2" w:rsidR="0096202F" w:rsidRPr="00D329B5" w:rsidRDefault="001031B4">
      <w:pPr>
        <w:pStyle w:val="21"/>
        <w:tabs>
          <w:tab w:val="right" w:leader="dot" w:pos="8494"/>
        </w:tabs>
        <w:rPr>
          <w:rFonts w:eastAsia="Times New Roman"/>
          <w:b w:val="0"/>
          <w:bCs w:val="0"/>
          <w:noProof/>
          <w:sz w:val="22"/>
          <w:szCs w:val="22"/>
          <w:lang w:eastAsia="ru-RU"/>
        </w:rPr>
      </w:pPr>
      <w:hyperlink w:anchor="_Toc520287894" w:history="1">
        <w:r w:rsidR="0096202F" w:rsidRPr="00B246D0">
          <w:rPr>
            <w:rStyle w:val="a5"/>
            <w:noProof/>
          </w:rPr>
          <w:t>Глава 4. ПРЯМАЯ РАБОТА С СЕРДЦЕВИНОЙ</w:t>
        </w:r>
        <w:r w:rsidR="0096202F">
          <w:rPr>
            <w:noProof/>
            <w:webHidden/>
          </w:rPr>
          <w:tab/>
        </w:r>
        <w:r w:rsidR="0096202F">
          <w:rPr>
            <w:noProof/>
            <w:webHidden/>
          </w:rPr>
          <w:fldChar w:fldCharType="begin"/>
        </w:r>
        <w:r w:rsidR="0096202F">
          <w:rPr>
            <w:noProof/>
            <w:webHidden/>
          </w:rPr>
          <w:instrText xml:space="preserve"> PAGEREF _Toc520287894 \h </w:instrText>
        </w:r>
        <w:r w:rsidR="0096202F">
          <w:rPr>
            <w:noProof/>
            <w:webHidden/>
          </w:rPr>
        </w:r>
        <w:r w:rsidR="0096202F">
          <w:rPr>
            <w:noProof/>
            <w:webHidden/>
          </w:rPr>
          <w:fldChar w:fldCharType="separate"/>
        </w:r>
        <w:r w:rsidR="004E56D8">
          <w:rPr>
            <w:noProof/>
            <w:webHidden/>
          </w:rPr>
          <w:t>16</w:t>
        </w:r>
        <w:r w:rsidR="0096202F">
          <w:rPr>
            <w:noProof/>
            <w:webHidden/>
          </w:rPr>
          <w:fldChar w:fldCharType="end"/>
        </w:r>
      </w:hyperlink>
    </w:p>
    <w:p w14:paraId="799542B4" w14:textId="675FF140" w:rsidR="0096202F" w:rsidRPr="00D329B5" w:rsidRDefault="001031B4">
      <w:pPr>
        <w:pStyle w:val="21"/>
        <w:tabs>
          <w:tab w:val="right" w:leader="dot" w:pos="8494"/>
        </w:tabs>
        <w:rPr>
          <w:rFonts w:eastAsia="Times New Roman"/>
          <w:b w:val="0"/>
          <w:bCs w:val="0"/>
          <w:noProof/>
          <w:sz w:val="22"/>
          <w:szCs w:val="22"/>
          <w:lang w:eastAsia="ru-RU"/>
        </w:rPr>
      </w:pPr>
      <w:hyperlink w:anchor="_Toc520287895" w:history="1">
        <w:r w:rsidR="0096202F" w:rsidRPr="00B246D0">
          <w:rPr>
            <w:rStyle w:val="a5"/>
            <w:noProof/>
          </w:rPr>
          <w:t>Глава 5. ПРАКТИКА «РАБОТА С ОСЬЮ ПРОСТРАНСТВА»</w:t>
        </w:r>
        <w:r w:rsidR="0096202F">
          <w:rPr>
            <w:noProof/>
            <w:webHidden/>
          </w:rPr>
          <w:tab/>
        </w:r>
        <w:r w:rsidR="0096202F">
          <w:rPr>
            <w:noProof/>
            <w:webHidden/>
          </w:rPr>
          <w:fldChar w:fldCharType="begin"/>
        </w:r>
        <w:r w:rsidR="0096202F">
          <w:rPr>
            <w:noProof/>
            <w:webHidden/>
          </w:rPr>
          <w:instrText xml:space="preserve"> PAGEREF _Toc520287895 \h </w:instrText>
        </w:r>
        <w:r w:rsidR="0096202F">
          <w:rPr>
            <w:noProof/>
            <w:webHidden/>
          </w:rPr>
        </w:r>
        <w:r w:rsidR="0096202F">
          <w:rPr>
            <w:noProof/>
            <w:webHidden/>
          </w:rPr>
          <w:fldChar w:fldCharType="separate"/>
        </w:r>
        <w:r w:rsidR="004E56D8">
          <w:rPr>
            <w:noProof/>
            <w:webHidden/>
          </w:rPr>
          <w:t>18</w:t>
        </w:r>
        <w:r w:rsidR="0096202F">
          <w:rPr>
            <w:noProof/>
            <w:webHidden/>
          </w:rPr>
          <w:fldChar w:fldCharType="end"/>
        </w:r>
      </w:hyperlink>
    </w:p>
    <w:p w14:paraId="6E2CE4E8" w14:textId="159A85E4" w:rsidR="0096202F" w:rsidRPr="00D329B5" w:rsidRDefault="001031B4">
      <w:pPr>
        <w:pStyle w:val="21"/>
        <w:tabs>
          <w:tab w:val="right" w:leader="dot" w:pos="8494"/>
        </w:tabs>
        <w:rPr>
          <w:rFonts w:eastAsia="Times New Roman"/>
          <w:b w:val="0"/>
          <w:bCs w:val="0"/>
          <w:noProof/>
          <w:sz w:val="22"/>
          <w:szCs w:val="22"/>
          <w:lang w:eastAsia="ru-RU"/>
        </w:rPr>
      </w:pPr>
      <w:hyperlink w:anchor="_Toc520287896" w:history="1">
        <w:r w:rsidR="0096202F" w:rsidRPr="00B246D0">
          <w:rPr>
            <w:rStyle w:val="a5"/>
            <w:noProof/>
          </w:rPr>
          <w:t>Глава 6. ЧТО МОЖЕТ ПОМЕШАТЬ ПРАКТИКЕ СЕРДЦЕВИНЫ</w:t>
        </w:r>
        <w:r w:rsidR="0096202F">
          <w:rPr>
            <w:noProof/>
            <w:webHidden/>
          </w:rPr>
          <w:tab/>
        </w:r>
        <w:r w:rsidR="0096202F">
          <w:rPr>
            <w:noProof/>
            <w:webHidden/>
          </w:rPr>
          <w:fldChar w:fldCharType="begin"/>
        </w:r>
        <w:r w:rsidR="0096202F">
          <w:rPr>
            <w:noProof/>
            <w:webHidden/>
          </w:rPr>
          <w:instrText xml:space="preserve"> PAGEREF _Toc520287896 \h </w:instrText>
        </w:r>
        <w:r w:rsidR="0096202F">
          <w:rPr>
            <w:noProof/>
            <w:webHidden/>
          </w:rPr>
        </w:r>
        <w:r w:rsidR="0096202F">
          <w:rPr>
            <w:noProof/>
            <w:webHidden/>
          </w:rPr>
          <w:fldChar w:fldCharType="separate"/>
        </w:r>
        <w:r w:rsidR="004E56D8">
          <w:rPr>
            <w:noProof/>
            <w:webHidden/>
          </w:rPr>
          <w:t>23</w:t>
        </w:r>
        <w:r w:rsidR="0096202F">
          <w:rPr>
            <w:noProof/>
            <w:webHidden/>
          </w:rPr>
          <w:fldChar w:fldCharType="end"/>
        </w:r>
      </w:hyperlink>
    </w:p>
    <w:p w14:paraId="4B567950" w14:textId="38C1308A" w:rsidR="0096202F" w:rsidRPr="00D329B5" w:rsidRDefault="001031B4">
      <w:pPr>
        <w:pStyle w:val="21"/>
        <w:tabs>
          <w:tab w:val="right" w:leader="dot" w:pos="8494"/>
        </w:tabs>
        <w:rPr>
          <w:rFonts w:eastAsia="Times New Roman"/>
          <w:b w:val="0"/>
          <w:bCs w:val="0"/>
          <w:noProof/>
          <w:sz w:val="22"/>
          <w:szCs w:val="22"/>
          <w:lang w:eastAsia="ru-RU"/>
        </w:rPr>
      </w:pPr>
      <w:hyperlink w:anchor="_Toc520287897" w:history="1">
        <w:r w:rsidR="0096202F" w:rsidRPr="00B246D0">
          <w:rPr>
            <w:rStyle w:val="a5"/>
            <w:noProof/>
          </w:rPr>
          <w:t>Глава 7. УНИВЕРСАЛЬНЫЕ РЕКОМЕНДАЦИИ ПО ПРАКТИКЕ СЕРДЦЕВИНЫ</w:t>
        </w:r>
        <w:r w:rsidR="0096202F">
          <w:rPr>
            <w:noProof/>
            <w:webHidden/>
          </w:rPr>
          <w:tab/>
        </w:r>
        <w:r w:rsidR="0096202F">
          <w:rPr>
            <w:noProof/>
            <w:webHidden/>
          </w:rPr>
          <w:fldChar w:fldCharType="begin"/>
        </w:r>
        <w:r w:rsidR="0096202F">
          <w:rPr>
            <w:noProof/>
            <w:webHidden/>
          </w:rPr>
          <w:instrText xml:space="preserve"> PAGEREF _Toc520287897 \h </w:instrText>
        </w:r>
        <w:r w:rsidR="0096202F">
          <w:rPr>
            <w:noProof/>
            <w:webHidden/>
          </w:rPr>
        </w:r>
        <w:r w:rsidR="0096202F">
          <w:rPr>
            <w:noProof/>
            <w:webHidden/>
          </w:rPr>
          <w:fldChar w:fldCharType="separate"/>
        </w:r>
        <w:r w:rsidR="004E56D8">
          <w:rPr>
            <w:noProof/>
            <w:webHidden/>
          </w:rPr>
          <w:t>29</w:t>
        </w:r>
        <w:r w:rsidR="0096202F">
          <w:rPr>
            <w:noProof/>
            <w:webHidden/>
          </w:rPr>
          <w:fldChar w:fldCharType="end"/>
        </w:r>
      </w:hyperlink>
    </w:p>
    <w:p w14:paraId="4F78D498" w14:textId="6EC8714D" w:rsidR="0096202F" w:rsidRPr="00D329B5" w:rsidRDefault="001031B4">
      <w:pPr>
        <w:pStyle w:val="11"/>
        <w:tabs>
          <w:tab w:val="right" w:leader="dot" w:pos="8494"/>
        </w:tabs>
        <w:rPr>
          <w:rFonts w:ascii="Calibri" w:eastAsia="Times New Roman" w:hAnsi="Calibri"/>
          <w:b w:val="0"/>
          <w:bCs w:val="0"/>
          <w:caps w:val="0"/>
          <w:noProof/>
          <w:sz w:val="22"/>
          <w:szCs w:val="22"/>
          <w:lang w:eastAsia="ru-RU"/>
        </w:rPr>
      </w:pPr>
      <w:hyperlink w:anchor="_Toc520287898" w:history="1">
        <w:r w:rsidR="0096202F" w:rsidRPr="00B246D0">
          <w:rPr>
            <w:rStyle w:val="a5"/>
            <w:noProof/>
          </w:rPr>
          <w:t>ЧАСТЬ 2. ВНУТРЕННИЕ КОНФЛИКТЫ</w:t>
        </w:r>
        <w:r w:rsidR="0096202F">
          <w:rPr>
            <w:noProof/>
            <w:webHidden/>
          </w:rPr>
          <w:tab/>
        </w:r>
        <w:r w:rsidR="0096202F">
          <w:rPr>
            <w:noProof/>
            <w:webHidden/>
          </w:rPr>
          <w:fldChar w:fldCharType="begin"/>
        </w:r>
        <w:r w:rsidR="0096202F">
          <w:rPr>
            <w:noProof/>
            <w:webHidden/>
          </w:rPr>
          <w:instrText xml:space="preserve"> PAGEREF _Toc520287898 \h </w:instrText>
        </w:r>
        <w:r w:rsidR="0096202F">
          <w:rPr>
            <w:noProof/>
            <w:webHidden/>
          </w:rPr>
        </w:r>
        <w:r w:rsidR="0096202F">
          <w:rPr>
            <w:noProof/>
            <w:webHidden/>
          </w:rPr>
          <w:fldChar w:fldCharType="separate"/>
        </w:r>
        <w:r w:rsidR="004E56D8">
          <w:rPr>
            <w:noProof/>
            <w:webHidden/>
          </w:rPr>
          <w:t>35</w:t>
        </w:r>
        <w:r w:rsidR="0096202F">
          <w:rPr>
            <w:noProof/>
            <w:webHidden/>
          </w:rPr>
          <w:fldChar w:fldCharType="end"/>
        </w:r>
      </w:hyperlink>
    </w:p>
    <w:p w14:paraId="69809F96" w14:textId="5BD1BBE8" w:rsidR="0096202F" w:rsidRPr="00D329B5" w:rsidRDefault="001031B4">
      <w:pPr>
        <w:pStyle w:val="21"/>
        <w:tabs>
          <w:tab w:val="right" w:leader="dot" w:pos="8494"/>
        </w:tabs>
        <w:rPr>
          <w:rFonts w:eastAsia="Times New Roman"/>
          <w:b w:val="0"/>
          <w:bCs w:val="0"/>
          <w:noProof/>
          <w:sz w:val="22"/>
          <w:szCs w:val="22"/>
          <w:lang w:eastAsia="ru-RU"/>
        </w:rPr>
      </w:pPr>
      <w:hyperlink w:anchor="_Toc520287899" w:history="1">
        <w:r w:rsidR="0096202F" w:rsidRPr="00B246D0">
          <w:rPr>
            <w:rStyle w:val="a5"/>
            <w:noProof/>
          </w:rPr>
          <w:t>Глава 8. ВНУТРЕННИЕ КОНФЛИКТЫ И ТРЕУГОЛЬНИК ПРОЦЕССУАЛЬНОЙ ПСИХОТЕРАПИИ</w:t>
        </w:r>
        <w:r w:rsidR="0096202F">
          <w:rPr>
            <w:noProof/>
            <w:webHidden/>
          </w:rPr>
          <w:tab/>
        </w:r>
        <w:r w:rsidR="0096202F">
          <w:rPr>
            <w:noProof/>
            <w:webHidden/>
          </w:rPr>
          <w:fldChar w:fldCharType="begin"/>
        </w:r>
        <w:r w:rsidR="0096202F">
          <w:rPr>
            <w:noProof/>
            <w:webHidden/>
          </w:rPr>
          <w:instrText xml:space="preserve"> PAGEREF _Toc520287899 \h </w:instrText>
        </w:r>
        <w:r w:rsidR="0096202F">
          <w:rPr>
            <w:noProof/>
            <w:webHidden/>
          </w:rPr>
        </w:r>
        <w:r w:rsidR="0096202F">
          <w:rPr>
            <w:noProof/>
            <w:webHidden/>
          </w:rPr>
          <w:fldChar w:fldCharType="separate"/>
        </w:r>
        <w:r w:rsidR="004E56D8">
          <w:rPr>
            <w:noProof/>
            <w:webHidden/>
          </w:rPr>
          <w:t>35</w:t>
        </w:r>
        <w:r w:rsidR="0096202F">
          <w:rPr>
            <w:noProof/>
            <w:webHidden/>
          </w:rPr>
          <w:fldChar w:fldCharType="end"/>
        </w:r>
      </w:hyperlink>
    </w:p>
    <w:p w14:paraId="06772B91" w14:textId="01530704" w:rsidR="0096202F" w:rsidRPr="00D329B5" w:rsidRDefault="001031B4">
      <w:pPr>
        <w:pStyle w:val="21"/>
        <w:tabs>
          <w:tab w:val="right" w:leader="dot" w:pos="8494"/>
        </w:tabs>
        <w:rPr>
          <w:rFonts w:eastAsia="Times New Roman"/>
          <w:b w:val="0"/>
          <w:bCs w:val="0"/>
          <w:noProof/>
          <w:sz w:val="22"/>
          <w:szCs w:val="22"/>
          <w:lang w:eastAsia="ru-RU"/>
        </w:rPr>
      </w:pPr>
      <w:hyperlink w:anchor="_Toc520287900" w:history="1">
        <w:r w:rsidR="0096202F" w:rsidRPr="00B246D0">
          <w:rPr>
            <w:rStyle w:val="a5"/>
            <w:noProof/>
          </w:rPr>
          <w:t>Глава 9. ВНУТРЕННИЕ КОНФЛИКТЫ И МАНДАЛА</w:t>
        </w:r>
        <w:r w:rsidR="0096202F">
          <w:rPr>
            <w:noProof/>
            <w:webHidden/>
          </w:rPr>
          <w:tab/>
        </w:r>
        <w:r w:rsidR="0096202F">
          <w:rPr>
            <w:noProof/>
            <w:webHidden/>
          </w:rPr>
          <w:fldChar w:fldCharType="begin"/>
        </w:r>
        <w:r w:rsidR="0096202F">
          <w:rPr>
            <w:noProof/>
            <w:webHidden/>
          </w:rPr>
          <w:instrText xml:space="preserve"> PAGEREF _Toc520287900 \h </w:instrText>
        </w:r>
        <w:r w:rsidR="0096202F">
          <w:rPr>
            <w:noProof/>
            <w:webHidden/>
          </w:rPr>
        </w:r>
        <w:r w:rsidR="0096202F">
          <w:rPr>
            <w:noProof/>
            <w:webHidden/>
          </w:rPr>
          <w:fldChar w:fldCharType="separate"/>
        </w:r>
        <w:r w:rsidR="004E56D8">
          <w:rPr>
            <w:noProof/>
            <w:webHidden/>
          </w:rPr>
          <w:t>39</w:t>
        </w:r>
        <w:r w:rsidR="0096202F">
          <w:rPr>
            <w:noProof/>
            <w:webHidden/>
          </w:rPr>
          <w:fldChar w:fldCharType="end"/>
        </w:r>
      </w:hyperlink>
    </w:p>
    <w:p w14:paraId="24CF06A2" w14:textId="7538D332" w:rsidR="0096202F" w:rsidRPr="00D329B5" w:rsidRDefault="001031B4">
      <w:pPr>
        <w:pStyle w:val="21"/>
        <w:tabs>
          <w:tab w:val="right" w:leader="dot" w:pos="8494"/>
        </w:tabs>
        <w:rPr>
          <w:rFonts w:eastAsia="Times New Roman"/>
          <w:b w:val="0"/>
          <w:bCs w:val="0"/>
          <w:noProof/>
          <w:sz w:val="22"/>
          <w:szCs w:val="22"/>
          <w:lang w:eastAsia="ru-RU"/>
        </w:rPr>
      </w:pPr>
      <w:hyperlink w:anchor="_Toc520287901" w:history="1">
        <w:r w:rsidR="0096202F" w:rsidRPr="00B246D0">
          <w:rPr>
            <w:rStyle w:val="a5"/>
            <w:noProof/>
          </w:rPr>
          <w:t>Глава 10. ПРИМЕР ВНУТРЕННИХ КОНФЛИКТОВ В ПСИХИКЕ ЧЕЛОВЕКА</w:t>
        </w:r>
        <w:r w:rsidR="0096202F">
          <w:rPr>
            <w:noProof/>
            <w:webHidden/>
          </w:rPr>
          <w:tab/>
        </w:r>
        <w:r w:rsidR="0096202F">
          <w:rPr>
            <w:noProof/>
            <w:webHidden/>
          </w:rPr>
          <w:fldChar w:fldCharType="begin"/>
        </w:r>
        <w:r w:rsidR="0096202F">
          <w:rPr>
            <w:noProof/>
            <w:webHidden/>
          </w:rPr>
          <w:instrText xml:space="preserve"> PAGEREF _Toc520287901 \h </w:instrText>
        </w:r>
        <w:r w:rsidR="0096202F">
          <w:rPr>
            <w:noProof/>
            <w:webHidden/>
          </w:rPr>
        </w:r>
        <w:r w:rsidR="0096202F">
          <w:rPr>
            <w:noProof/>
            <w:webHidden/>
          </w:rPr>
          <w:fldChar w:fldCharType="separate"/>
        </w:r>
        <w:r w:rsidR="004E56D8">
          <w:rPr>
            <w:noProof/>
            <w:webHidden/>
          </w:rPr>
          <w:t>44</w:t>
        </w:r>
        <w:r w:rsidR="0096202F">
          <w:rPr>
            <w:noProof/>
            <w:webHidden/>
          </w:rPr>
          <w:fldChar w:fldCharType="end"/>
        </w:r>
      </w:hyperlink>
    </w:p>
    <w:p w14:paraId="353E4E18" w14:textId="64553389" w:rsidR="0096202F" w:rsidRPr="00D329B5" w:rsidRDefault="001031B4">
      <w:pPr>
        <w:pStyle w:val="21"/>
        <w:tabs>
          <w:tab w:val="right" w:leader="dot" w:pos="8494"/>
        </w:tabs>
        <w:rPr>
          <w:rFonts w:eastAsia="Times New Roman"/>
          <w:b w:val="0"/>
          <w:bCs w:val="0"/>
          <w:noProof/>
          <w:sz w:val="22"/>
          <w:szCs w:val="22"/>
          <w:lang w:eastAsia="ru-RU"/>
        </w:rPr>
      </w:pPr>
      <w:hyperlink w:anchor="_Toc520287902" w:history="1">
        <w:r w:rsidR="0096202F" w:rsidRPr="00B246D0">
          <w:rPr>
            <w:rStyle w:val="a5"/>
            <w:noProof/>
          </w:rPr>
          <w:t>Глава 11. ТРИ ПРЕДПОСЫЛКИ РАБОТЫ С ВНУТРЕННИМИ КОНФЛИКТАМИ</w:t>
        </w:r>
        <w:r w:rsidR="0096202F">
          <w:rPr>
            <w:noProof/>
            <w:webHidden/>
          </w:rPr>
          <w:tab/>
        </w:r>
        <w:r w:rsidR="0096202F">
          <w:rPr>
            <w:noProof/>
            <w:webHidden/>
          </w:rPr>
          <w:fldChar w:fldCharType="begin"/>
        </w:r>
        <w:r w:rsidR="0096202F">
          <w:rPr>
            <w:noProof/>
            <w:webHidden/>
          </w:rPr>
          <w:instrText xml:space="preserve"> PAGEREF _Toc520287902 \h </w:instrText>
        </w:r>
        <w:r w:rsidR="0096202F">
          <w:rPr>
            <w:noProof/>
            <w:webHidden/>
          </w:rPr>
        </w:r>
        <w:r w:rsidR="0096202F">
          <w:rPr>
            <w:noProof/>
            <w:webHidden/>
          </w:rPr>
          <w:fldChar w:fldCharType="separate"/>
        </w:r>
        <w:r w:rsidR="004E56D8">
          <w:rPr>
            <w:noProof/>
            <w:webHidden/>
          </w:rPr>
          <w:t>50</w:t>
        </w:r>
        <w:r w:rsidR="0096202F">
          <w:rPr>
            <w:noProof/>
            <w:webHidden/>
          </w:rPr>
          <w:fldChar w:fldCharType="end"/>
        </w:r>
      </w:hyperlink>
    </w:p>
    <w:p w14:paraId="3246AF02" w14:textId="26EE468F" w:rsidR="0096202F" w:rsidRPr="00D329B5" w:rsidRDefault="001031B4">
      <w:pPr>
        <w:pStyle w:val="21"/>
        <w:tabs>
          <w:tab w:val="right" w:leader="dot" w:pos="8494"/>
        </w:tabs>
        <w:rPr>
          <w:rFonts w:eastAsia="Times New Roman"/>
          <w:b w:val="0"/>
          <w:bCs w:val="0"/>
          <w:noProof/>
          <w:sz w:val="22"/>
          <w:szCs w:val="22"/>
          <w:lang w:eastAsia="ru-RU"/>
        </w:rPr>
      </w:pPr>
      <w:hyperlink w:anchor="_Toc520287903" w:history="1">
        <w:r w:rsidR="0096202F" w:rsidRPr="00B246D0">
          <w:rPr>
            <w:rStyle w:val="a5"/>
            <w:noProof/>
          </w:rPr>
          <w:t>Глава 12. ПОСЛЕДОВАТЕЛЬНОСТЬ РАБОТЫ С ВНУТРЕННИМИ КОНФЛИКТАМИ</w:t>
        </w:r>
        <w:r w:rsidR="0096202F">
          <w:rPr>
            <w:noProof/>
            <w:webHidden/>
          </w:rPr>
          <w:tab/>
        </w:r>
        <w:r w:rsidR="0096202F">
          <w:rPr>
            <w:noProof/>
            <w:webHidden/>
          </w:rPr>
          <w:fldChar w:fldCharType="begin"/>
        </w:r>
        <w:r w:rsidR="0096202F">
          <w:rPr>
            <w:noProof/>
            <w:webHidden/>
          </w:rPr>
          <w:instrText xml:space="preserve"> PAGEREF _Toc520287903 \h </w:instrText>
        </w:r>
        <w:r w:rsidR="0096202F">
          <w:rPr>
            <w:noProof/>
            <w:webHidden/>
          </w:rPr>
        </w:r>
        <w:r w:rsidR="0096202F">
          <w:rPr>
            <w:noProof/>
            <w:webHidden/>
          </w:rPr>
          <w:fldChar w:fldCharType="separate"/>
        </w:r>
        <w:r w:rsidR="004E56D8">
          <w:rPr>
            <w:noProof/>
            <w:webHidden/>
          </w:rPr>
          <w:t>55</w:t>
        </w:r>
        <w:r w:rsidR="0096202F">
          <w:rPr>
            <w:noProof/>
            <w:webHidden/>
          </w:rPr>
          <w:fldChar w:fldCharType="end"/>
        </w:r>
      </w:hyperlink>
    </w:p>
    <w:p w14:paraId="5CB4B3B8" w14:textId="3F5995AC" w:rsidR="0096202F" w:rsidRPr="00D329B5" w:rsidRDefault="001031B4">
      <w:pPr>
        <w:pStyle w:val="21"/>
        <w:tabs>
          <w:tab w:val="right" w:leader="dot" w:pos="8494"/>
        </w:tabs>
        <w:rPr>
          <w:rFonts w:eastAsia="Times New Roman"/>
          <w:b w:val="0"/>
          <w:bCs w:val="0"/>
          <w:noProof/>
          <w:sz w:val="22"/>
          <w:szCs w:val="22"/>
          <w:lang w:eastAsia="ru-RU"/>
        </w:rPr>
      </w:pPr>
      <w:hyperlink w:anchor="_Toc520287904" w:history="1">
        <w:r w:rsidR="0096202F" w:rsidRPr="00B246D0">
          <w:rPr>
            <w:rStyle w:val="a5"/>
            <w:noProof/>
          </w:rPr>
          <w:t>Глава 13. ВЫСЛЕЖИВАНИЕ ВНУТРЕННИХ КОНФЛИКТОВ: ВСТРЕЧА С РЕАЛЬНОСТЬЮ</w:t>
        </w:r>
        <w:r w:rsidR="0096202F">
          <w:rPr>
            <w:noProof/>
            <w:webHidden/>
          </w:rPr>
          <w:tab/>
        </w:r>
        <w:r w:rsidR="0096202F">
          <w:rPr>
            <w:noProof/>
            <w:webHidden/>
          </w:rPr>
          <w:fldChar w:fldCharType="begin"/>
        </w:r>
        <w:r w:rsidR="0096202F">
          <w:rPr>
            <w:noProof/>
            <w:webHidden/>
          </w:rPr>
          <w:instrText xml:space="preserve"> PAGEREF _Toc520287904 \h </w:instrText>
        </w:r>
        <w:r w:rsidR="0096202F">
          <w:rPr>
            <w:noProof/>
            <w:webHidden/>
          </w:rPr>
        </w:r>
        <w:r w:rsidR="0096202F">
          <w:rPr>
            <w:noProof/>
            <w:webHidden/>
          </w:rPr>
          <w:fldChar w:fldCharType="separate"/>
        </w:r>
        <w:r w:rsidR="004E56D8">
          <w:rPr>
            <w:noProof/>
            <w:webHidden/>
          </w:rPr>
          <w:t>59</w:t>
        </w:r>
        <w:r w:rsidR="0096202F">
          <w:rPr>
            <w:noProof/>
            <w:webHidden/>
          </w:rPr>
          <w:fldChar w:fldCharType="end"/>
        </w:r>
      </w:hyperlink>
    </w:p>
    <w:p w14:paraId="1B5F8B70" w14:textId="3CD9DA1D" w:rsidR="0096202F" w:rsidRPr="00D329B5" w:rsidRDefault="001031B4">
      <w:pPr>
        <w:pStyle w:val="21"/>
        <w:tabs>
          <w:tab w:val="right" w:leader="dot" w:pos="8494"/>
        </w:tabs>
        <w:rPr>
          <w:rFonts w:eastAsia="Times New Roman"/>
          <w:b w:val="0"/>
          <w:bCs w:val="0"/>
          <w:noProof/>
          <w:sz w:val="22"/>
          <w:szCs w:val="22"/>
          <w:lang w:eastAsia="ru-RU"/>
        </w:rPr>
      </w:pPr>
      <w:hyperlink w:anchor="_Toc520287905" w:history="1">
        <w:r w:rsidR="0096202F" w:rsidRPr="00B246D0">
          <w:rPr>
            <w:rStyle w:val="a5"/>
            <w:noProof/>
          </w:rPr>
          <w:t>Глава 14. ВЫСЛЕЖИВАНИЕ ВНУТРЕННИХ КОНФЛИКТОВ: СТАЛКИНГ</w:t>
        </w:r>
        <w:r w:rsidR="0096202F">
          <w:rPr>
            <w:noProof/>
            <w:webHidden/>
          </w:rPr>
          <w:tab/>
        </w:r>
        <w:r w:rsidR="0096202F">
          <w:rPr>
            <w:noProof/>
            <w:webHidden/>
          </w:rPr>
          <w:fldChar w:fldCharType="begin"/>
        </w:r>
        <w:r w:rsidR="0096202F">
          <w:rPr>
            <w:noProof/>
            <w:webHidden/>
          </w:rPr>
          <w:instrText xml:space="preserve"> PAGEREF _Toc520287905 \h </w:instrText>
        </w:r>
        <w:r w:rsidR="0096202F">
          <w:rPr>
            <w:noProof/>
            <w:webHidden/>
          </w:rPr>
        </w:r>
        <w:r w:rsidR="0096202F">
          <w:rPr>
            <w:noProof/>
            <w:webHidden/>
          </w:rPr>
          <w:fldChar w:fldCharType="separate"/>
        </w:r>
        <w:r w:rsidR="004E56D8">
          <w:rPr>
            <w:noProof/>
            <w:webHidden/>
          </w:rPr>
          <w:t>62</w:t>
        </w:r>
        <w:r w:rsidR="0096202F">
          <w:rPr>
            <w:noProof/>
            <w:webHidden/>
          </w:rPr>
          <w:fldChar w:fldCharType="end"/>
        </w:r>
      </w:hyperlink>
    </w:p>
    <w:p w14:paraId="3B750940" w14:textId="3ECA9F4F" w:rsidR="0096202F" w:rsidRPr="00D329B5" w:rsidRDefault="001031B4">
      <w:pPr>
        <w:pStyle w:val="21"/>
        <w:tabs>
          <w:tab w:val="right" w:leader="dot" w:pos="8494"/>
        </w:tabs>
        <w:rPr>
          <w:rFonts w:eastAsia="Times New Roman"/>
          <w:b w:val="0"/>
          <w:bCs w:val="0"/>
          <w:noProof/>
          <w:sz w:val="22"/>
          <w:szCs w:val="22"/>
          <w:lang w:eastAsia="ru-RU"/>
        </w:rPr>
      </w:pPr>
      <w:hyperlink w:anchor="_Toc520287906" w:history="1">
        <w:r w:rsidR="0096202F" w:rsidRPr="00B246D0">
          <w:rPr>
            <w:rStyle w:val="a5"/>
            <w:noProof/>
          </w:rPr>
          <w:t>Глава 15. ПРАКТИКА «ДЫХАНИЕ СЕРДЦЕВИНЫ»</w:t>
        </w:r>
        <w:r w:rsidR="0096202F">
          <w:rPr>
            <w:noProof/>
            <w:webHidden/>
          </w:rPr>
          <w:tab/>
        </w:r>
        <w:r w:rsidR="0096202F">
          <w:rPr>
            <w:noProof/>
            <w:webHidden/>
          </w:rPr>
          <w:fldChar w:fldCharType="begin"/>
        </w:r>
        <w:r w:rsidR="0096202F">
          <w:rPr>
            <w:noProof/>
            <w:webHidden/>
          </w:rPr>
          <w:instrText xml:space="preserve"> PAGEREF _Toc520287906 \h </w:instrText>
        </w:r>
        <w:r w:rsidR="0096202F">
          <w:rPr>
            <w:noProof/>
            <w:webHidden/>
          </w:rPr>
        </w:r>
        <w:r w:rsidR="0096202F">
          <w:rPr>
            <w:noProof/>
            <w:webHidden/>
          </w:rPr>
          <w:fldChar w:fldCharType="separate"/>
        </w:r>
        <w:r w:rsidR="004E56D8">
          <w:rPr>
            <w:noProof/>
            <w:webHidden/>
          </w:rPr>
          <w:t>68</w:t>
        </w:r>
        <w:r w:rsidR="0096202F">
          <w:rPr>
            <w:noProof/>
            <w:webHidden/>
          </w:rPr>
          <w:fldChar w:fldCharType="end"/>
        </w:r>
      </w:hyperlink>
    </w:p>
    <w:p w14:paraId="13F0B39F" w14:textId="22180DCA" w:rsidR="0096202F" w:rsidRPr="00D329B5" w:rsidRDefault="001031B4">
      <w:pPr>
        <w:pStyle w:val="21"/>
        <w:tabs>
          <w:tab w:val="right" w:leader="dot" w:pos="8494"/>
        </w:tabs>
        <w:rPr>
          <w:rFonts w:eastAsia="Times New Roman"/>
          <w:b w:val="0"/>
          <w:bCs w:val="0"/>
          <w:noProof/>
          <w:sz w:val="22"/>
          <w:szCs w:val="22"/>
          <w:lang w:eastAsia="ru-RU"/>
        </w:rPr>
      </w:pPr>
      <w:hyperlink w:anchor="_Toc520287907" w:history="1">
        <w:r w:rsidR="0096202F" w:rsidRPr="00B246D0">
          <w:rPr>
            <w:rStyle w:val="a5"/>
            <w:noProof/>
          </w:rPr>
          <w:t>Глава 16. ВЫСЛЕЖИВАНИЕ КОНФЛИКТОВ: СПОСОБЫ ОБНАРУЖЕНИЯ</w:t>
        </w:r>
        <w:r w:rsidR="0096202F">
          <w:rPr>
            <w:noProof/>
            <w:webHidden/>
          </w:rPr>
          <w:tab/>
        </w:r>
        <w:r w:rsidR="0096202F">
          <w:rPr>
            <w:noProof/>
            <w:webHidden/>
          </w:rPr>
          <w:fldChar w:fldCharType="begin"/>
        </w:r>
        <w:r w:rsidR="0096202F">
          <w:rPr>
            <w:noProof/>
            <w:webHidden/>
          </w:rPr>
          <w:instrText xml:space="preserve"> PAGEREF _Toc520287907 \h </w:instrText>
        </w:r>
        <w:r w:rsidR="0096202F">
          <w:rPr>
            <w:noProof/>
            <w:webHidden/>
          </w:rPr>
        </w:r>
        <w:r w:rsidR="0096202F">
          <w:rPr>
            <w:noProof/>
            <w:webHidden/>
          </w:rPr>
          <w:fldChar w:fldCharType="separate"/>
        </w:r>
        <w:r w:rsidR="004E56D8">
          <w:rPr>
            <w:noProof/>
            <w:webHidden/>
          </w:rPr>
          <w:t>76</w:t>
        </w:r>
        <w:r w:rsidR="0096202F">
          <w:rPr>
            <w:noProof/>
            <w:webHidden/>
          </w:rPr>
          <w:fldChar w:fldCharType="end"/>
        </w:r>
      </w:hyperlink>
    </w:p>
    <w:p w14:paraId="1427864C" w14:textId="189E6259" w:rsidR="0096202F" w:rsidRPr="00D329B5" w:rsidRDefault="001031B4">
      <w:pPr>
        <w:pStyle w:val="21"/>
        <w:tabs>
          <w:tab w:val="right" w:leader="dot" w:pos="8494"/>
        </w:tabs>
        <w:rPr>
          <w:rFonts w:eastAsia="Times New Roman"/>
          <w:b w:val="0"/>
          <w:bCs w:val="0"/>
          <w:noProof/>
          <w:sz w:val="22"/>
          <w:szCs w:val="22"/>
          <w:lang w:eastAsia="ru-RU"/>
        </w:rPr>
      </w:pPr>
      <w:hyperlink w:anchor="_Toc520287908" w:history="1">
        <w:r w:rsidR="0096202F" w:rsidRPr="00B246D0">
          <w:rPr>
            <w:rStyle w:val="a5"/>
            <w:noProof/>
          </w:rPr>
          <w:t>Глава 17. ДЕНЕГАТИВИЗАЦИЯ И ПРИНЯТИЕ ЦЕННОСТИ</w:t>
        </w:r>
        <w:r w:rsidR="0096202F">
          <w:rPr>
            <w:noProof/>
            <w:webHidden/>
          </w:rPr>
          <w:tab/>
        </w:r>
        <w:r w:rsidR="0096202F">
          <w:rPr>
            <w:noProof/>
            <w:webHidden/>
          </w:rPr>
          <w:fldChar w:fldCharType="begin"/>
        </w:r>
        <w:r w:rsidR="0096202F">
          <w:rPr>
            <w:noProof/>
            <w:webHidden/>
          </w:rPr>
          <w:instrText xml:space="preserve"> PAGEREF _Toc520287908 \h </w:instrText>
        </w:r>
        <w:r w:rsidR="0096202F">
          <w:rPr>
            <w:noProof/>
            <w:webHidden/>
          </w:rPr>
        </w:r>
        <w:r w:rsidR="0096202F">
          <w:rPr>
            <w:noProof/>
            <w:webHidden/>
          </w:rPr>
          <w:fldChar w:fldCharType="separate"/>
        </w:r>
        <w:r w:rsidR="004E56D8">
          <w:rPr>
            <w:noProof/>
            <w:webHidden/>
          </w:rPr>
          <w:t>83</w:t>
        </w:r>
        <w:r w:rsidR="0096202F">
          <w:rPr>
            <w:noProof/>
            <w:webHidden/>
          </w:rPr>
          <w:fldChar w:fldCharType="end"/>
        </w:r>
      </w:hyperlink>
    </w:p>
    <w:p w14:paraId="4B57D98A" w14:textId="351026D1" w:rsidR="0096202F" w:rsidRPr="00D329B5" w:rsidRDefault="001031B4">
      <w:pPr>
        <w:pStyle w:val="21"/>
        <w:tabs>
          <w:tab w:val="right" w:leader="dot" w:pos="8494"/>
        </w:tabs>
        <w:rPr>
          <w:rFonts w:eastAsia="Times New Roman"/>
          <w:b w:val="0"/>
          <w:bCs w:val="0"/>
          <w:noProof/>
          <w:sz w:val="22"/>
          <w:szCs w:val="22"/>
          <w:lang w:eastAsia="ru-RU"/>
        </w:rPr>
      </w:pPr>
      <w:hyperlink w:anchor="_Toc520287909" w:history="1">
        <w:r w:rsidR="0096202F" w:rsidRPr="00B246D0">
          <w:rPr>
            <w:rStyle w:val="a5"/>
            <w:noProof/>
          </w:rPr>
          <w:t>Глава 18. ИНТЕГРАЦИЯ</w:t>
        </w:r>
        <w:r w:rsidR="0096202F">
          <w:rPr>
            <w:noProof/>
            <w:webHidden/>
          </w:rPr>
          <w:tab/>
        </w:r>
        <w:r w:rsidR="0096202F">
          <w:rPr>
            <w:noProof/>
            <w:webHidden/>
          </w:rPr>
          <w:fldChar w:fldCharType="begin"/>
        </w:r>
        <w:r w:rsidR="0096202F">
          <w:rPr>
            <w:noProof/>
            <w:webHidden/>
          </w:rPr>
          <w:instrText xml:space="preserve"> PAGEREF _Toc520287909 \h </w:instrText>
        </w:r>
        <w:r w:rsidR="0096202F">
          <w:rPr>
            <w:noProof/>
            <w:webHidden/>
          </w:rPr>
        </w:r>
        <w:r w:rsidR="0096202F">
          <w:rPr>
            <w:noProof/>
            <w:webHidden/>
          </w:rPr>
          <w:fldChar w:fldCharType="separate"/>
        </w:r>
        <w:r w:rsidR="004E56D8">
          <w:rPr>
            <w:noProof/>
            <w:webHidden/>
          </w:rPr>
          <w:t>89</w:t>
        </w:r>
        <w:r w:rsidR="0096202F">
          <w:rPr>
            <w:noProof/>
            <w:webHidden/>
          </w:rPr>
          <w:fldChar w:fldCharType="end"/>
        </w:r>
      </w:hyperlink>
    </w:p>
    <w:p w14:paraId="04416B5D" w14:textId="75B8C3E0" w:rsidR="0096202F" w:rsidRPr="00D329B5" w:rsidRDefault="001031B4">
      <w:pPr>
        <w:pStyle w:val="21"/>
        <w:tabs>
          <w:tab w:val="right" w:leader="dot" w:pos="8494"/>
        </w:tabs>
        <w:rPr>
          <w:rFonts w:eastAsia="Times New Roman"/>
          <w:b w:val="0"/>
          <w:bCs w:val="0"/>
          <w:noProof/>
          <w:sz w:val="22"/>
          <w:szCs w:val="22"/>
          <w:lang w:eastAsia="ru-RU"/>
        </w:rPr>
      </w:pPr>
      <w:hyperlink w:anchor="_Toc520287910" w:history="1">
        <w:r w:rsidR="0096202F" w:rsidRPr="00B246D0">
          <w:rPr>
            <w:rStyle w:val="a5"/>
            <w:noProof/>
          </w:rPr>
          <w:t>Глава 19. РАЗМЕЩЕНИЕ В РЕАЛЬНОСТИ</w:t>
        </w:r>
        <w:r w:rsidR="0096202F">
          <w:rPr>
            <w:noProof/>
            <w:webHidden/>
          </w:rPr>
          <w:tab/>
        </w:r>
        <w:r w:rsidR="0096202F">
          <w:rPr>
            <w:noProof/>
            <w:webHidden/>
          </w:rPr>
          <w:fldChar w:fldCharType="begin"/>
        </w:r>
        <w:r w:rsidR="0096202F">
          <w:rPr>
            <w:noProof/>
            <w:webHidden/>
          </w:rPr>
          <w:instrText xml:space="preserve"> PAGEREF _Toc520287910 \h </w:instrText>
        </w:r>
        <w:r w:rsidR="0096202F">
          <w:rPr>
            <w:noProof/>
            <w:webHidden/>
          </w:rPr>
        </w:r>
        <w:r w:rsidR="0096202F">
          <w:rPr>
            <w:noProof/>
            <w:webHidden/>
          </w:rPr>
          <w:fldChar w:fldCharType="separate"/>
        </w:r>
        <w:r w:rsidR="004E56D8">
          <w:rPr>
            <w:noProof/>
            <w:webHidden/>
          </w:rPr>
          <w:t>91</w:t>
        </w:r>
        <w:r w:rsidR="0096202F">
          <w:rPr>
            <w:noProof/>
            <w:webHidden/>
          </w:rPr>
          <w:fldChar w:fldCharType="end"/>
        </w:r>
      </w:hyperlink>
    </w:p>
    <w:p w14:paraId="5CC0754C" w14:textId="77777777" w:rsidR="003A7232" w:rsidRPr="00581A87" w:rsidRDefault="00DD1DAA" w:rsidP="00DE2182">
      <w:pPr>
        <w:pStyle w:val="21"/>
        <w:tabs>
          <w:tab w:val="right" w:leader="dot" w:pos="8494"/>
        </w:tabs>
      </w:pPr>
      <w:r>
        <w:fldChar w:fldCharType="end"/>
      </w:r>
    </w:p>
    <w:p w14:paraId="5E60CC62" w14:textId="77777777" w:rsidR="00DE2182" w:rsidRPr="003A7232" w:rsidRDefault="0096202F" w:rsidP="0096202F">
      <w:pPr>
        <w:pStyle w:val="2"/>
      </w:pPr>
      <w:r>
        <w:br w:type="page"/>
      </w:r>
      <w:bookmarkStart w:id="0" w:name="_Toc520287886"/>
      <w:r w:rsidR="00DE2182" w:rsidRPr="003A7232">
        <w:lastRenderedPageBreak/>
        <w:t>БЛАГОДАРНОСТЬ</w:t>
      </w:r>
      <w:bookmarkEnd w:id="0"/>
    </w:p>
    <w:p w14:paraId="428DBB65" w14:textId="77777777" w:rsidR="00DE2182" w:rsidRDefault="00DE2182" w:rsidP="00DE2182">
      <w:pPr>
        <w:spacing w:after="336" w:line="360" w:lineRule="auto"/>
        <w:ind w:firstLine="708"/>
        <w:contextualSpacing/>
        <w:jc w:val="both"/>
        <w:rPr>
          <w:rFonts w:eastAsia="Times New Roman"/>
          <w:color w:val="000000"/>
          <w:sz w:val="24"/>
          <w:szCs w:val="24"/>
        </w:rPr>
      </w:pPr>
      <w:r>
        <w:rPr>
          <w:rFonts w:eastAsia="Times New Roman"/>
          <w:color w:val="000000"/>
          <w:sz w:val="24"/>
          <w:szCs w:val="24"/>
        </w:rPr>
        <w:t>Спасибо моей жене Алёне — без её поддержки эта книга не увидела бы свет.</w:t>
      </w:r>
    </w:p>
    <w:p w14:paraId="525AEBD4" w14:textId="77777777" w:rsidR="00DE2182" w:rsidRDefault="00DE2182" w:rsidP="00DE2182">
      <w:pPr>
        <w:spacing w:after="336" w:line="360" w:lineRule="auto"/>
        <w:ind w:firstLine="708"/>
        <w:contextualSpacing/>
        <w:jc w:val="both"/>
        <w:rPr>
          <w:rFonts w:eastAsia="Times New Roman"/>
          <w:color w:val="000000"/>
          <w:sz w:val="24"/>
          <w:szCs w:val="24"/>
        </w:rPr>
      </w:pPr>
      <w:r>
        <w:rPr>
          <w:rFonts w:eastAsia="Times New Roman"/>
          <w:color w:val="000000"/>
          <w:sz w:val="24"/>
          <w:szCs w:val="24"/>
        </w:rPr>
        <w:t>Многое из того, что есть в этой книге, родилось из наших внутренних обсуждений в Психологическом проекте «Путь Сердца». Я благодарен каждому участнику этих встреч: Любе Авраменко, Никите Сычевскому, Лене Поляковой и Паше Коновалову.</w:t>
      </w:r>
    </w:p>
    <w:p w14:paraId="05161191" w14:textId="77777777" w:rsidR="00DE2182" w:rsidRDefault="00DE2182" w:rsidP="00DE2182">
      <w:pPr>
        <w:spacing w:after="336" w:line="360" w:lineRule="auto"/>
        <w:ind w:firstLine="708"/>
        <w:contextualSpacing/>
        <w:jc w:val="both"/>
        <w:rPr>
          <w:rFonts w:eastAsia="Times New Roman"/>
          <w:color w:val="000000"/>
          <w:sz w:val="24"/>
          <w:szCs w:val="24"/>
        </w:rPr>
      </w:pPr>
      <w:r>
        <w:rPr>
          <w:rFonts w:eastAsia="Times New Roman"/>
          <w:color w:val="000000"/>
          <w:sz w:val="24"/>
          <w:szCs w:val="24"/>
        </w:rPr>
        <w:t>Отдельная благодарность Никите Сычевскому за его исправления моих многочисленных ошибок, внимание к книге во время её написания. И Лене Поляковой за помощь в выборе иллюстраций к заметкам на сайте Пути Сердца, что легли в основу этой книги.</w:t>
      </w:r>
    </w:p>
    <w:p w14:paraId="3AAC8A38" w14:textId="77777777" w:rsidR="00DE2182" w:rsidRDefault="00DE2182" w:rsidP="00DE2182">
      <w:pPr>
        <w:spacing w:after="336" w:line="360" w:lineRule="auto"/>
        <w:ind w:firstLine="708"/>
        <w:contextualSpacing/>
        <w:jc w:val="both"/>
        <w:rPr>
          <w:rFonts w:eastAsia="Times New Roman"/>
          <w:color w:val="000000"/>
          <w:sz w:val="24"/>
          <w:szCs w:val="24"/>
        </w:rPr>
      </w:pPr>
      <w:r>
        <w:rPr>
          <w:rFonts w:eastAsia="Times New Roman"/>
          <w:color w:val="000000"/>
          <w:sz w:val="24"/>
          <w:szCs w:val="24"/>
        </w:rPr>
        <w:t>Я благодарен своим клиентам, которые во время наших встреч делились своими переживаниями, процессами, помогая мне глубже проникать в тему Пути Сердца.</w:t>
      </w:r>
    </w:p>
    <w:p w14:paraId="083F5612" w14:textId="77777777" w:rsidR="00DE2182" w:rsidRPr="00D2322C" w:rsidRDefault="00DE2182" w:rsidP="00DE2182">
      <w:pPr>
        <w:spacing w:after="336" w:line="360" w:lineRule="auto"/>
        <w:ind w:firstLine="708"/>
        <w:contextualSpacing/>
        <w:jc w:val="both"/>
        <w:rPr>
          <w:rFonts w:eastAsia="Times New Roman"/>
          <w:color w:val="000000"/>
          <w:sz w:val="24"/>
          <w:szCs w:val="24"/>
        </w:rPr>
      </w:pPr>
      <w:r>
        <w:rPr>
          <w:rFonts w:eastAsia="Times New Roman"/>
          <w:color w:val="000000"/>
          <w:sz w:val="24"/>
          <w:szCs w:val="24"/>
        </w:rPr>
        <w:t>Спасибо вам!</w:t>
      </w:r>
    </w:p>
    <w:p w14:paraId="00D5AE36" w14:textId="77777777" w:rsidR="00DE2182" w:rsidRDefault="00DE2182" w:rsidP="00925028">
      <w:pPr>
        <w:pStyle w:val="2"/>
      </w:pPr>
    </w:p>
    <w:p w14:paraId="2088ED8A" w14:textId="77777777" w:rsidR="00DE2182" w:rsidRDefault="00DE2182" w:rsidP="00DE2182">
      <w:pPr>
        <w:rPr>
          <w:lang w:eastAsia="ru-RU"/>
        </w:rPr>
      </w:pPr>
    </w:p>
    <w:p w14:paraId="400D8925" w14:textId="77777777" w:rsidR="00DE2182" w:rsidRDefault="00DE2182" w:rsidP="00DE2182">
      <w:pPr>
        <w:rPr>
          <w:lang w:eastAsia="ru-RU"/>
        </w:rPr>
      </w:pPr>
    </w:p>
    <w:p w14:paraId="625336C1" w14:textId="77777777" w:rsidR="00DE2182" w:rsidRDefault="00DE2182" w:rsidP="00DE2182">
      <w:pPr>
        <w:rPr>
          <w:lang w:eastAsia="ru-RU"/>
        </w:rPr>
      </w:pPr>
    </w:p>
    <w:p w14:paraId="2D687842" w14:textId="77777777" w:rsidR="00DE2182" w:rsidRDefault="00DE2182" w:rsidP="00DE2182">
      <w:pPr>
        <w:rPr>
          <w:lang w:eastAsia="ru-RU"/>
        </w:rPr>
      </w:pPr>
    </w:p>
    <w:p w14:paraId="1BDA5645" w14:textId="77777777" w:rsidR="00DE2182" w:rsidRDefault="00DE2182" w:rsidP="00DE2182">
      <w:pPr>
        <w:rPr>
          <w:lang w:eastAsia="ru-RU"/>
        </w:rPr>
      </w:pPr>
    </w:p>
    <w:p w14:paraId="222C43D3" w14:textId="77777777" w:rsidR="00DE2182" w:rsidRDefault="00DE2182" w:rsidP="00DE2182">
      <w:pPr>
        <w:rPr>
          <w:lang w:eastAsia="ru-RU"/>
        </w:rPr>
      </w:pPr>
    </w:p>
    <w:p w14:paraId="1732B651" w14:textId="77777777" w:rsidR="00DE2182" w:rsidRDefault="00DE2182" w:rsidP="00DE2182">
      <w:pPr>
        <w:rPr>
          <w:lang w:eastAsia="ru-RU"/>
        </w:rPr>
      </w:pPr>
    </w:p>
    <w:p w14:paraId="0F8911E7" w14:textId="77777777" w:rsidR="00DE2182" w:rsidRDefault="00DE2182" w:rsidP="00DE2182">
      <w:pPr>
        <w:rPr>
          <w:lang w:eastAsia="ru-RU"/>
        </w:rPr>
      </w:pPr>
    </w:p>
    <w:p w14:paraId="1880818B" w14:textId="77777777" w:rsidR="00282688" w:rsidRDefault="00282688" w:rsidP="00DE2182">
      <w:pPr>
        <w:rPr>
          <w:lang w:eastAsia="ru-RU"/>
        </w:rPr>
      </w:pPr>
    </w:p>
    <w:p w14:paraId="14F674EF" w14:textId="77777777" w:rsidR="00DE2182" w:rsidRDefault="00DE2182" w:rsidP="00DE2182">
      <w:pPr>
        <w:rPr>
          <w:lang w:eastAsia="ru-RU"/>
        </w:rPr>
      </w:pPr>
    </w:p>
    <w:p w14:paraId="4DF0BA95" w14:textId="77777777" w:rsidR="00DE2182" w:rsidRPr="003A7232" w:rsidRDefault="0096202F" w:rsidP="00DE2182">
      <w:pPr>
        <w:pStyle w:val="2"/>
      </w:pPr>
      <w:r>
        <w:br w:type="page"/>
      </w:r>
      <w:bookmarkStart w:id="1" w:name="_Toc520287887"/>
      <w:r w:rsidR="00DE2182" w:rsidRPr="003A7232">
        <w:lastRenderedPageBreak/>
        <w:t>ОТ АВТОРА</w:t>
      </w:r>
      <w:bookmarkEnd w:id="1"/>
    </w:p>
    <w:p w14:paraId="5FCF0F34" w14:textId="77777777" w:rsidR="007C1FFF" w:rsidRDefault="007C1FFF" w:rsidP="007C1FFF">
      <w:pPr>
        <w:spacing w:after="336" w:line="360" w:lineRule="auto"/>
        <w:ind w:firstLine="709"/>
        <w:contextualSpacing/>
        <w:jc w:val="both"/>
        <w:rPr>
          <w:sz w:val="24"/>
          <w:szCs w:val="24"/>
        </w:rPr>
      </w:pPr>
      <w:r w:rsidRPr="007C1FFF">
        <w:rPr>
          <w:sz w:val="24"/>
          <w:szCs w:val="24"/>
        </w:rPr>
        <w:t xml:space="preserve">Я считаю, что идеи должны жить своей жизнью. Распространению их не должно что-либо препятствовать. Поэтому вся книга целиком или любая её часть могут свободно распространяться. Вам не нужно за неё платить. Если вы решите использовать какие-либо цитаты или мысли из книги — вы можете свободно это сделать. Я был бы признателен, если бы при цитировании вы указали автора и ссылку на мой авторский </w:t>
      </w:r>
      <w:proofErr w:type="spellStart"/>
      <w:r w:rsidRPr="007C1FFF">
        <w:rPr>
          <w:sz w:val="24"/>
          <w:szCs w:val="24"/>
        </w:rPr>
        <w:t>телеграм</w:t>
      </w:r>
      <w:proofErr w:type="spellEnd"/>
      <w:r w:rsidRPr="007C1FFF">
        <w:rPr>
          <w:sz w:val="24"/>
          <w:szCs w:val="24"/>
        </w:rPr>
        <w:t>-канал — Психологический проект «Путь Сердца» (</w:t>
      </w:r>
      <w:hyperlink r:id="rId9" w:history="1">
        <w:r w:rsidRPr="007C1FFF">
          <w:rPr>
            <w:rStyle w:val="a5"/>
            <w:rFonts w:asciiTheme="minorHAnsi" w:hAnsiTheme="minorHAnsi" w:cstheme="minorHAnsi"/>
            <w:sz w:val="24"/>
            <w:szCs w:val="24"/>
            <w:bdr w:val="none" w:sz="0" w:space="0" w:color="auto" w:frame="1"/>
          </w:rPr>
          <w:t>https://t.me/wayofheart</w:t>
        </w:r>
      </w:hyperlink>
      <w:r w:rsidRPr="007C1FFF">
        <w:rPr>
          <w:sz w:val="24"/>
          <w:szCs w:val="24"/>
        </w:rPr>
        <w:t>).</w:t>
      </w:r>
    </w:p>
    <w:p w14:paraId="00C8F778" w14:textId="79A23B6F" w:rsidR="007C1FFF" w:rsidRPr="007C1FFF" w:rsidRDefault="007C1FFF" w:rsidP="007C1FFF">
      <w:pPr>
        <w:spacing w:after="336" w:line="360" w:lineRule="auto"/>
        <w:ind w:firstLine="709"/>
        <w:contextualSpacing/>
        <w:jc w:val="both"/>
        <w:rPr>
          <w:sz w:val="24"/>
          <w:szCs w:val="24"/>
        </w:rPr>
      </w:pPr>
      <w:r w:rsidRPr="007C1FFF">
        <w:rPr>
          <w:sz w:val="24"/>
          <w:szCs w:val="24"/>
        </w:rPr>
        <w:t>Книга не имеет законченного вида. Как не имеет законченного вида ничто живое. Я планирую и в дальнейшем редактировать, корректировать эту книгу, наполнять её новым содержанием. И вы можете принять участие в этом процессе: если у вас во время прочтения появятся идеи, дополнения, предложения, вопросы, возражения — вы можете отправить их мне — </w:t>
      </w:r>
      <w:hyperlink r:id="rId10" w:history="1">
        <w:r w:rsidRPr="007C1FFF">
          <w:rPr>
            <w:rStyle w:val="a5"/>
            <w:rFonts w:asciiTheme="minorHAnsi" w:hAnsiTheme="minorHAnsi" w:cstheme="minorHAnsi"/>
            <w:sz w:val="24"/>
            <w:szCs w:val="24"/>
            <w:bdr w:val="none" w:sz="0" w:space="0" w:color="auto" w:frame="1"/>
          </w:rPr>
          <w:t>https://t.me/lesmanart</w:t>
        </w:r>
      </w:hyperlink>
      <w:r w:rsidRPr="007C1FFF">
        <w:rPr>
          <w:sz w:val="24"/>
          <w:szCs w:val="24"/>
        </w:rPr>
        <w:t>. Я всё прочитаю, осмыслю, постараюсь дать ответ, и, возможно, написанное вами станет основой для будущих изменений книги.</w:t>
      </w:r>
    </w:p>
    <w:p w14:paraId="6CDA2D73" w14:textId="77777777" w:rsidR="00DE2182" w:rsidRDefault="00DE2182" w:rsidP="00925028">
      <w:pPr>
        <w:pStyle w:val="2"/>
      </w:pPr>
    </w:p>
    <w:p w14:paraId="090E8FF7" w14:textId="77777777" w:rsidR="00282688" w:rsidRPr="00282688" w:rsidRDefault="00282688" w:rsidP="00282688">
      <w:pPr>
        <w:rPr>
          <w:lang w:eastAsia="ru-RU"/>
        </w:rPr>
      </w:pPr>
    </w:p>
    <w:p w14:paraId="0EB59B86" w14:textId="77777777" w:rsidR="00DE2182" w:rsidRDefault="00DE2182" w:rsidP="00925028">
      <w:pPr>
        <w:pStyle w:val="2"/>
      </w:pPr>
    </w:p>
    <w:p w14:paraId="681C1E46" w14:textId="77777777" w:rsidR="008E1A95" w:rsidRPr="00925028" w:rsidRDefault="0096202F" w:rsidP="00925028">
      <w:pPr>
        <w:pStyle w:val="2"/>
      </w:pPr>
      <w:r>
        <w:br w:type="page"/>
      </w:r>
      <w:bookmarkStart w:id="2" w:name="_Toc520287888"/>
      <w:r w:rsidR="008E1A95" w:rsidRPr="00925028">
        <w:lastRenderedPageBreak/>
        <w:t>П</w:t>
      </w:r>
      <w:r w:rsidR="003A7232" w:rsidRPr="00925028">
        <w:t>РЕДИСЛОВИЕ</w:t>
      </w:r>
      <w:bookmarkEnd w:id="2"/>
    </w:p>
    <w:p w14:paraId="19C23EEB" w14:textId="77777777" w:rsidR="008E1A95" w:rsidRPr="00B45020" w:rsidRDefault="008E1A95" w:rsidP="008E1A95">
      <w:pPr>
        <w:spacing w:after="336" w:line="360" w:lineRule="auto"/>
        <w:ind w:firstLine="708"/>
        <w:contextualSpacing/>
        <w:jc w:val="both"/>
        <w:rPr>
          <w:rFonts w:eastAsia="Times New Roman"/>
          <w:color w:val="000000"/>
          <w:sz w:val="24"/>
          <w:szCs w:val="24"/>
        </w:rPr>
      </w:pPr>
      <w:r w:rsidRPr="00B45020">
        <w:rPr>
          <w:rFonts w:eastAsia="Times New Roman"/>
          <w:color w:val="000000"/>
          <w:sz w:val="24"/>
          <w:szCs w:val="24"/>
        </w:rPr>
        <w:t>Мы много слышим вокруг слов о том, как важно слушать себя, жить своей жизнью, следовать своим путём. Но что значит «слушать себя»? Чем и к чему для этого нужно прислушиваться? Как это делать? Как понять, какой путь мой, а какой не мой? Что конкретно нужно делать? Какие качества и навыки для этого развивать? Как это делать? Как и каким для этого быть? Как обходиться с тем, что у этого самого «меня» оказывается не один импульс, а несколько и все они зачастую противоречат друг другу? И что делать, если внутри пустота или ничего не понятно? Да и вообще можно ли говорить о своём пути сердца? Может и нет никакого пути, просто живёшь, живёшь и умираешь. Где родился — там и пригодился. Может, и предмета для разговора-то нет?</w:t>
      </w:r>
      <w:r w:rsidRPr="002E713D">
        <w:rPr>
          <w:rFonts w:eastAsia="Times New Roman"/>
          <w:color w:val="000000"/>
          <w:sz w:val="24"/>
          <w:szCs w:val="24"/>
        </w:rPr>
        <w:t> </w:t>
      </w:r>
    </w:p>
    <w:p w14:paraId="4BF48EE5" w14:textId="77777777" w:rsidR="008E1A95" w:rsidRPr="00B45020" w:rsidRDefault="008E1A95" w:rsidP="008E1A95">
      <w:pPr>
        <w:spacing w:after="336" w:line="360" w:lineRule="auto"/>
        <w:ind w:firstLine="708"/>
        <w:contextualSpacing/>
        <w:jc w:val="both"/>
        <w:rPr>
          <w:rFonts w:eastAsia="Times New Roman"/>
          <w:color w:val="000000"/>
          <w:sz w:val="24"/>
          <w:szCs w:val="24"/>
        </w:rPr>
      </w:pPr>
      <w:r w:rsidRPr="00B45020">
        <w:rPr>
          <w:rFonts w:eastAsia="Times New Roman"/>
          <w:color w:val="000000"/>
          <w:sz w:val="24"/>
          <w:szCs w:val="24"/>
        </w:rPr>
        <w:t xml:space="preserve">С Артёмом </w:t>
      </w:r>
      <w:proofErr w:type="spellStart"/>
      <w:r w:rsidRPr="00B45020">
        <w:rPr>
          <w:rFonts w:eastAsia="Times New Roman"/>
          <w:color w:val="000000"/>
          <w:sz w:val="24"/>
          <w:szCs w:val="24"/>
        </w:rPr>
        <w:t>Лесманом</w:t>
      </w:r>
      <w:proofErr w:type="spellEnd"/>
      <w:r w:rsidRPr="00B45020">
        <w:rPr>
          <w:rFonts w:eastAsia="Times New Roman"/>
          <w:color w:val="000000"/>
          <w:sz w:val="24"/>
          <w:szCs w:val="24"/>
        </w:rPr>
        <w:t xml:space="preserve"> мы познакомились в январе 2015 года в Московской психологической лаборатории 12. Я сидел на стуле и вглядывался, вслушивался и вчувствовался в атмосферу этого тогда ещё нового и незнакомого для меня места. И когда какой-то парень сел рядом со мной на стул, я сразу же почувствовал исходящие от него глубину, тишину и внутреннюю кристальную ясность, которые я так ценю в людях. Я познакомился с Артёмом, мы разговорились и постепенно обнаружили много общего и ценного. Потом было много обсуждений философско-психологических обсуждений в рамках проекта «Путь сердца» о том, что же это за путь такой, откуда внутри он рождается, как и куда ведёт, как следовать его зову, как распознавать его повороты, как помогать людям обнаруживать, следовать и преодолевать препятствия на этом пути. </w:t>
      </w:r>
      <w:proofErr w:type="gramStart"/>
      <w:r w:rsidRPr="00B45020">
        <w:rPr>
          <w:rFonts w:eastAsia="Times New Roman"/>
          <w:color w:val="000000"/>
          <w:sz w:val="24"/>
          <w:szCs w:val="24"/>
        </w:rPr>
        <w:t>И</w:t>
      </w:r>
      <w:proofErr w:type="gramEnd"/>
      <w:r w:rsidRPr="00B45020">
        <w:rPr>
          <w:rFonts w:eastAsia="Times New Roman"/>
          <w:color w:val="000000"/>
          <w:sz w:val="24"/>
          <w:szCs w:val="24"/>
        </w:rPr>
        <w:t xml:space="preserve"> как и каким языком говорить на эту тему.</w:t>
      </w:r>
      <w:r w:rsidRPr="002E713D">
        <w:rPr>
          <w:rFonts w:eastAsia="Times New Roman"/>
          <w:color w:val="000000"/>
          <w:sz w:val="24"/>
          <w:szCs w:val="24"/>
        </w:rPr>
        <w:t> </w:t>
      </w:r>
      <w:proofErr w:type="gramStart"/>
      <w:r>
        <w:rPr>
          <w:rFonts w:eastAsia="Times New Roman"/>
          <w:color w:val="000000"/>
          <w:sz w:val="24"/>
          <w:szCs w:val="24"/>
        </w:rPr>
        <w:t>Поэтому</w:t>
      </w:r>
      <w:proofErr w:type="gramEnd"/>
      <w:r>
        <w:rPr>
          <w:rFonts w:eastAsia="Times New Roman"/>
          <w:color w:val="000000"/>
          <w:sz w:val="24"/>
          <w:szCs w:val="24"/>
        </w:rPr>
        <w:t xml:space="preserve"> когда Артём попросил меня помочь в работе над своей серией заметок и написать вводное слово к объединяющей их книге, я был очень польщён.</w:t>
      </w:r>
    </w:p>
    <w:p w14:paraId="001AB2A6" w14:textId="77777777" w:rsidR="008E1A95" w:rsidRDefault="008E1A95" w:rsidP="003A7232">
      <w:pPr>
        <w:spacing w:after="336" w:line="360" w:lineRule="auto"/>
        <w:ind w:firstLine="708"/>
        <w:contextualSpacing/>
        <w:jc w:val="both"/>
        <w:rPr>
          <w:rFonts w:eastAsia="Times New Roman"/>
          <w:color w:val="000000"/>
          <w:sz w:val="24"/>
          <w:szCs w:val="24"/>
        </w:rPr>
      </w:pPr>
      <w:r w:rsidRPr="00B45020">
        <w:rPr>
          <w:rFonts w:eastAsia="Times New Roman"/>
          <w:color w:val="000000"/>
          <w:sz w:val="24"/>
          <w:szCs w:val="24"/>
        </w:rPr>
        <w:t>В</w:t>
      </w:r>
      <w:r>
        <w:rPr>
          <w:rFonts w:eastAsia="Times New Roman"/>
          <w:color w:val="000000"/>
          <w:sz w:val="24"/>
          <w:szCs w:val="24"/>
        </w:rPr>
        <w:t>едь всеми</w:t>
      </w:r>
      <w:r w:rsidRPr="00B45020">
        <w:rPr>
          <w:rFonts w:eastAsia="Times New Roman"/>
          <w:color w:val="000000"/>
          <w:sz w:val="24"/>
          <w:szCs w:val="24"/>
        </w:rPr>
        <w:t xml:space="preserve"> обозначенными выше вопросами</w:t>
      </w:r>
      <w:r>
        <w:rPr>
          <w:rFonts w:eastAsia="Times New Roman"/>
          <w:color w:val="000000"/>
          <w:sz w:val="24"/>
          <w:szCs w:val="24"/>
        </w:rPr>
        <w:t>, которые мы в своих обсуждениях приземляли в практически-психологическую плоскость,</w:t>
      </w:r>
      <w:r w:rsidRPr="00B45020">
        <w:rPr>
          <w:rFonts w:eastAsia="Times New Roman"/>
          <w:color w:val="000000"/>
          <w:sz w:val="24"/>
          <w:szCs w:val="24"/>
        </w:rPr>
        <w:t xml:space="preserve"> занималось множество философских, религиозных и психологических школ от зари человечества и до наших дней, и каждая даёт свои очень разные ответы: простые </w:t>
      </w:r>
      <w:r w:rsidRPr="00B45020">
        <w:rPr>
          <w:rFonts w:eastAsia="Times New Roman"/>
          <w:color w:val="000000"/>
          <w:sz w:val="24"/>
          <w:szCs w:val="24"/>
        </w:rPr>
        <w:lastRenderedPageBreak/>
        <w:t xml:space="preserve">и сложные, общие и конкретные, широкие и сфокусированные, директивно жёсткие и дающие место творческой инициативе, прожитые в опыте своих авторов и переданные ими от других. Огромным преимуществом предлагаемого Артёмом подхода, на мой взгляд, является то, что, во-первых, его текст не требует никакой предварительной подготовки, во-вторых предельно конкретен в духе «бери и внедряй в жизнь», а в-третьих, Артём в своём изложении опирается на широкие и глубокие основания — процессуальную психологию Арнольда и Эми </w:t>
      </w:r>
      <w:proofErr w:type="spellStart"/>
      <w:r w:rsidRPr="00B45020">
        <w:rPr>
          <w:rFonts w:eastAsia="Times New Roman"/>
          <w:color w:val="000000"/>
          <w:sz w:val="24"/>
          <w:szCs w:val="24"/>
        </w:rPr>
        <w:t>Минделлов</w:t>
      </w:r>
      <w:proofErr w:type="spellEnd"/>
      <w:r w:rsidRPr="00B45020">
        <w:rPr>
          <w:rFonts w:eastAsia="Times New Roman"/>
          <w:color w:val="000000"/>
          <w:sz w:val="24"/>
          <w:szCs w:val="24"/>
        </w:rPr>
        <w:t xml:space="preserve"> и богатый метафорами язык Карлоса Кастанеды — оба из которых покоятся на чудесном постмодернистском фундаменте, достаточно передовом мировоззрении, в рамках которого в наше время дышится целостно и свободно. Я глубоко убеждён, что применение предлагаемых Артёмом техник может здорово обогатить жизнь, наполнить её важными смыслами, сделать насыщеннее и счастливее.</w:t>
      </w:r>
      <w:r w:rsidRPr="002E713D">
        <w:rPr>
          <w:rFonts w:eastAsia="Times New Roman"/>
          <w:color w:val="000000"/>
          <w:sz w:val="24"/>
          <w:szCs w:val="24"/>
        </w:rPr>
        <w:t> </w:t>
      </w:r>
    </w:p>
    <w:p w14:paraId="1B443A69" w14:textId="77777777" w:rsidR="003A7232" w:rsidRDefault="003A7232" w:rsidP="003A7232">
      <w:pPr>
        <w:spacing w:after="336" w:line="360" w:lineRule="auto"/>
        <w:ind w:firstLine="708"/>
        <w:contextualSpacing/>
        <w:jc w:val="right"/>
        <w:rPr>
          <w:rFonts w:eastAsia="Times New Roman"/>
          <w:i/>
          <w:color w:val="000000"/>
          <w:sz w:val="24"/>
          <w:szCs w:val="24"/>
        </w:rPr>
      </w:pPr>
      <w:r w:rsidRPr="003A7232">
        <w:rPr>
          <w:rFonts w:eastAsia="Times New Roman"/>
          <w:i/>
          <w:color w:val="000000"/>
          <w:sz w:val="24"/>
          <w:szCs w:val="24"/>
        </w:rPr>
        <w:t>Никита Сычевский</w:t>
      </w:r>
      <w:r w:rsidR="008721E8">
        <w:rPr>
          <w:rFonts w:eastAsia="Times New Roman"/>
          <w:i/>
          <w:color w:val="000000"/>
          <w:sz w:val="24"/>
          <w:szCs w:val="24"/>
        </w:rPr>
        <w:t>,</w:t>
      </w:r>
    </w:p>
    <w:p w14:paraId="23819927" w14:textId="77777777" w:rsidR="003A7232" w:rsidRDefault="00E335A6" w:rsidP="00E335A6">
      <w:pPr>
        <w:spacing w:after="336" w:line="360" w:lineRule="auto"/>
        <w:contextualSpacing/>
        <w:jc w:val="right"/>
        <w:rPr>
          <w:rFonts w:eastAsia="Times New Roman"/>
          <w:i/>
          <w:color w:val="000000"/>
          <w:sz w:val="24"/>
          <w:szCs w:val="24"/>
        </w:rPr>
      </w:pPr>
      <w:r w:rsidRPr="00E335A6">
        <w:rPr>
          <w:rFonts w:eastAsia="Times New Roman"/>
          <w:i/>
          <w:color w:val="000000"/>
          <w:sz w:val="24"/>
          <w:szCs w:val="24"/>
        </w:rPr>
        <w:t>психолог,</w:t>
      </w:r>
      <w:r>
        <w:rPr>
          <w:rFonts w:eastAsia="Times New Roman"/>
          <w:i/>
          <w:color w:val="000000"/>
          <w:sz w:val="24"/>
          <w:szCs w:val="24"/>
        </w:rPr>
        <w:t xml:space="preserve"> </w:t>
      </w:r>
      <w:r w:rsidRPr="00E335A6">
        <w:rPr>
          <w:rFonts w:eastAsia="Times New Roman"/>
          <w:i/>
          <w:color w:val="000000"/>
          <w:sz w:val="24"/>
          <w:szCs w:val="24"/>
        </w:rPr>
        <w:t xml:space="preserve">участник проекта «Путь </w:t>
      </w:r>
      <w:r w:rsidR="00E011E9">
        <w:rPr>
          <w:rFonts w:eastAsia="Times New Roman"/>
          <w:i/>
          <w:color w:val="000000"/>
          <w:sz w:val="24"/>
          <w:szCs w:val="24"/>
        </w:rPr>
        <w:t>С</w:t>
      </w:r>
      <w:r w:rsidRPr="00E335A6">
        <w:rPr>
          <w:rFonts w:eastAsia="Times New Roman"/>
          <w:i/>
          <w:color w:val="000000"/>
          <w:sz w:val="24"/>
          <w:szCs w:val="24"/>
        </w:rPr>
        <w:t>ердца»</w:t>
      </w:r>
    </w:p>
    <w:p w14:paraId="3DDD2836" w14:textId="77777777" w:rsidR="00E335A6" w:rsidRDefault="00E335A6" w:rsidP="00E335A6">
      <w:pPr>
        <w:spacing w:after="336" w:line="360" w:lineRule="auto"/>
        <w:contextualSpacing/>
        <w:jc w:val="right"/>
        <w:rPr>
          <w:rFonts w:eastAsia="Times New Roman"/>
          <w:color w:val="000000"/>
          <w:sz w:val="24"/>
          <w:szCs w:val="24"/>
        </w:rPr>
      </w:pPr>
    </w:p>
    <w:p w14:paraId="685C7E8D" w14:textId="77777777" w:rsidR="006B6E3E" w:rsidRDefault="006B6E3E" w:rsidP="00E335A6">
      <w:pPr>
        <w:spacing w:after="336" w:line="360" w:lineRule="auto"/>
        <w:contextualSpacing/>
        <w:jc w:val="right"/>
        <w:rPr>
          <w:rFonts w:eastAsia="Times New Roman"/>
          <w:color w:val="000000"/>
          <w:sz w:val="24"/>
          <w:szCs w:val="24"/>
        </w:rPr>
      </w:pPr>
    </w:p>
    <w:p w14:paraId="3F6FC662" w14:textId="77777777" w:rsidR="00DD1DAA" w:rsidRDefault="00DD1DAA" w:rsidP="00E335A6">
      <w:pPr>
        <w:spacing w:after="336" w:line="360" w:lineRule="auto"/>
        <w:contextualSpacing/>
        <w:jc w:val="right"/>
        <w:rPr>
          <w:rFonts w:eastAsia="Times New Roman"/>
          <w:color w:val="000000"/>
          <w:sz w:val="24"/>
          <w:szCs w:val="24"/>
        </w:rPr>
      </w:pPr>
    </w:p>
    <w:p w14:paraId="3E1A6B4D" w14:textId="77777777" w:rsidR="00DD1DAA" w:rsidRDefault="00DD1DAA" w:rsidP="00E335A6">
      <w:pPr>
        <w:spacing w:after="336" w:line="360" w:lineRule="auto"/>
        <w:contextualSpacing/>
        <w:jc w:val="right"/>
        <w:rPr>
          <w:rFonts w:eastAsia="Times New Roman"/>
          <w:color w:val="000000"/>
          <w:sz w:val="24"/>
          <w:szCs w:val="24"/>
        </w:rPr>
      </w:pPr>
    </w:p>
    <w:p w14:paraId="169350AD" w14:textId="77777777" w:rsidR="00DD1DAA" w:rsidRDefault="00DD1DAA" w:rsidP="00E335A6">
      <w:pPr>
        <w:spacing w:after="336" w:line="360" w:lineRule="auto"/>
        <w:contextualSpacing/>
        <w:jc w:val="right"/>
        <w:rPr>
          <w:rFonts w:eastAsia="Times New Roman"/>
          <w:color w:val="000000"/>
          <w:sz w:val="24"/>
          <w:szCs w:val="24"/>
        </w:rPr>
      </w:pPr>
    </w:p>
    <w:p w14:paraId="2C8ABF50" w14:textId="77777777" w:rsidR="00DD1DAA" w:rsidRDefault="00DD1DAA" w:rsidP="00E335A6">
      <w:pPr>
        <w:spacing w:after="336" w:line="360" w:lineRule="auto"/>
        <w:contextualSpacing/>
        <w:jc w:val="right"/>
        <w:rPr>
          <w:rFonts w:eastAsia="Times New Roman"/>
          <w:color w:val="000000"/>
          <w:sz w:val="24"/>
          <w:szCs w:val="24"/>
        </w:rPr>
      </w:pPr>
    </w:p>
    <w:p w14:paraId="61DA17F5" w14:textId="77777777" w:rsidR="00DD1DAA" w:rsidRDefault="00DD1DAA" w:rsidP="00E335A6">
      <w:pPr>
        <w:spacing w:after="336" w:line="360" w:lineRule="auto"/>
        <w:contextualSpacing/>
        <w:jc w:val="right"/>
        <w:rPr>
          <w:rFonts w:eastAsia="Times New Roman"/>
          <w:color w:val="000000"/>
          <w:sz w:val="24"/>
          <w:szCs w:val="24"/>
        </w:rPr>
      </w:pPr>
    </w:p>
    <w:p w14:paraId="06D5FF2E" w14:textId="77777777" w:rsidR="00DD1DAA" w:rsidRDefault="00DD1DAA" w:rsidP="00E335A6">
      <w:pPr>
        <w:spacing w:after="336" w:line="360" w:lineRule="auto"/>
        <w:contextualSpacing/>
        <w:jc w:val="right"/>
        <w:rPr>
          <w:rFonts w:eastAsia="Times New Roman"/>
          <w:color w:val="000000"/>
          <w:sz w:val="24"/>
          <w:szCs w:val="24"/>
        </w:rPr>
      </w:pPr>
    </w:p>
    <w:p w14:paraId="5AAB2DC6" w14:textId="77777777" w:rsidR="00DD1DAA" w:rsidRDefault="00DD1DAA" w:rsidP="00E335A6">
      <w:pPr>
        <w:spacing w:after="336" w:line="360" w:lineRule="auto"/>
        <w:contextualSpacing/>
        <w:jc w:val="right"/>
        <w:rPr>
          <w:rFonts w:eastAsia="Times New Roman"/>
          <w:color w:val="000000"/>
          <w:sz w:val="24"/>
          <w:szCs w:val="24"/>
        </w:rPr>
      </w:pPr>
    </w:p>
    <w:p w14:paraId="7407E941" w14:textId="77777777" w:rsidR="00DD1DAA" w:rsidRDefault="00DD1DAA" w:rsidP="00E335A6">
      <w:pPr>
        <w:spacing w:after="336" w:line="360" w:lineRule="auto"/>
        <w:contextualSpacing/>
        <w:jc w:val="right"/>
        <w:rPr>
          <w:rFonts w:eastAsia="Times New Roman"/>
          <w:color w:val="000000"/>
          <w:sz w:val="24"/>
          <w:szCs w:val="24"/>
        </w:rPr>
      </w:pPr>
    </w:p>
    <w:p w14:paraId="6E8C6B21" w14:textId="77777777" w:rsidR="00DD1DAA" w:rsidRDefault="00DD1DAA" w:rsidP="00E335A6">
      <w:pPr>
        <w:spacing w:after="336" w:line="360" w:lineRule="auto"/>
        <w:contextualSpacing/>
        <w:jc w:val="right"/>
        <w:rPr>
          <w:rFonts w:eastAsia="Times New Roman"/>
          <w:color w:val="000000"/>
          <w:sz w:val="24"/>
          <w:szCs w:val="24"/>
        </w:rPr>
      </w:pPr>
    </w:p>
    <w:p w14:paraId="1BF6CF65" w14:textId="77777777" w:rsidR="00DD1DAA" w:rsidRDefault="00DD1DAA" w:rsidP="00E335A6">
      <w:pPr>
        <w:spacing w:after="336" w:line="360" w:lineRule="auto"/>
        <w:contextualSpacing/>
        <w:jc w:val="right"/>
        <w:rPr>
          <w:rFonts w:eastAsia="Times New Roman"/>
          <w:color w:val="000000"/>
          <w:sz w:val="24"/>
          <w:szCs w:val="24"/>
        </w:rPr>
      </w:pPr>
    </w:p>
    <w:p w14:paraId="667F19A6" w14:textId="77777777" w:rsidR="00DD1DAA" w:rsidRDefault="00DD1DAA" w:rsidP="00E335A6">
      <w:pPr>
        <w:spacing w:after="336" w:line="360" w:lineRule="auto"/>
        <w:contextualSpacing/>
        <w:jc w:val="right"/>
        <w:rPr>
          <w:rFonts w:eastAsia="Times New Roman"/>
          <w:color w:val="000000"/>
          <w:sz w:val="24"/>
          <w:szCs w:val="24"/>
        </w:rPr>
      </w:pPr>
    </w:p>
    <w:p w14:paraId="3507EBD8" w14:textId="77777777" w:rsidR="00DE2182" w:rsidRDefault="00DE2182" w:rsidP="00E335A6">
      <w:pPr>
        <w:spacing w:after="336" w:line="360" w:lineRule="auto"/>
        <w:contextualSpacing/>
        <w:jc w:val="right"/>
        <w:rPr>
          <w:rFonts w:eastAsia="Times New Roman"/>
          <w:color w:val="000000"/>
          <w:sz w:val="24"/>
          <w:szCs w:val="24"/>
        </w:rPr>
      </w:pPr>
    </w:p>
    <w:p w14:paraId="0BEF7E96" w14:textId="77777777" w:rsidR="00DE2182" w:rsidRPr="00F901A9" w:rsidRDefault="0096202F" w:rsidP="00DE2182">
      <w:pPr>
        <w:pStyle w:val="2"/>
      </w:pPr>
      <w:r>
        <w:br w:type="page"/>
      </w:r>
      <w:bookmarkStart w:id="3" w:name="_Toc520287889"/>
      <w:r w:rsidR="00DE2182">
        <w:lastRenderedPageBreak/>
        <w:t>ВВЕДЕНИЕ</w:t>
      </w:r>
      <w:bookmarkEnd w:id="3"/>
    </w:p>
    <w:p w14:paraId="7DD7EE0C" w14:textId="77777777" w:rsidR="001539F6" w:rsidRPr="007F753E" w:rsidRDefault="001539F6" w:rsidP="009033FA">
      <w:pPr>
        <w:spacing w:line="360" w:lineRule="auto"/>
        <w:ind w:firstLine="708"/>
        <w:contextualSpacing/>
        <w:jc w:val="both"/>
        <w:rPr>
          <w:sz w:val="24"/>
          <w:szCs w:val="24"/>
        </w:rPr>
      </w:pPr>
      <w:r w:rsidRPr="007F753E">
        <w:rPr>
          <w:sz w:val="24"/>
          <w:szCs w:val="24"/>
        </w:rPr>
        <w:t xml:space="preserve">Путь Сердца — эта практика. Да, Путь Сердца наполняет силой, приносит радость и смысл. Но для </w:t>
      </w:r>
      <w:proofErr w:type="gramStart"/>
      <w:r w:rsidRPr="007F753E">
        <w:rPr>
          <w:sz w:val="24"/>
          <w:szCs w:val="24"/>
        </w:rPr>
        <w:t>того</w:t>
      </w:r>
      <w:proofErr w:type="gramEnd"/>
      <w:r w:rsidRPr="007F753E">
        <w:rPr>
          <w:sz w:val="24"/>
          <w:szCs w:val="24"/>
        </w:rPr>
        <w:t xml:space="preserve"> чтобы на него встать, требуются </w:t>
      </w:r>
      <w:r w:rsidR="00C34C4C">
        <w:rPr>
          <w:sz w:val="24"/>
          <w:szCs w:val="24"/>
        </w:rPr>
        <w:t>существенные</w:t>
      </w:r>
      <w:r w:rsidRPr="007F753E">
        <w:rPr>
          <w:sz w:val="24"/>
          <w:szCs w:val="24"/>
        </w:rPr>
        <w:t xml:space="preserve"> усилия.</w:t>
      </w:r>
    </w:p>
    <w:p w14:paraId="5FD42CFB" w14:textId="77777777" w:rsidR="001539F6" w:rsidRPr="007F753E" w:rsidRDefault="001539F6" w:rsidP="001539F6">
      <w:pPr>
        <w:spacing w:line="360" w:lineRule="auto"/>
        <w:contextualSpacing/>
        <w:jc w:val="both"/>
        <w:rPr>
          <w:sz w:val="24"/>
          <w:szCs w:val="24"/>
        </w:rPr>
      </w:pPr>
      <w:r w:rsidRPr="007F753E">
        <w:rPr>
          <w:sz w:val="24"/>
          <w:szCs w:val="24"/>
        </w:rPr>
        <w:tab/>
        <w:t xml:space="preserve">Несмотря на значительный объём теории, эта книга — практическое руководство для самостоятельной работы. Теория здесь выполняет лишь обслуживающую функцию: даёт «карту местности», вносит ясность во </w:t>
      </w:r>
      <w:proofErr w:type="spellStart"/>
      <w:r w:rsidRPr="007F753E">
        <w:rPr>
          <w:sz w:val="24"/>
          <w:szCs w:val="24"/>
        </w:rPr>
        <w:t>внутрипсихические</w:t>
      </w:r>
      <w:proofErr w:type="spellEnd"/>
      <w:r w:rsidRPr="007F753E">
        <w:rPr>
          <w:sz w:val="24"/>
          <w:szCs w:val="24"/>
        </w:rPr>
        <w:t xml:space="preserve"> процессы, помогает ориентироваться. </w:t>
      </w:r>
      <w:r>
        <w:rPr>
          <w:sz w:val="24"/>
          <w:szCs w:val="24"/>
        </w:rPr>
        <w:t>Д</w:t>
      </w:r>
      <w:r w:rsidRPr="007F753E">
        <w:rPr>
          <w:sz w:val="24"/>
          <w:szCs w:val="24"/>
        </w:rPr>
        <w:t>ела</w:t>
      </w:r>
      <w:r>
        <w:rPr>
          <w:sz w:val="24"/>
          <w:szCs w:val="24"/>
        </w:rPr>
        <w:t>е</w:t>
      </w:r>
      <w:r w:rsidRPr="007F753E">
        <w:rPr>
          <w:sz w:val="24"/>
          <w:szCs w:val="24"/>
        </w:rPr>
        <w:t>т практику более осмысленной, а потому и более эффективной.</w:t>
      </w:r>
    </w:p>
    <w:p w14:paraId="69CE854E" w14:textId="77777777" w:rsidR="001539F6" w:rsidRPr="007F753E" w:rsidRDefault="001539F6" w:rsidP="001539F6">
      <w:pPr>
        <w:spacing w:line="360" w:lineRule="auto"/>
        <w:contextualSpacing/>
        <w:jc w:val="both"/>
        <w:rPr>
          <w:sz w:val="24"/>
          <w:szCs w:val="24"/>
        </w:rPr>
      </w:pPr>
      <w:r w:rsidRPr="007F753E">
        <w:rPr>
          <w:sz w:val="24"/>
          <w:szCs w:val="24"/>
        </w:rPr>
        <w:tab/>
        <w:t xml:space="preserve">Я писал эту книгу с уважением, принятием и сочувствием. Свои слова, идеи, практические упражнения я адресовал моим клиентам: во время написания отдельных глав книги они были моими единственными читателями. Я вспоминал их боль и страдания, которыми они делились со мной на наших консультациях — и пропитывался сочувствием. Я вспоминал свет их глубин, их потрясающее мужество работать над собой, меняться, становиться целостными — и я пропитывался глубоким уважением. Я проходил с ними часть Пути их изменений, я </w:t>
      </w:r>
      <w:proofErr w:type="gramStart"/>
      <w:r w:rsidRPr="007F753E">
        <w:rPr>
          <w:sz w:val="24"/>
          <w:szCs w:val="24"/>
        </w:rPr>
        <w:t>видел</w:t>
      </w:r>
      <w:proofErr w:type="gramEnd"/>
      <w:r w:rsidRPr="007F753E">
        <w:rPr>
          <w:sz w:val="24"/>
          <w:szCs w:val="24"/>
        </w:rPr>
        <w:t xml:space="preserve"> как они начинали принимать в себе то, что отвергали раньше — и я пропитывался принятием вместе с ними.</w:t>
      </w:r>
    </w:p>
    <w:p w14:paraId="32DCDF4C" w14:textId="77777777" w:rsidR="001539F6" w:rsidRPr="007F753E" w:rsidRDefault="001539F6" w:rsidP="001539F6">
      <w:pPr>
        <w:spacing w:line="360" w:lineRule="auto"/>
        <w:contextualSpacing/>
        <w:jc w:val="both"/>
        <w:rPr>
          <w:sz w:val="24"/>
          <w:szCs w:val="24"/>
        </w:rPr>
      </w:pPr>
      <w:r w:rsidRPr="007F753E">
        <w:rPr>
          <w:sz w:val="24"/>
          <w:szCs w:val="24"/>
        </w:rPr>
        <w:tab/>
        <w:t>Я бы очень хотел, чтобы и вы, читая эту книгу, прониклись уважением и сочувствием к самим себе. Чтобы вы принимали разного себя, любили себя. Тихо, не на показ. Чтобы вы разрешали себе эти чувства. Уверен, это лучший настрой для работы над собой, для исследования себя!</w:t>
      </w:r>
    </w:p>
    <w:p w14:paraId="5E6F37E8" w14:textId="77777777" w:rsidR="001539F6" w:rsidRPr="007F753E" w:rsidRDefault="001539F6" w:rsidP="001539F6">
      <w:pPr>
        <w:spacing w:line="360" w:lineRule="auto"/>
        <w:contextualSpacing/>
        <w:jc w:val="both"/>
        <w:rPr>
          <w:sz w:val="24"/>
          <w:szCs w:val="24"/>
        </w:rPr>
      </w:pPr>
      <w:r w:rsidRPr="007F753E">
        <w:rPr>
          <w:sz w:val="24"/>
          <w:szCs w:val="24"/>
        </w:rPr>
        <w:tab/>
        <w:t>Я знаю: процесс изменений не прост. И я желаю удачи вам на этом Пути!</w:t>
      </w:r>
    </w:p>
    <w:p w14:paraId="6BC09C31" w14:textId="77777777" w:rsidR="00DE2182" w:rsidRDefault="00DE2182" w:rsidP="00E335A6">
      <w:pPr>
        <w:spacing w:after="336" w:line="360" w:lineRule="auto"/>
        <w:contextualSpacing/>
        <w:jc w:val="right"/>
        <w:rPr>
          <w:rFonts w:eastAsia="Times New Roman"/>
          <w:color w:val="000000"/>
          <w:sz w:val="24"/>
          <w:szCs w:val="24"/>
        </w:rPr>
      </w:pPr>
    </w:p>
    <w:p w14:paraId="5734E6A1" w14:textId="77777777" w:rsidR="00DE2182" w:rsidRDefault="00DE2182" w:rsidP="00E335A6">
      <w:pPr>
        <w:spacing w:after="336" w:line="360" w:lineRule="auto"/>
        <w:contextualSpacing/>
        <w:jc w:val="right"/>
        <w:rPr>
          <w:rFonts w:eastAsia="Times New Roman"/>
          <w:color w:val="000000"/>
          <w:sz w:val="24"/>
          <w:szCs w:val="24"/>
        </w:rPr>
      </w:pPr>
    </w:p>
    <w:p w14:paraId="23809ECF" w14:textId="77777777" w:rsidR="00DE2182" w:rsidRDefault="00DE2182" w:rsidP="00E335A6">
      <w:pPr>
        <w:spacing w:after="336" w:line="360" w:lineRule="auto"/>
        <w:contextualSpacing/>
        <w:jc w:val="right"/>
        <w:rPr>
          <w:rFonts w:eastAsia="Times New Roman"/>
          <w:color w:val="000000"/>
          <w:sz w:val="24"/>
          <w:szCs w:val="24"/>
        </w:rPr>
      </w:pPr>
    </w:p>
    <w:p w14:paraId="18592964" w14:textId="77777777" w:rsidR="00DE2182" w:rsidRDefault="00DE2182" w:rsidP="00E335A6">
      <w:pPr>
        <w:spacing w:after="336" w:line="360" w:lineRule="auto"/>
        <w:contextualSpacing/>
        <w:jc w:val="right"/>
        <w:rPr>
          <w:rFonts w:eastAsia="Times New Roman"/>
          <w:color w:val="000000"/>
          <w:sz w:val="24"/>
          <w:szCs w:val="24"/>
        </w:rPr>
      </w:pPr>
    </w:p>
    <w:p w14:paraId="2F95B207" w14:textId="77777777" w:rsidR="003A7232" w:rsidRPr="00925028" w:rsidRDefault="0096202F" w:rsidP="00925028">
      <w:pPr>
        <w:pStyle w:val="1"/>
      </w:pPr>
      <w:r>
        <w:br w:type="page"/>
      </w:r>
      <w:bookmarkStart w:id="4" w:name="_Toc520287890"/>
      <w:r w:rsidR="00A32793" w:rsidRPr="00925028">
        <w:lastRenderedPageBreak/>
        <w:t xml:space="preserve">Часть 1. </w:t>
      </w:r>
      <w:r w:rsidR="00500AAC" w:rsidRPr="00925028">
        <w:t>Сердцевина</w:t>
      </w:r>
      <w:bookmarkEnd w:id="4"/>
    </w:p>
    <w:p w14:paraId="1CDB8213" w14:textId="77777777" w:rsidR="00E46651" w:rsidRPr="003F38CF" w:rsidRDefault="00581A87" w:rsidP="00925028">
      <w:pPr>
        <w:pStyle w:val="2"/>
      </w:pPr>
      <w:bookmarkStart w:id="5" w:name="_Toc520287891"/>
      <w:r>
        <w:t>Г</w:t>
      </w:r>
      <w:r w:rsidR="00500AAC">
        <w:t xml:space="preserve">лава 1. </w:t>
      </w:r>
      <w:r w:rsidR="00E46651" w:rsidRPr="003F38CF">
        <w:t>О ПУТИ СЕРДЦА</w:t>
      </w:r>
      <w:bookmarkEnd w:id="5"/>
    </w:p>
    <w:p w14:paraId="2C19C9FA" w14:textId="77777777" w:rsidR="00E46651" w:rsidRPr="003F38CF" w:rsidRDefault="00E46651"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Pr="003F38CF">
        <w:rPr>
          <w:rFonts w:ascii="Calibri" w:hAnsi="Calibri"/>
        </w:rPr>
        <w:t xml:space="preserve">Быть на Пути </w:t>
      </w:r>
      <w:r w:rsidR="00672F62" w:rsidRPr="003F38CF">
        <w:rPr>
          <w:rFonts w:ascii="Calibri" w:hAnsi="Calibri"/>
        </w:rPr>
        <w:t>Сердца</w:t>
      </w:r>
      <w:r w:rsidR="004F10E8">
        <w:rPr>
          <w:rFonts w:ascii="Calibri" w:hAnsi="Calibri"/>
        </w:rPr>
        <w:t> — </w:t>
      </w:r>
      <w:r w:rsidRPr="003F38CF">
        <w:rPr>
          <w:rFonts w:ascii="Calibri" w:hAnsi="Calibri"/>
        </w:rPr>
        <w:t xml:space="preserve">естественное состояние человека, который прислушивается к себе, имеет смелость задавать вопросы и находить на них ответы. Однако в современном обществе почти </w:t>
      </w:r>
      <w:r>
        <w:rPr>
          <w:rFonts w:ascii="Calibri" w:hAnsi="Calibri"/>
        </w:rPr>
        <w:t>не осталось</w:t>
      </w:r>
      <w:r w:rsidRPr="003F38CF">
        <w:rPr>
          <w:rFonts w:ascii="Calibri" w:hAnsi="Calibri"/>
        </w:rPr>
        <w:t xml:space="preserve"> людей, слушающих своё </w:t>
      </w:r>
      <w:proofErr w:type="gramStart"/>
      <w:r w:rsidRPr="003F38CF">
        <w:rPr>
          <w:rFonts w:ascii="Calibri" w:hAnsi="Calibri"/>
        </w:rPr>
        <w:t>сердце, несмотря на то, что</w:t>
      </w:r>
      <w:proofErr w:type="gramEnd"/>
      <w:r w:rsidRPr="003F38CF">
        <w:rPr>
          <w:rFonts w:ascii="Calibri" w:hAnsi="Calibri"/>
        </w:rPr>
        <w:t xml:space="preserve"> оно ни на секунду не «умолкает».</w:t>
      </w:r>
    </w:p>
    <w:p w14:paraId="746642B3" w14:textId="77777777" w:rsidR="00E46651" w:rsidRPr="003F38CF" w:rsidRDefault="00E46651"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Pr="003F38CF">
        <w:rPr>
          <w:rFonts w:ascii="Calibri" w:hAnsi="Calibri"/>
        </w:rPr>
        <w:t>Мы выросли в культуре, где не принято прислушиваться к себе</w:t>
      </w:r>
      <w:r w:rsidR="004F10E8">
        <w:rPr>
          <w:rFonts w:ascii="Calibri" w:hAnsi="Calibri"/>
        </w:rPr>
        <w:t>;</w:t>
      </w:r>
      <w:r w:rsidR="004F10E8" w:rsidRPr="003F38CF">
        <w:rPr>
          <w:rFonts w:ascii="Calibri" w:hAnsi="Calibri"/>
        </w:rPr>
        <w:t xml:space="preserve"> </w:t>
      </w:r>
      <w:r w:rsidRPr="003F38CF">
        <w:rPr>
          <w:rFonts w:ascii="Calibri" w:hAnsi="Calibri"/>
        </w:rPr>
        <w:t>нас воспитывали таким образом, чтобы мы соответствовали социальным стандартам,</w:t>
      </w:r>
      <w:r>
        <w:rPr>
          <w:rFonts w:ascii="Calibri" w:hAnsi="Calibri"/>
        </w:rPr>
        <w:t xml:space="preserve"> общественным нормам,</w:t>
      </w:r>
      <w:r w:rsidRPr="003F38CF">
        <w:rPr>
          <w:rFonts w:ascii="Calibri" w:hAnsi="Calibri"/>
        </w:rPr>
        <w:t xml:space="preserve"> но не своим глубинным потребностям.</w:t>
      </w:r>
    </w:p>
    <w:p w14:paraId="1219C6CA" w14:textId="77777777" w:rsidR="00E46651" w:rsidRPr="003F38CF" w:rsidRDefault="00E46651"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Наше с</w:t>
      </w:r>
      <w:r w:rsidRPr="003F38CF">
        <w:rPr>
          <w:rFonts w:ascii="Calibri" w:hAnsi="Calibri"/>
        </w:rPr>
        <w:t>ердце непрестанно взывает к нам, а наш отказ слышать приводит к печальным последствиям</w:t>
      </w:r>
      <w:r>
        <w:rPr>
          <w:rFonts w:ascii="Calibri" w:hAnsi="Calibri"/>
        </w:rPr>
        <w:t>:</w:t>
      </w:r>
      <w:r w:rsidRPr="003F38CF">
        <w:rPr>
          <w:rFonts w:ascii="Calibri" w:hAnsi="Calibri"/>
        </w:rPr>
        <w:t xml:space="preserve"> мы ощущаем изматывающую ненужность и бессмысленность существования</w:t>
      </w:r>
      <w:r>
        <w:rPr>
          <w:rFonts w:ascii="Calibri" w:hAnsi="Calibri"/>
        </w:rPr>
        <w:t>,</w:t>
      </w:r>
      <w:r w:rsidRPr="003F38CF">
        <w:rPr>
          <w:rFonts w:ascii="Calibri" w:hAnsi="Calibri"/>
        </w:rPr>
        <w:t xml:space="preserve"> мы не получаем удовлетворения ни от личной жизни, ни от работы</w:t>
      </w:r>
      <w:r>
        <w:rPr>
          <w:rFonts w:ascii="Calibri" w:hAnsi="Calibri"/>
        </w:rPr>
        <w:t>,</w:t>
      </w:r>
      <w:r w:rsidRPr="003F38CF">
        <w:rPr>
          <w:rFonts w:ascii="Calibri" w:hAnsi="Calibri"/>
        </w:rPr>
        <w:t xml:space="preserve"> мы болеем, чувствуем постоянную усталость, раньше времени стареем и умираем.</w:t>
      </w:r>
    </w:p>
    <w:p w14:paraId="01EBED4E" w14:textId="77777777" w:rsidR="00E46651" w:rsidRPr="003F38CF" w:rsidRDefault="00E46651"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Pr="007B33D9">
        <w:rPr>
          <w:rFonts w:ascii="Calibri" w:hAnsi="Calibri"/>
        </w:rPr>
        <w:t>Но есть и хорошая новость. Она заключается в том, что каждому из нас по силам вернуться к себе и к своему Пути Сердца.</w:t>
      </w:r>
      <w:r w:rsidRPr="003F38CF">
        <w:rPr>
          <w:rFonts w:ascii="Calibri" w:hAnsi="Calibri"/>
        </w:rPr>
        <w:t xml:space="preserve"> Это требует усилий, но только это имеет смысл. Ведь идущий по Пути Сердца получает удовольствие от каждого шага, от каждого действия. Он удовлетворён своей жизнью и наполнен силой. Он ощущает правильность происходящего,</w:t>
      </w:r>
      <w:r w:rsidR="00A72912" w:rsidRPr="00A72912">
        <w:rPr>
          <w:rFonts w:ascii="Calibri" w:hAnsi="Calibri"/>
        </w:rPr>
        <w:t xml:space="preserve"> </w:t>
      </w:r>
      <w:r>
        <w:rPr>
          <w:rFonts w:ascii="Calibri" w:hAnsi="Calibri"/>
        </w:rPr>
        <w:t>он</w:t>
      </w:r>
      <w:r w:rsidRPr="003F38CF">
        <w:rPr>
          <w:rFonts w:ascii="Calibri" w:hAnsi="Calibri"/>
        </w:rPr>
        <w:t xml:space="preserve"> чувствует </w:t>
      </w:r>
      <w:r>
        <w:rPr>
          <w:rFonts w:ascii="Calibri" w:hAnsi="Calibri"/>
        </w:rPr>
        <w:t xml:space="preserve">себя </w:t>
      </w:r>
      <w:r w:rsidRPr="003F38CF">
        <w:rPr>
          <w:rFonts w:ascii="Calibri" w:hAnsi="Calibri"/>
        </w:rPr>
        <w:t>на своём месте.</w:t>
      </w:r>
    </w:p>
    <w:p w14:paraId="52FB8C79" w14:textId="77777777" w:rsidR="00E46651" w:rsidRPr="003F38CF" w:rsidRDefault="00E46651"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Д</w:t>
      </w:r>
      <w:r w:rsidRPr="003F38CF">
        <w:rPr>
          <w:rFonts w:ascii="Calibri" w:hAnsi="Calibri"/>
        </w:rPr>
        <w:t>ать исчерпывающее определение понятию «Путь Сердца»</w:t>
      </w:r>
      <w:r>
        <w:rPr>
          <w:rFonts w:ascii="Calibri" w:hAnsi="Calibri"/>
        </w:rPr>
        <w:t xml:space="preserve"> довольно трудно</w:t>
      </w:r>
      <w:r w:rsidRPr="003F38CF">
        <w:rPr>
          <w:rFonts w:ascii="Calibri" w:hAnsi="Calibri"/>
        </w:rPr>
        <w:t>. Сделать это пытались многие авторы, но задача эта до сих пор остаётся</w:t>
      </w:r>
      <w:r w:rsidR="00A72912" w:rsidRPr="00A72912">
        <w:rPr>
          <w:rFonts w:ascii="Calibri" w:hAnsi="Calibri"/>
        </w:rPr>
        <w:t xml:space="preserve"> </w:t>
      </w:r>
      <w:r>
        <w:rPr>
          <w:rFonts w:ascii="Calibri" w:hAnsi="Calibri"/>
        </w:rPr>
        <w:t>нерешённой</w:t>
      </w:r>
      <w:r w:rsidRPr="003F38CF">
        <w:rPr>
          <w:rFonts w:ascii="Calibri" w:hAnsi="Calibri"/>
        </w:rPr>
        <w:t>. И дело не в том, что мыслители</w:t>
      </w:r>
      <w:r>
        <w:rPr>
          <w:rFonts w:ascii="Calibri" w:hAnsi="Calibri"/>
        </w:rPr>
        <w:t xml:space="preserve"> не </w:t>
      </w:r>
      <w:r w:rsidRPr="003F38CF">
        <w:rPr>
          <w:rFonts w:ascii="Calibri" w:hAnsi="Calibri"/>
        </w:rPr>
        <w:t>могли подобрать подходящи</w:t>
      </w:r>
      <w:r>
        <w:rPr>
          <w:rFonts w:ascii="Calibri" w:hAnsi="Calibri"/>
        </w:rPr>
        <w:t>х</w:t>
      </w:r>
      <w:r w:rsidRPr="003F38CF">
        <w:rPr>
          <w:rFonts w:ascii="Calibri" w:hAnsi="Calibri"/>
        </w:rPr>
        <w:t xml:space="preserve"> слов или не обладали достаточным</w:t>
      </w:r>
      <w:r>
        <w:rPr>
          <w:rFonts w:ascii="Calibri" w:hAnsi="Calibri"/>
        </w:rPr>
        <w:t>и</w:t>
      </w:r>
      <w:r w:rsidRPr="003F38CF">
        <w:rPr>
          <w:rFonts w:ascii="Calibri" w:hAnsi="Calibri"/>
        </w:rPr>
        <w:t xml:space="preserve"> знаниями и умом.</w:t>
      </w:r>
      <w:r>
        <w:rPr>
          <w:rFonts w:ascii="Calibri" w:hAnsi="Calibri"/>
        </w:rPr>
        <w:t xml:space="preserve"> Дело</w:t>
      </w:r>
      <w:r w:rsidRPr="003F38CF">
        <w:rPr>
          <w:rFonts w:ascii="Calibri" w:hAnsi="Calibri"/>
        </w:rPr>
        <w:t xml:space="preserve"> в том, что</w:t>
      </w:r>
      <w:r>
        <w:rPr>
          <w:rFonts w:ascii="Calibri" w:hAnsi="Calibri"/>
        </w:rPr>
        <w:t xml:space="preserve"> сам</w:t>
      </w:r>
      <w:r w:rsidRPr="003F38CF">
        <w:rPr>
          <w:rFonts w:ascii="Calibri" w:hAnsi="Calibri"/>
        </w:rPr>
        <w:t xml:space="preserve"> предмет описания таинствен, многогранен и в конечном итоге принципиально непознаваем. А</w:t>
      </w:r>
      <w:r w:rsidR="001863C2">
        <w:rPr>
          <w:rFonts w:ascii="Calibri" w:hAnsi="Calibri"/>
        </w:rPr>
        <w:t>,</w:t>
      </w:r>
      <w:r w:rsidRPr="003F38CF">
        <w:rPr>
          <w:rFonts w:ascii="Calibri" w:hAnsi="Calibri"/>
        </w:rPr>
        <w:t xml:space="preserve"> следовательно</w:t>
      </w:r>
      <w:r>
        <w:rPr>
          <w:rFonts w:ascii="Calibri" w:hAnsi="Calibri"/>
        </w:rPr>
        <w:t xml:space="preserve">, </w:t>
      </w:r>
      <w:r w:rsidRPr="003F38CF">
        <w:rPr>
          <w:rFonts w:ascii="Calibri" w:hAnsi="Calibri"/>
        </w:rPr>
        <w:t>и неописуем.</w:t>
      </w:r>
    </w:p>
    <w:p w14:paraId="1748CE36" w14:textId="77777777" w:rsidR="00E46651" w:rsidRDefault="00E46651"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Осознавая все сложности постижения этого понятия, я всё же продолжаю путь познания, начатый другими исследователями,</w:t>
      </w:r>
      <w:r w:rsidR="00672F62">
        <w:rPr>
          <w:rFonts w:ascii="Calibri" w:hAnsi="Calibri"/>
        </w:rPr>
        <w:t xml:space="preserve"> </w:t>
      </w:r>
      <w:r>
        <w:rPr>
          <w:rFonts w:ascii="Calibri" w:hAnsi="Calibri"/>
        </w:rPr>
        <w:t>и посвящаю</w:t>
      </w:r>
      <w:r w:rsidR="00672F62">
        <w:rPr>
          <w:rFonts w:ascii="Calibri" w:hAnsi="Calibri"/>
        </w:rPr>
        <w:t xml:space="preserve"> </w:t>
      </w:r>
      <w:r>
        <w:rPr>
          <w:rFonts w:ascii="Calibri" w:hAnsi="Calibri"/>
        </w:rPr>
        <w:t>свою книгу этому сложному и загадочному явлению</w:t>
      </w:r>
      <w:r w:rsidR="004F10E8">
        <w:rPr>
          <w:rFonts w:ascii="Calibri" w:hAnsi="Calibri"/>
        </w:rPr>
        <w:t> — </w:t>
      </w:r>
      <w:r>
        <w:rPr>
          <w:rFonts w:ascii="Calibri" w:hAnsi="Calibri"/>
        </w:rPr>
        <w:t>Пути Сердца.</w:t>
      </w:r>
    </w:p>
    <w:p w14:paraId="5F1BA656" w14:textId="77777777" w:rsidR="00E46651" w:rsidRPr="003F38CF" w:rsidRDefault="009A4E90" w:rsidP="00925028">
      <w:pPr>
        <w:pStyle w:val="2"/>
      </w:pPr>
      <w:bookmarkStart w:id="6" w:name="_Toc520287892"/>
      <w:r>
        <w:lastRenderedPageBreak/>
        <w:t>Г</w:t>
      </w:r>
      <w:r w:rsidR="00500AAC">
        <w:t xml:space="preserve">лава 2. </w:t>
      </w:r>
      <w:r w:rsidR="00E46651" w:rsidRPr="003F38CF">
        <w:t>СЕРДЦЕВИНА И ПУТЬ СЕРДЦА</w:t>
      </w:r>
      <w:bookmarkEnd w:id="6"/>
    </w:p>
    <w:p w14:paraId="42C91E57"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t>Когда читаешь размышления</w:t>
      </w:r>
      <w:r w:rsidR="00672F62">
        <w:rPr>
          <w:rFonts w:eastAsia="Times New Roman"/>
          <w:sz w:val="24"/>
          <w:szCs w:val="24"/>
          <w:lang w:eastAsia="ru-RU"/>
        </w:rPr>
        <w:t xml:space="preserve"> </w:t>
      </w:r>
      <w:r w:rsidRPr="003F38CF">
        <w:rPr>
          <w:rFonts w:eastAsia="Times New Roman"/>
          <w:sz w:val="24"/>
          <w:szCs w:val="24"/>
          <w:lang w:eastAsia="ru-RU"/>
        </w:rPr>
        <w:t>Ошо или Кастанеды о Пути Сердца</w:t>
      </w:r>
      <w:r>
        <w:rPr>
          <w:rFonts w:eastAsia="Times New Roman"/>
          <w:sz w:val="24"/>
          <w:szCs w:val="24"/>
          <w:lang w:eastAsia="ru-RU"/>
        </w:rPr>
        <w:t>,</w:t>
      </w:r>
      <w:r w:rsidRPr="003F38CF">
        <w:rPr>
          <w:rFonts w:eastAsia="Times New Roman"/>
          <w:sz w:val="24"/>
          <w:szCs w:val="24"/>
          <w:lang w:eastAsia="ru-RU"/>
        </w:rPr>
        <w:t xml:space="preserve"> </w:t>
      </w:r>
      <w:r>
        <w:rPr>
          <w:rFonts w:eastAsia="Times New Roman"/>
          <w:sz w:val="24"/>
          <w:szCs w:val="24"/>
          <w:lang w:eastAsia="ru-RU"/>
        </w:rPr>
        <w:t>часто возникает</w:t>
      </w:r>
      <w:r w:rsidR="00672F62">
        <w:rPr>
          <w:rFonts w:eastAsia="Times New Roman"/>
          <w:sz w:val="24"/>
          <w:szCs w:val="24"/>
          <w:lang w:eastAsia="ru-RU"/>
        </w:rPr>
        <w:t xml:space="preserve"> </w:t>
      </w:r>
      <w:r>
        <w:rPr>
          <w:rFonts w:eastAsia="Times New Roman"/>
          <w:sz w:val="24"/>
          <w:szCs w:val="24"/>
          <w:lang w:eastAsia="ru-RU"/>
        </w:rPr>
        <w:t>ощущение</w:t>
      </w:r>
      <w:r w:rsidRPr="003F38CF">
        <w:rPr>
          <w:rFonts w:eastAsia="Times New Roman"/>
          <w:sz w:val="24"/>
          <w:szCs w:val="24"/>
          <w:lang w:eastAsia="ru-RU"/>
        </w:rPr>
        <w:t>, что это</w:t>
      </w:r>
      <w:r>
        <w:rPr>
          <w:rFonts w:eastAsia="Times New Roman"/>
          <w:sz w:val="24"/>
          <w:szCs w:val="24"/>
          <w:lang w:eastAsia="ru-RU"/>
        </w:rPr>
        <w:t xml:space="preserve"> лишь</w:t>
      </w:r>
      <w:r w:rsidRPr="003F38CF">
        <w:rPr>
          <w:rFonts w:eastAsia="Times New Roman"/>
          <w:sz w:val="24"/>
          <w:szCs w:val="24"/>
          <w:lang w:eastAsia="ru-RU"/>
        </w:rPr>
        <w:t xml:space="preserve"> красивая метафора. Недостижимая светлая идея, о которо</w:t>
      </w:r>
      <w:r w:rsidR="00A72912">
        <w:rPr>
          <w:rFonts w:eastAsia="Times New Roman"/>
          <w:sz w:val="24"/>
          <w:szCs w:val="24"/>
          <w:lang w:eastAsia="ru-RU"/>
        </w:rPr>
        <w:t>й</w:t>
      </w:r>
      <w:r>
        <w:rPr>
          <w:rFonts w:eastAsia="Times New Roman"/>
          <w:sz w:val="24"/>
          <w:szCs w:val="24"/>
          <w:lang w:eastAsia="ru-RU"/>
        </w:rPr>
        <w:t xml:space="preserve"> </w:t>
      </w:r>
      <w:r w:rsidRPr="00BE7EBA">
        <w:rPr>
          <w:rFonts w:eastAsia="Times New Roman"/>
          <w:sz w:val="24"/>
          <w:szCs w:val="24"/>
          <w:lang w:eastAsia="ru-RU"/>
        </w:rPr>
        <w:t>просто приятно размышлять</w:t>
      </w:r>
      <w:r w:rsidRPr="003F38CF">
        <w:rPr>
          <w:rFonts w:eastAsia="Times New Roman"/>
          <w:sz w:val="24"/>
          <w:szCs w:val="24"/>
          <w:lang w:eastAsia="ru-RU"/>
        </w:rPr>
        <w:t>. Образ, которым можно вдохновляться, о котором можно мечтать, но бесконечно далёкий от хмурой действительности.</w:t>
      </w:r>
    </w:p>
    <w:p w14:paraId="389DB511"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00193908">
        <w:rPr>
          <w:rFonts w:eastAsia="Times New Roman"/>
          <w:sz w:val="24"/>
          <w:szCs w:val="24"/>
          <w:lang w:eastAsia="ru-RU"/>
        </w:rPr>
        <w:t>Но э</w:t>
      </w:r>
      <w:r w:rsidRPr="003F38CF">
        <w:rPr>
          <w:rFonts w:eastAsia="Times New Roman"/>
          <w:sz w:val="24"/>
          <w:szCs w:val="24"/>
          <w:lang w:eastAsia="ru-RU"/>
        </w:rPr>
        <w:t>то не так. И важно осознавать</w:t>
      </w:r>
      <w:r w:rsidR="00193908">
        <w:rPr>
          <w:rFonts w:eastAsia="Times New Roman"/>
          <w:sz w:val="24"/>
          <w:szCs w:val="24"/>
          <w:lang w:eastAsia="ru-RU"/>
        </w:rPr>
        <w:t xml:space="preserve"> эту мысль</w:t>
      </w:r>
      <w:r w:rsidRPr="003F38CF">
        <w:rPr>
          <w:rFonts w:eastAsia="Times New Roman"/>
          <w:sz w:val="24"/>
          <w:szCs w:val="24"/>
          <w:lang w:eastAsia="ru-RU"/>
        </w:rPr>
        <w:t xml:space="preserve"> с кристальной ясностью!</w:t>
      </w:r>
    </w:p>
    <w:p w14:paraId="15380F44"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Путь Сердца</w:t>
      </w:r>
      <w:r w:rsidR="00193908">
        <w:rPr>
          <w:rFonts w:eastAsia="Times New Roman"/>
          <w:sz w:val="24"/>
          <w:szCs w:val="24"/>
          <w:lang w:eastAsia="ru-RU"/>
        </w:rPr>
        <w:t xml:space="preserve"> — это</w:t>
      </w:r>
      <w:r w:rsidR="00A72912">
        <w:rPr>
          <w:rFonts w:eastAsia="Times New Roman"/>
          <w:sz w:val="24"/>
          <w:szCs w:val="24"/>
          <w:lang w:eastAsia="ru-RU"/>
        </w:rPr>
        <w:t xml:space="preserve"> </w:t>
      </w:r>
      <w:r w:rsidRPr="003F38CF">
        <w:rPr>
          <w:rFonts w:eastAsia="Times New Roman"/>
          <w:sz w:val="24"/>
          <w:szCs w:val="24"/>
          <w:lang w:eastAsia="ru-RU"/>
        </w:rPr>
        <w:t xml:space="preserve">не абстрактная идея, а реальность каждого мгновения жизни, ведь мы либо следуем зову сердца, либо </w:t>
      </w:r>
      <w:r>
        <w:rPr>
          <w:rFonts w:eastAsia="Times New Roman"/>
          <w:sz w:val="24"/>
          <w:szCs w:val="24"/>
          <w:lang w:eastAsia="ru-RU"/>
        </w:rPr>
        <w:t>не слышим, игнорируем его</w:t>
      </w:r>
      <w:r w:rsidRPr="003F38CF">
        <w:rPr>
          <w:rFonts w:eastAsia="Times New Roman"/>
          <w:sz w:val="24"/>
          <w:szCs w:val="24"/>
          <w:lang w:eastAsia="ru-RU"/>
        </w:rPr>
        <w:t xml:space="preserve">. Мы либо живём </w:t>
      </w:r>
      <w:r>
        <w:rPr>
          <w:rFonts w:eastAsia="Times New Roman"/>
          <w:sz w:val="24"/>
          <w:szCs w:val="24"/>
          <w:lang w:eastAsia="ru-RU"/>
        </w:rPr>
        <w:t>своей жизнью</w:t>
      </w:r>
      <w:r w:rsidRPr="003F38CF">
        <w:rPr>
          <w:rFonts w:eastAsia="Times New Roman"/>
          <w:sz w:val="24"/>
          <w:szCs w:val="24"/>
          <w:lang w:eastAsia="ru-RU"/>
        </w:rPr>
        <w:t>, либо отказываемся от неё и отказываемся от себя. Третьего не дано.</w:t>
      </w:r>
    </w:p>
    <w:p w14:paraId="22AE5F20"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Путь Сердца</w:t>
      </w:r>
      <w:r w:rsidR="004F10E8">
        <w:rPr>
          <w:rFonts w:eastAsia="Times New Roman"/>
          <w:sz w:val="24"/>
          <w:szCs w:val="24"/>
          <w:lang w:eastAsia="ru-RU"/>
        </w:rPr>
        <w:t> — </w:t>
      </w:r>
      <w:r w:rsidRPr="003F38CF">
        <w:rPr>
          <w:rFonts w:eastAsia="Times New Roman"/>
          <w:sz w:val="24"/>
          <w:szCs w:val="24"/>
          <w:lang w:eastAsia="ru-RU"/>
        </w:rPr>
        <w:t>это практика, требующая настойчивости, осознанности и дисциплины.</w:t>
      </w:r>
    </w:p>
    <w:p w14:paraId="168403AD"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Может показаться, что о Пути Сердца написано мало конкретного</w:t>
      </w:r>
      <w:r w:rsidR="00193908">
        <w:rPr>
          <w:rFonts w:eastAsia="Times New Roman"/>
          <w:sz w:val="24"/>
          <w:szCs w:val="24"/>
          <w:lang w:eastAsia="ru-RU"/>
        </w:rPr>
        <w:t xml:space="preserve"> и</w:t>
      </w:r>
      <w:r w:rsidR="00A72912">
        <w:rPr>
          <w:rFonts w:eastAsia="Times New Roman"/>
          <w:sz w:val="24"/>
          <w:szCs w:val="24"/>
          <w:lang w:eastAsia="ru-RU"/>
        </w:rPr>
        <w:t xml:space="preserve"> </w:t>
      </w:r>
      <w:r>
        <w:rPr>
          <w:rFonts w:eastAsia="Times New Roman"/>
          <w:sz w:val="24"/>
          <w:szCs w:val="24"/>
          <w:lang w:eastAsia="ru-RU"/>
        </w:rPr>
        <w:t>полезного для применения</w:t>
      </w:r>
      <w:r w:rsidRPr="003F38CF">
        <w:rPr>
          <w:rFonts w:eastAsia="Times New Roman"/>
          <w:sz w:val="24"/>
          <w:szCs w:val="24"/>
          <w:lang w:eastAsia="ru-RU"/>
        </w:rPr>
        <w:t xml:space="preserve"> на практике. Но и это не </w:t>
      </w:r>
      <w:r w:rsidR="001863C2">
        <w:rPr>
          <w:rFonts w:eastAsia="Times New Roman"/>
          <w:sz w:val="24"/>
          <w:szCs w:val="24"/>
          <w:lang w:eastAsia="ru-RU"/>
        </w:rPr>
        <w:t>так</w:t>
      </w:r>
      <w:r w:rsidRPr="003F38CF">
        <w:rPr>
          <w:rFonts w:eastAsia="Times New Roman"/>
          <w:sz w:val="24"/>
          <w:szCs w:val="24"/>
          <w:lang w:eastAsia="ru-RU"/>
        </w:rPr>
        <w:t xml:space="preserve">. В действительности многие говорили и писали о Пути Сердца, </w:t>
      </w:r>
      <w:r w:rsidR="00193908">
        <w:rPr>
          <w:rFonts w:eastAsia="Times New Roman"/>
          <w:sz w:val="24"/>
          <w:szCs w:val="24"/>
          <w:lang w:eastAsia="ru-RU"/>
        </w:rPr>
        <w:t>просто</w:t>
      </w:r>
      <w:r w:rsidR="00193908" w:rsidRPr="003F38CF">
        <w:rPr>
          <w:rFonts w:eastAsia="Times New Roman"/>
          <w:sz w:val="24"/>
          <w:szCs w:val="24"/>
          <w:lang w:eastAsia="ru-RU"/>
        </w:rPr>
        <w:t xml:space="preserve"> </w:t>
      </w:r>
      <w:r w:rsidRPr="003F38CF">
        <w:rPr>
          <w:rFonts w:eastAsia="Times New Roman"/>
          <w:sz w:val="24"/>
          <w:szCs w:val="24"/>
          <w:lang w:eastAsia="ru-RU"/>
        </w:rPr>
        <w:t>делали это в других терминах. И говорили скорее не о</w:t>
      </w:r>
      <w:r w:rsidR="00672F62">
        <w:rPr>
          <w:rFonts w:eastAsia="Times New Roman"/>
          <w:sz w:val="24"/>
          <w:szCs w:val="24"/>
          <w:lang w:eastAsia="ru-RU"/>
        </w:rPr>
        <w:t xml:space="preserve"> </w:t>
      </w:r>
      <w:r>
        <w:rPr>
          <w:rFonts w:eastAsia="Times New Roman"/>
          <w:sz w:val="24"/>
          <w:szCs w:val="24"/>
          <w:lang w:eastAsia="ru-RU"/>
        </w:rPr>
        <w:t xml:space="preserve">самом </w:t>
      </w:r>
      <w:r w:rsidRPr="003F38CF">
        <w:rPr>
          <w:rFonts w:eastAsia="Times New Roman"/>
          <w:sz w:val="24"/>
          <w:szCs w:val="24"/>
          <w:lang w:eastAsia="ru-RU"/>
        </w:rPr>
        <w:t xml:space="preserve">Пути, а о его истоках. И тут мы подходим к ключевому вопросу: «Откуда </w:t>
      </w:r>
      <w:r>
        <w:rPr>
          <w:rFonts w:eastAsia="Times New Roman"/>
          <w:sz w:val="24"/>
          <w:szCs w:val="24"/>
          <w:lang w:eastAsia="ru-RU"/>
        </w:rPr>
        <w:t xml:space="preserve">берёт начало </w:t>
      </w:r>
      <w:r w:rsidRPr="003F38CF">
        <w:rPr>
          <w:rFonts w:eastAsia="Times New Roman"/>
          <w:sz w:val="24"/>
          <w:szCs w:val="24"/>
          <w:lang w:eastAsia="ru-RU"/>
        </w:rPr>
        <w:t xml:space="preserve">Путь Сердца? Где </w:t>
      </w:r>
      <w:r>
        <w:rPr>
          <w:rFonts w:eastAsia="Times New Roman"/>
          <w:sz w:val="24"/>
          <w:szCs w:val="24"/>
          <w:lang w:eastAsia="ru-RU"/>
        </w:rPr>
        <w:t>его истоки</w:t>
      </w:r>
      <w:r w:rsidRPr="003F38CF">
        <w:rPr>
          <w:rFonts w:eastAsia="Times New Roman"/>
          <w:sz w:val="24"/>
          <w:szCs w:val="24"/>
          <w:lang w:eastAsia="ru-RU"/>
        </w:rPr>
        <w:t>?»</w:t>
      </w:r>
    </w:p>
    <w:p w14:paraId="618DCE66" w14:textId="77777777" w:rsidR="00E46651" w:rsidRPr="003F38CF" w:rsidRDefault="00E46651" w:rsidP="00672F62">
      <w:pPr>
        <w:shd w:val="clear" w:color="auto" w:fill="FFFFFF"/>
        <w:spacing w:after="0"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А зарождается он в неко</w:t>
      </w:r>
      <w:r>
        <w:rPr>
          <w:rFonts w:eastAsia="Times New Roman"/>
          <w:sz w:val="24"/>
          <w:szCs w:val="24"/>
          <w:lang w:eastAsia="ru-RU"/>
        </w:rPr>
        <w:t>е</w:t>
      </w:r>
      <w:r w:rsidRPr="003F38CF">
        <w:rPr>
          <w:rFonts w:eastAsia="Times New Roman"/>
          <w:sz w:val="24"/>
          <w:szCs w:val="24"/>
          <w:lang w:eastAsia="ru-RU"/>
        </w:rPr>
        <w:t xml:space="preserve">м центре личности, который </w:t>
      </w:r>
      <w:r>
        <w:rPr>
          <w:rFonts w:eastAsia="Times New Roman"/>
          <w:sz w:val="24"/>
          <w:szCs w:val="24"/>
          <w:lang w:eastAsia="ru-RU"/>
        </w:rPr>
        <w:t xml:space="preserve">в </w:t>
      </w:r>
      <w:r w:rsidRPr="003F38CF">
        <w:rPr>
          <w:rFonts w:eastAsia="Times New Roman"/>
          <w:sz w:val="24"/>
          <w:szCs w:val="24"/>
          <w:lang w:eastAsia="ru-RU"/>
        </w:rPr>
        <w:t>различны</w:t>
      </w:r>
      <w:r>
        <w:rPr>
          <w:rFonts w:eastAsia="Times New Roman"/>
          <w:sz w:val="24"/>
          <w:szCs w:val="24"/>
          <w:lang w:eastAsia="ru-RU"/>
        </w:rPr>
        <w:t>х</w:t>
      </w:r>
      <w:r w:rsidRPr="003F38CF">
        <w:rPr>
          <w:rFonts w:eastAsia="Times New Roman"/>
          <w:sz w:val="24"/>
          <w:szCs w:val="24"/>
          <w:lang w:eastAsia="ru-RU"/>
        </w:rPr>
        <w:t xml:space="preserve"> </w:t>
      </w:r>
      <w:r>
        <w:rPr>
          <w:rFonts w:eastAsia="Times New Roman"/>
          <w:sz w:val="24"/>
          <w:szCs w:val="24"/>
          <w:lang w:eastAsia="ru-RU"/>
        </w:rPr>
        <w:t>течениях и</w:t>
      </w:r>
      <w:r w:rsidR="00672F62">
        <w:rPr>
          <w:rFonts w:eastAsia="Times New Roman"/>
          <w:sz w:val="24"/>
          <w:szCs w:val="24"/>
          <w:lang w:eastAsia="ru-RU"/>
        </w:rPr>
        <w:t xml:space="preserve"> </w:t>
      </w:r>
      <w:r>
        <w:rPr>
          <w:rFonts w:eastAsia="Times New Roman"/>
          <w:sz w:val="24"/>
          <w:szCs w:val="24"/>
          <w:lang w:eastAsia="ru-RU"/>
        </w:rPr>
        <w:t>исследованиях</w:t>
      </w:r>
      <w:r w:rsidR="00672F62">
        <w:rPr>
          <w:rFonts w:eastAsia="Times New Roman"/>
          <w:sz w:val="24"/>
          <w:szCs w:val="24"/>
          <w:lang w:eastAsia="ru-RU"/>
        </w:rPr>
        <w:t xml:space="preserve"> </w:t>
      </w:r>
      <w:r w:rsidRPr="003F38CF">
        <w:rPr>
          <w:rFonts w:eastAsia="Times New Roman"/>
          <w:sz w:val="24"/>
          <w:szCs w:val="24"/>
          <w:lang w:eastAsia="ru-RU"/>
        </w:rPr>
        <w:t>называ</w:t>
      </w:r>
      <w:r>
        <w:rPr>
          <w:rFonts w:eastAsia="Times New Roman"/>
          <w:sz w:val="24"/>
          <w:szCs w:val="24"/>
          <w:lang w:eastAsia="ru-RU"/>
        </w:rPr>
        <w:t>ется</w:t>
      </w:r>
      <w:r w:rsidRPr="003F38CF">
        <w:rPr>
          <w:rFonts w:eastAsia="Times New Roman"/>
          <w:sz w:val="24"/>
          <w:szCs w:val="24"/>
          <w:lang w:eastAsia="ru-RU"/>
        </w:rPr>
        <w:t xml:space="preserve"> по-разному:</w:t>
      </w:r>
    </w:p>
    <w:p w14:paraId="183414FF" w14:textId="77777777" w:rsidR="00E46651" w:rsidRPr="003F38CF" w:rsidRDefault="00E46651" w:rsidP="00672F62">
      <w:pPr>
        <w:numPr>
          <w:ilvl w:val="0"/>
          <w:numId w:val="29"/>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у Карла Юнга</w:t>
      </w:r>
      <w:r w:rsidR="004F10E8">
        <w:rPr>
          <w:rFonts w:eastAsia="Times New Roman"/>
          <w:sz w:val="24"/>
          <w:szCs w:val="24"/>
          <w:lang w:eastAsia="ru-RU"/>
        </w:rPr>
        <w:t> — </w:t>
      </w:r>
      <w:r w:rsidRPr="003F38CF">
        <w:rPr>
          <w:rFonts w:eastAsia="Times New Roman"/>
          <w:sz w:val="24"/>
          <w:szCs w:val="24"/>
          <w:lang w:eastAsia="ru-RU"/>
        </w:rPr>
        <w:t>«самость»;</w:t>
      </w:r>
    </w:p>
    <w:p w14:paraId="21162A5E" w14:textId="77777777" w:rsidR="00E46651" w:rsidRPr="003F38CF" w:rsidRDefault="00E46651" w:rsidP="00416D97">
      <w:pPr>
        <w:numPr>
          <w:ilvl w:val="0"/>
          <w:numId w:val="29"/>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у Карлоса Кастанеды</w:t>
      </w:r>
      <w:r w:rsidR="004F10E8">
        <w:rPr>
          <w:rFonts w:eastAsia="Times New Roman"/>
          <w:sz w:val="24"/>
          <w:szCs w:val="24"/>
          <w:lang w:val="en-US" w:eastAsia="ru-RU"/>
        </w:rPr>
        <w:t> </w:t>
      </w:r>
      <w:r w:rsidR="004F10E8" w:rsidRPr="004F10E8">
        <w:rPr>
          <w:rFonts w:eastAsia="Times New Roman"/>
          <w:sz w:val="24"/>
          <w:szCs w:val="24"/>
          <w:lang w:eastAsia="ru-RU"/>
        </w:rPr>
        <w:t>—</w:t>
      </w:r>
      <w:r w:rsidR="004F10E8">
        <w:rPr>
          <w:rFonts w:eastAsia="Times New Roman"/>
          <w:sz w:val="24"/>
          <w:szCs w:val="24"/>
          <w:lang w:val="en-US" w:eastAsia="ru-RU"/>
        </w:rPr>
        <w:t> </w:t>
      </w:r>
      <w:r w:rsidRPr="003F38CF">
        <w:rPr>
          <w:rFonts w:eastAsia="Times New Roman"/>
          <w:sz w:val="24"/>
          <w:szCs w:val="24"/>
          <w:lang w:eastAsia="ru-RU"/>
        </w:rPr>
        <w:t>«дух», «абстрактное», «сила»;</w:t>
      </w:r>
    </w:p>
    <w:p w14:paraId="6A6426AC" w14:textId="77777777" w:rsidR="00E46651" w:rsidRPr="003F38CF" w:rsidRDefault="00E46651" w:rsidP="00672F62">
      <w:pPr>
        <w:numPr>
          <w:ilvl w:val="0"/>
          <w:numId w:val="29"/>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в экзистенциальном анализе</w:t>
      </w:r>
      <w:r w:rsidR="004F10E8">
        <w:rPr>
          <w:rFonts w:eastAsia="Times New Roman"/>
          <w:sz w:val="24"/>
          <w:szCs w:val="24"/>
          <w:lang w:val="en-US" w:eastAsia="ru-RU"/>
        </w:rPr>
        <w:t> — </w:t>
      </w:r>
      <w:r w:rsidRPr="003F38CF">
        <w:rPr>
          <w:rFonts w:eastAsia="Times New Roman"/>
          <w:sz w:val="24"/>
          <w:szCs w:val="24"/>
          <w:lang w:eastAsia="ru-RU"/>
        </w:rPr>
        <w:t>«</w:t>
      </w:r>
      <w:proofErr w:type="spellStart"/>
      <w:r w:rsidRPr="003F38CF">
        <w:rPr>
          <w:rFonts w:eastAsia="Times New Roman"/>
          <w:sz w:val="24"/>
          <w:szCs w:val="24"/>
          <w:lang w:eastAsia="ru-RU"/>
        </w:rPr>
        <w:t>person</w:t>
      </w:r>
      <w:proofErr w:type="spellEnd"/>
      <w:r w:rsidRPr="003F38CF">
        <w:rPr>
          <w:rFonts w:eastAsia="Times New Roman"/>
          <w:sz w:val="24"/>
          <w:szCs w:val="24"/>
          <w:lang w:eastAsia="ru-RU"/>
        </w:rPr>
        <w:t>»;</w:t>
      </w:r>
    </w:p>
    <w:p w14:paraId="1F2C7C1D" w14:textId="77777777" w:rsidR="00E46651" w:rsidRPr="003F38CF" w:rsidRDefault="00E46651" w:rsidP="00672F62">
      <w:pPr>
        <w:numPr>
          <w:ilvl w:val="0"/>
          <w:numId w:val="29"/>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в христианстве</w:t>
      </w:r>
      <w:r w:rsidR="004F10E8">
        <w:rPr>
          <w:rFonts w:eastAsia="Times New Roman"/>
          <w:sz w:val="24"/>
          <w:szCs w:val="24"/>
          <w:lang w:val="en-US" w:eastAsia="ru-RU"/>
        </w:rPr>
        <w:t> — </w:t>
      </w:r>
      <w:r w:rsidRPr="003F38CF">
        <w:rPr>
          <w:rFonts w:eastAsia="Times New Roman"/>
          <w:sz w:val="24"/>
          <w:szCs w:val="24"/>
          <w:lang w:eastAsia="ru-RU"/>
        </w:rPr>
        <w:t>«душа»;</w:t>
      </w:r>
    </w:p>
    <w:p w14:paraId="08A22008" w14:textId="77777777" w:rsidR="00E46651" w:rsidRPr="003F38CF" w:rsidRDefault="00E46651" w:rsidP="00672F62">
      <w:pPr>
        <w:numPr>
          <w:ilvl w:val="0"/>
          <w:numId w:val="29"/>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в процессуальной психологии</w:t>
      </w:r>
      <w:r w:rsidR="004F10E8">
        <w:rPr>
          <w:rFonts w:eastAsia="Times New Roman"/>
          <w:sz w:val="24"/>
          <w:szCs w:val="24"/>
          <w:lang w:eastAsia="ru-RU"/>
        </w:rPr>
        <w:t> — </w:t>
      </w:r>
      <w:r w:rsidRPr="003F38CF">
        <w:rPr>
          <w:rFonts w:eastAsia="Times New Roman"/>
          <w:sz w:val="24"/>
          <w:szCs w:val="24"/>
          <w:lang w:eastAsia="ru-RU"/>
        </w:rPr>
        <w:t>«</w:t>
      </w:r>
      <w:proofErr w:type="spellStart"/>
      <w:r w:rsidRPr="003F38CF">
        <w:rPr>
          <w:rFonts w:eastAsia="Times New Roman"/>
          <w:sz w:val="24"/>
          <w:szCs w:val="24"/>
          <w:lang w:eastAsia="ru-RU"/>
        </w:rPr>
        <w:t>essence</w:t>
      </w:r>
      <w:proofErr w:type="spellEnd"/>
      <w:r w:rsidRPr="003F38CF">
        <w:rPr>
          <w:rFonts w:eastAsia="Times New Roman"/>
          <w:sz w:val="24"/>
          <w:szCs w:val="24"/>
          <w:lang w:eastAsia="ru-RU"/>
        </w:rPr>
        <w:t>»;</w:t>
      </w:r>
    </w:p>
    <w:p w14:paraId="4EB38EEC" w14:textId="77777777" w:rsidR="00E46651" w:rsidRPr="003F38CF" w:rsidRDefault="00E46651" w:rsidP="00672F62">
      <w:pPr>
        <w:numPr>
          <w:ilvl w:val="0"/>
          <w:numId w:val="29"/>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в даосизме</w:t>
      </w:r>
      <w:r w:rsidR="004F10E8">
        <w:rPr>
          <w:rFonts w:eastAsia="Times New Roman"/>
          <w:sz w:val="24"/>
          <w:szCs w:val="24"/>
          <w:lang w:eastAsia="ru-RU"/>
        </w:rPr>
        <w:t> — </w:t>
      </w:r>
      <w:r w:rsidRPr="003F38CF">
        <w:rPr>
          <w:rFonts w:eastAsia="Times New Roman"/>
          <w:sz w:val="24"/>
          <w:szCs w:val="24"/>
          <w:lang w:eastAsia="ru-RU"/>
        </w:rPr>
        <w:t>«дао»;</w:t>
      </w:r>
    </w:p>
    <w:p w14:paraId="597EE087"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t xml:space="preserve">Я же предпочитаю называть это место </w:t>
      </w:r>
      <w:r w:rsidRPr="002F6B30">
        <w:rPr>
          <w:rFonts w:eastAsia="Times New Roman"/>
          <w:i/>
          <w:sz w:val="24"/>
          <w:szCs w:val="24"/>
          <w:lang w:eastAsia="ru-RU"/>
        </w:rPr>
        <w:t>Сердцевиной</w:t>
      </w:r>
      <w:r w:rsidRPr="003F38CF">
        <w:rPr>
          <w:rFonts w:eastAsia="Times New Roman"/>
          <w:sz w:val="24"/>
          <w:szCs w:val="24"/>
          <w:lang w:eastAsia="ru-RU"/>
        </w:rPr>
        <w:t>.</w:t>
      </w:r>
      <w:r w:rsidR="00A72912">
        <w:rPr>
          <w:rFonts w:eastAsia="Times New Roman"/>
          <w:sz w:val="24"/>
          <w:szCs w:val="24"/>
          <w:lang w:eastAsia="ru-RU"/>
        </w:rPr>
        <w:t xml:space="preserve"> </w:t>
      </w:r>
      <w:r>
        <w:rPr>
          <w:rFonts w:eastAsia="Times New Roman"/>
          <w:sz w:val="24"/>
          <w:szCs w:val="24"/>
          <w:lang w:eastAsia="ru-RU"/>
        </w:rPr>
        <w:t>У неё есть свои важн</w:t>
      </w:r>
      <w:r w:rsidR="00193908">
        <w:rPr>
          <w:rFonts w:eastAsia="Times New Roman"/>
          <w:sz w:val="24"/>
          <w:szCs w:val="24"/>
          <w:lang w:eastAsia="ru-RU"/>
        </w:rPr>
        <w:t>ые</w:t>
      </w:r>
      <w:r>
        <w:rPr>
          <w:rFonts w:eastAsia="Times New Roman"/>
          <w:sz w:val="24"/>
          <w:szCs w:val="24"/>
          <w:lang w:eastAsia="ru-RU"/>
        </w:rPr>
        <w:t xml:space="preserve"> особенности</w:t>
      </w:r>
      <w:r w:rsidRPr="003F38CF">
        <w:rPr>
          <w:rFonts w:eastAsia="Times New Roman"/>
          <w:sz w:val="24"/>
          <w:szCs w:val="24"/>
          <w:lang w:eastAsia="ru-RU"/>
        </w:rPr>
        <w:t>. Сердцевина похожа на «центр тяжести» в физике: она</w:t>
      </w:r>
      <w:r w:rsidR="004F10E8">
        <w:rPr>
          <w:rFonts w:eastAsia="Times New Roman"/>
          <w:sz w:val="24"/>
          <w:szCs w:val="24"/>
          <w:lang w:eastAsia="ru-RU"/>
        </w:rPr>
        <w:t> —</w:t>
      </w:r>
      <w:r w:rsidRPr="003F38CF">
        <w:rPr>
          <w:rFonts w:eastAsia="Times New Roman"/>
          <w:sz w:val="24"/>
          <w:szCs w:val="24"/>
          <w:lang w:eastAsia="ru-RU"/>
        </w:rPr>
        <w:t xml:space="preserve">целостный концентрат нас самих, который включает в себя все особенности, проявления, </w:t>
      </w:r>
      <w:proofErr w:type="spellStart"/>
      <w:r w:rsidRPr="003F38CF">
        <w:rPr>
          <w:rFonts w:eastAsia="Times New Roman"/>
          <w:sz w:val="24"/>
          <w:szCs w:val="24"/>
          <w:lang w:eastAsia="ru-RU"/>
        </w:rPr>
        <w:lastRenderedPageBreak/>
        <w:t>субличности</w:t>
      </w:r>
      <w:proofErr w:type="spellEnd"/>
      <w:r w:rsidRPr="003F38CF">
        <w:rPr>
          <w:rFonts w:eastAsia="Times New Roman"/>
          <w:sz w:val="24"/>
          <w:szCs w:val="24"/>
          <w:lang w:eastAsia="ru-RU"/>
        </w:rPr>
        <w:t>. В то же время она и «точка равновесия» личности: как игла юлы или как «центр циклона»</w:t>
      </w:r>
      <w:r>
        <w:rPr>
          <w:rFonts w:eastAsia="Times New Roman"/>
          <w:sz w:val="24"/>
          <w:szCs w:val="24"/>
          <w:lang w:eastAsia="ru-RU"/>
        </w:rPr>
        <w:t>, она</w:t>
      </w:r>
      <w:r w:rsidRPr="003F38CF">
        <w:rPr>
          <w:rFonts w:eastAsia="Times New Roman"/>
          <w:sz w:val="24"/>
          <w:szCs w:val="24"/>
          <w:lang w:eastAsia="ru-RU"/>
        </w:rPr>
        <w:t xml:space="preserve"> находится в абсолютном покое даже в то время, когда всё остальное в нас может бешено двигаться, конфликтовать друг с другом.</w:t>
      </w:r>
    </w:p>
    <w:p w14:paraId="7378915A"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Другое проявление Сердцевины</w:t>
      </w:r>
      <w:r w:rsidR="004F10E8">
        <w:rPr>
          <w:rFonts w:eastAsia="Times New Roman"/>
          <w:sz w:val="24"/>
          <w:szCs w:val="24"/>
          <w:lang w:eastAsia="ru-RU"/>
        </w:rPr>
        <w:t> — </w:t>
      </w:r>
      <w:r w:rsidR="008525A6">
        <w:rPr>
          <w:rFonts w:eastAsia="Times New Roman"/>
          <w:sz w:val="24"/>
          <w:szCs w:val="24"/>
          <w:lang w:eastAsia="ru-RU"/>
        </w:rPr>
        <w:t xml:space="preserve">её </w:t>
      </w:r>
      <w:r w:rsidRPr="003F38CF">
        <w:rPr>
          <w:rFonts w:eastAsia="Times New Roman"/>
          <w:sz w:val="24"/>
          <w:szCs w:val="24"/>
          <w:lang w:eastAsia="ru-RU"/>
        </w:rPr>
        <w:t>способность быть источником энергии, порождающим началом, творящим жизнь. Экзистенциалисты любят сравнивать Сердцевину (</w:t>
      </w:r>
      <w:proofErr w:type="spellStart"/>
      <w:r w:rsidRPr="003F38CF">
        <w:rPr>
          <w:rFonts w:eastAsia="Times New Roman"/>
          <w:sz w:val="24"/>
          <w:szCs w:val="24"/>
          <w:lang w:eastAsia="ru-RU"/>
        </w:rPr>
        <w:t>Person</w:t>
      </w:r>
      <w:proofErr w:type="spellEnd"/>
      <w:r w:rsidRPr="003F38CF">
        <w:rPr>
          <w:rFonts w:eastAsia="Times New Roman"/>
          <w:sz w:val="24"/>
          <w:szCs w:val="24"/>
          <w:lang w:eastAsia="ru-RU"/>
        </w:rPr>
        <w:t>) с родником, </w:t>
      </w:r>
      <w:r w:rsidRPr="003F38CF">
        <w:rPr>
          <w:rFonts w:eastAsia="Times New Roman"/>
          <w:i/>
          <w:sz w:val="24"/>
          <w:szCs w:val="24"/>
          <w:lang w:eastAsia="ru-RU"/>
        </w:rPr>
        <w:t>«содержимое которого абсолютно свободно и непостижимо течёт к каждому человеку из его глубины</w:t>
      </w:r>
      <w:r w:rsidR="00672F62">
        <w:rPr>
          <w:rFonts w:eastAsia="Times New Roman"/>
          <w:i/>
          <w:sz w:val="24"/>
          <w:szCs w:val="24"/>
          <w:lang w:eastAsia="ru-RU"/>
        </w:rPr>
        <w:t xml:space="preserve"> </w:t>
      </w:r>
      <w:r w:rsidRPr="003F38CF">
        <w:rPr>
          <w:rFonts w:eastAsia="Times New Roman"/>
          <w:i/>
          <w:sz w:val="24"/>
          <w:szCs w:val="24"/>
          <w:lang w:eastAsia="ru-RU"/>
        </w:rPr>
        <w:t>и составляет истинное в нашем Я» (</w:t>
      </w:r>
      <w:proofErr w:type="spellStart"/>
      <w:r w:rsidRPr="003F38CF">
        <w:rPr>
          <w:rFonts w:eastAsia="Times New Roman"/>
          <w:i/>
          <w:sz w:val="24"/>
          <w:szCs w:val="24"/>
          <w:lang w:eastAsia="ru-RU"/>
        </w:rPr>
        <w:t>Альфрид</w:t>
      </w:r>
      <w:proofErr w:type="spellEnd"/>
      <w:r w:rsidRPr="003F38CF">
        <w:rPr>
          <w:rFonts w:eastAsia="Times New Roman"/>
          <w:i/>
          <w:sz w:val="24"/>
          <w:szCs w:val="24"/>
          <w:lang w:eastAsia="ru-RU"/>
        </w:rPr>
        <w:t xml:space="preserve"> </w:t>
      </w:r>
      <w:proofErr w:type="spellStart"/>
      <w:r w:rsidRPr="003F38CF">
        <w:rPr>
          <w:rFonts w:eastAsia="Times New Roman"/>
          <w:i/>
          <w:sz w:val="24"/>
          <w:szCs w:val="24"/>
          <w:lang w:eastAsia="ru-RU"/>
        </w:rPr>
        <w:t>Лэнгле</w:t>
      </w:r>
      <w:proofErr w:type="spellEnd"/>
      <w:r w:rsidRPr="003F38CF">
        <w:rPr>
          <w:rFonts w:eastAsia="Times New Roman"/>
          <w:i/>
          <w:sz w:val="24"/>
          <w:szCs w:val="24"/>
          <w:lang w:eastAsia="ru-RU"/>
        </w:rPr>
        <w:t>).</w:t>
      </w:r>
      <w:r w:rsidRPr="003F38CF">
        <w:rPr>
          <w:rFonts w:eastAsia="Times New Roman"/>
          <w:sz w:val="24"/>
          <w:szCs w:val="24"/>
          <w:lang w:eastAsia="ru-RU"/>
        </w:rPr>
        <w:t xml:space="preserve"> Источник этот наполняет нас духовной силой, энергией, достоинством, добавляет</w:t>
      </w:r>
      <w:r>
        <w:rPr>
          <w:rFonts w:eastAsia="Times New Roman"/>
          <w:sz w:val="24"/>
          <w:szCs w:val="24"/>
          <w:lang w:eastAsia="ru-RU"/>
        </w:rPr>
        <w:t xml:space="preserve"> нам</w:t>
      </w:r>
      <w:r w:rsidRPr="003F38CF">
        <w:rPr>
          <w:rFonts w:eastAsia="Times New Roman"/>
          <w:sz w:val="24"/>
          <w:szCs w:val="24"/>
          <w:lang w:eastAsia="ru-RU"/>
        </w:rPr>
        <w:t xml:space="preserve"> основательности.</w:t>
      </w:r>
    </w:p>
    <w:p w14:paraId="736D22A0" w14:textId="77777777" w:rsidR="00E46651" w:rsidRPr="003F38CF" w:rsidRDefault="00E46651" w:rsidP="00672F62">
      <w:pPr>
        <w:shd w:val="clear" w:color="auto" w:fill="FFFFFF"/>
        <w:spacing w:after="0" w:line="360" w:lineRule="auto"/>
        <w:contextualSpacing/>
        <w:jc w:val="both"/>
        <w:rPr>
          <w:rFonts w:eastAsia="Times New Roman"/>
          <w:sz w:val="24"/>
          <w:szCs w:val="24"/>
          <w:lang w:eastAsia="ru-RU"/>
        </w:rPr>
      </w:pPr>
      <w:r>
        <w:rPr>
          <w:rFonts w:eastAsia="Times New Roman"/>
          <w:sz w:val="24"/>
          <w:szCs w:val="24"/>
          <w:lang w:eastAsia="ru-RU"/>
        </w:rPr>
        <w:tab/>
        <w:t>Таким образом, выделим важнейшие</w:t>
      </w:r>
      <w:r w:rsidRPr="003F38CF">
        <w:rPr>
          <w:rFonts w:eastAsia="Times New Roman"/>
          <w:sz w:val="24"/>
          <w:szCs w:val="24"/>
          <w:lang w:eastAsia="ru-RU"/>
        </w:rPr>
        <w:t xml:space="preserve"> свойства Сердцевины:</w:t>
      </w:r>
    </w:p>
    <w:p w14:paraId="3CD65AEC" w14:textId="77777777" w:rsidR="00E46651" w:rsidRPr="003F38CF" w:rsidRDefault="00E46651" w:rsidP="00672F62">
      <w:pPr>
        <w:numPr>
          <w:ilvl w:val="0"/>
          <w:numId w:val="28"/>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b/>
          <w:bCs/>
          <w:sz w:val="24"/>
          <w:szCs w:val="24"/>
          <w:lang w:eastAsia="ru-RU"/>
        </w:rPr>
        <w:t>Целостность</w:t>
      </w:r>
      <w:r w:rsidRPr="003F38CF">
        <w:rPr>
          <w:rFonts w:eastAsia="Times New Roman"/>
          <w:sz w:val="24"/>
          <w:szCs w:val="24"/>
          <w:lang w:eastAsia="ru-RU"/>
        </w:rPr>
        <w:t>. В этом состоянии гармонично сосуществуют абсолютно все проявления.</w:t>
      </w:r>
    </w:p>
    <w:p w14:paraId="066AE0E3" w14:textId="77777777" w:rsidR="00E46651" w:rsidRPr="003F38CF" w:rsidRDefault="00E46651" w:rsidP="00672F62">
      <w:pPr>
        <w:numPr>
          <w:ilvl w:val="0"/>
          <w:numId w:val="28"/>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b/>
          <w:bCs/>
          <w:sz w:val="24"/>
          <w:szCs w:val="24"/>
          <w:lang w:eastAsia="ru-RU"/>
        </w:rPr>
        <w:t>Равновесие</w:t>
      </w:r>
      <w:r w:rsidRPr="003F38CF">
        <w:rPr>
          <w:rFonts w:eastAsia="Times New Roman"/>
          <w:sz w:val="24"/>
          <w:szCs w:val="24"/>
          <w:lang w:eastAsia="ru-RU"/>
        </w:rPr>
        <w:t>. Внутренняя «точка» устойчивости, покоя, гармонии с собой и миром.</w:t>
      </w:r>
    </w:p>
    <w:p w14:paraId="4D420D13" w14:textId="77777777" w:rsidR="00E46651" w:rsidRPr="003F38CF" w:rsidRDefault="00E46651" w:rsidP="00672F62">
      <w:pPr>
        <w:numPr>
          <w:ilvl w:val="0"/>
          <w:numId w:val="28"/>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b/>
          <w:bCs/>
          <w:sz w:val="24"/>
          <w:szCs w:val="24"/>
          <w:lang w:eastAsia="ru-RU"/>
        </w:rPr>
        <w:t>Источник</w:t>
      </w:r>
      <w:r w:rsidRPr="003F38CF">
        <w:rPr>
          <w:rFonts w:eastAsia="Times New Roman"/>
          <w:sz w:val="24"/>
          <w:szCs w:val="24"/>
          <w:lang w:eastAsia="ru-RU"/>
        </w:rPr>
        <w:t>. Сердцевина</w:t>
      </w:r>
      <w:r w:rsidR="004F10E8">
        <w:rPr>
          <w:rFonts w:eastAsia="Times New Roman"/>
          <w:sz w:val="24"/>
          <w:szCs w:val="24"/>
          <w:lang w:eastAsia="ru-RU"/>
        </w:rPr>
        <w:t> — </w:t>
      </w:r>
      <w:r w:rsidRPr="003F38CF">
        <w:rPr>
          <w:rFonts w:eastAsia="Times New Roman"/>
          <w:sz w:val="24"/>
          <w:szCs w:val="24"/>
          <w:lang w:eastAsia="ru-RU"/>
        </w:rPr>
        <w:t>порождающее начало, творящее нас и нашу жизнь.</w:t>
      </w:r>
    </w:p>
    <w:p w14:paraId="79FC7CF9" w14:textId="77777777" w:rsidR="003C32F2"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 xml:space="preserve">Известные мне </w:t>
      </w:r>
      <w:r>
        <w:rPr>
          <w:rFonts w:eastAsia="Times New Roman"/>
          <w:sz w:val="24"/>
          <w:szCs w:val="24"/>
          <w:lang w:eastAsia="ru-RU"/>
        </w:rPr>
        <w:t>исследователи этого явления</w:t>
      </w:r>
      <w:r w:rsidRPr="003F38CF">
        <w:rPr>
          <w:rFonts w:eastAsia="Times New Roman"/>
          <w:sz w:val="24"/>
          <w:szCs w:val="24"/>
          <w:lang w:eastAsia="ru-RU"/>
        </w:rPr>
        <w:t xml:space="preserve"> сходятся во мнении, что первостепенная задача человека</w:t>
      </w:r>
      <w:r w:rsidR="004F10E8">
        <w:rPr>
          <w:rFonts w:eastAsia="Times New Roman"/>
          <w:sz w:val="24"/>
          <w:szCs w:val="24"/>
          <w:lang w:eastAsia="ru-RU"/>
        </w:rPr>
        <w:t> — </w:t>
      </w:r>
      <w:r w:rsidRPr="003F38CF">
        <w:rPr>
          <w:rFonts w:eastAsia="Times New Roman"/>
          <w:sz w:val="24"/>
          <w:szCs w:val="24"/>
          <w:lang w:eastAsia="ru-RU"/>
        </w:rPr>
        <w:t>быть в контакте со своей Сердцевиной. Такой контакт является необходимым фундаментом для того, чтобы слышать зов Сердца и следовать ему, то есть идти по Пути Сердца.</w:t>
      </w:r>
    </w:p>
    <w:p w14:paraId="66534BF3" w14:textId="77777777" w:rsidR="003C32F2" w:rsidRDefault="003C32F2" w:rsidP="00985775">
      <w:pPr>
        <w:pStyle w:val="2"/>
      </w:pPr>
      <w:bookmarkStart w:id="7" w:name="_Toc520287893"/>
      <w:r>
        <w:t xml:space="preserve">Глава 3. </w:t>
      </w:r>
      <w:r w:rsidR="00985775">
        <w:t>МЕТАФОРА ЛАМПОЧКИ</w:t>
      </w:r>
      <w:bookmarkEnd w:id="7"/>
    </w:p>
    <w:p w14:paraId="24958DE8" w14:textId="77777777" w:rsidR="003C32F2" w:rsidRPr="003F38CF" w:rsidRDefault="003C32F2" w:rsidP="003C32F2">
      <w:pPr>
        <w:shd w:val="clear" w:color="auto" w:fill="FFFFFF"/>
        <w:spacing w:after="336" w:line="360" w:lineRule="auto"/>
        <w:ind w:firstLine="708"/>
        <w:contextualSpacing/>
        <w:jc w:val="both"/>
        <w:rPr>
          <w:rFonts w:eastAsia="Times New Roman"/>
          <w:sz w:val="24"/>
          <w:szCs w:val="24"/>
          <w:lang w:eastAsia="ru-RU"/>
        </w:rPr>
      </w:pPr>
      <w:r w:rsidRPr="009D5787">
        <w:rPr>
          <w:rFonts w:eastAsia="Times New Roman"/>
          <w:sz w:val="24"/>
          <w:szCs w:val="24"/>
          <w:lang w:eastAsia="ru-RU"/>
        </w:rPr>
        <w:t>Рассмотрим два основных направления</w:t>
      </w:r>
      <w:r w:rsidRPr="003F38CF">
        <w:rPr>
          <w:rFonts w:eastAsia="Times New Roman"/>
          <w:sz w:val="24"/>
          <w:szCs w:val="24"/>
          <w:lang w:eastAsia="ru-RU"/>
        </w:rPr>
        <w:t xml:space="preserve"> работы с Сердцевиной. Первое</w:t>
      </w:r>
      <w:r>
        <w:rPr>
          <w:rFonts w:eastAsia="Times New Roman"/>
          <w:sz w:val="24"/>
          <w:szCs w:val="24"/>
          <w:lang w:eastAsia="ru-RU"/>
        </w:rPr>
        <w:t> — </w:t>
      </w:r>
      <w:r w:rsidRPr="003F38CF">
        <w:rPr>
          <w:rFonts w:eastAsia="Times New Roman"/>
          <w:sz w:val="24"/>
          <w:szCs w:val="24"/>
          <w:lang w:eastAsia="ru-RU"/>
        </w:rPr>
        <w:t>работа напрямую: с помощью практик соприкасаться с центром своей личности, черпать силы из этого источника и воплощать приобретённое состояние в жизнь. Второе — работа с внутренними конфликтами, поляризованными элементами психики: их интеграция и воссоздание собственной целостности, возвращение к Сердцевине.</w:t>
      </w:r>
    </w:p>
    <w:p w14:paraId="1871D4F3" w14:textId="77777777" w:rsidR="003C32F2" w:rsidRDefault="003C32F2"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lastRenderedPageBreak/>
        <w:tab/>
        <w:t>Эти варианты работы взаимосвязаны</w:t>
      </w:r>
      <w:r w:rsidRPr="003F38CF">
        <w:rPr>
          <w:rFonts w:eastAsia="Times New Roman"/>
          <w:sz w:val="24"/>
          <w:szCs w:val="24"/>
          <w:lang w:eastAsia="ru-RU"/>
        </w:rPr>
        <w:t xml:space="preserve">. Практика в одном направлении </w:t>
      </w:r>
      <w:r>
        <w:rPr>
          <w:rFonts w:eastAsia="Times New Roman"/>
          <w:sz w:val="24"/>
          <w:szCs w:val="24"/>
          <w:lang w:eastAsia="ru-RU"/>
        </w:rPr>
        <w:t>повышает</w:t>
      </w:r>
      <w:r w:rsidRPr="003F38CF">
        <w:rPr>
          <w:rFonts w:eastAsia="Times New Roman"/>
          <w:sz w:val="24"/>
          <w:szCs w:val="24"/>
          <w:lang w:eastAsia="ru-RU"/>
        </w:rPr>
        <w:t xml:space="preserve"> эффект другого: хороший контакт с Сердцевиной даёт ресурсы и устойчивость для работы с внутренними конфликтами, а работа с внутренними конфликтами увеличивает целостность психики и помогает контакту с Источником.</w:t>
      </w:r>
    </w:p>
    <w:p w14:paraId="620335AF"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Чтобы лучше понять взаимосвязь целостности личности, Сердцевины и Пути Сердца, воспользуемся метафорой. Представьте, что человек – это лампочка. Когда человек-лампочка светится, он находится в контакте с Сердцевиной. Когда не светится – человек разобщён со своим Источником.</w:t>
      </w:r>
    </w:p>
    <w:p w14:paraId="302F5863"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В моём представлении то, насколько человек находится в контакте с Сердцевиной, определяет и то, следует он Пути Сердца или нет. То же самое представим на примере лампочки: чем больше она светится, тем больше следует Пути Сердца.</w:t>
      </w:r>
    </w:p>
    <w:p w14:paraId="235E9154"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Задача любого человека, желающего жить полноценной жизнью, наполненной смыслом, – делать так, чтобы внутренняя «лампочка» светилась дольше и чаще. А лучше всего – чтобы свет Сердцевины не угасал.</w:t>
      </w:r>
    </w:p>
    <w:p w14:paraId="7DFA024D" w14:textId="77777777" w:rsidR="003C32F2" w:rsidRPr="00771D6D" w:rsidRDefault="003C32F2" w:rsidP="00985775">
      <w:pPr>
        <w:pStyle w:val="3"/>
      </w:pPr>
      <w:r w:rsidRPr="00771D6D">
        <w:t>Свет есть в каждом</w:t>
      </w:r>
    </w:p>
    <w:p w14:paraId="7B374C6A"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 xml:space="preserve">Важно то (и я убеждён в этом), что </w:t>
      </w:r>
      <w:proofErr w:type="gramStart"/>
      <w:r>
        <w:rPr>
          <w:rFonts w:eastAsia="Times New Roman"/>
          <w:sz w:val="24"/>
          <w:szCs w:val="24"/>
          <w:lang w:eastAsia="ru-RU"/>
        </w:rPr>
        <w:t>у каждый человек</w:t>
      </w:r>
      <w:proofErr w:type="gramEnd"/>
      <w:r>
        <w:rPr>
          <w:rFonts w:eastAsia="Times New Roman"/>
          <w:sz w:val="24"/>
          <w:szCs w:val="24"/>
          <w:lang w:eastAsia="ru-RU"/>
        </w:rPr>
        <w:t xml:space="preserve"> – это абсолютно исправная «лампочка». И хоть раз в жизни она излучала свет. Или, другими словами, каждому человеку доступна возможность быть на Пути Сердца и </w:t>
      </w:r>
      <w:proofErr w:type="gramStart"/>
      <w:r>
        <w:rPr>
          <w:rFonts w:eastAsia="Times New Roman"/>
          <w:sz w:val="24"/>
          <w:szCs w:val="24"/>
          <w:lang w:eastAsia="ru-RU"/>
        </w:rPr>
        <w:t>каждый  обладает</w:t>
      </w:r>
      <w:proofErr w:type="gramEnd"/>
      <w:r>
        <w:rPr>
          <w:rFonts w:eastAsia="Times New Roman"/>
          <w:sz w:val="24"/>
          <w:szCs w:val="24"/>
          <w:lang w:eastAsia="ru-RU"/>
        </w:rPr>
        <w:t xml:space="preserve"> подобным опытом наполненного бытия (опытом </w:t>
      </w:r>
      <w:proofErr w:type="spellStart"/>
      <w:r>
        <w:rPr>
          <w:rFonts w:eastAsia="Times New Roman"/>
          <w:sz w:val="24"/>
          <w:szCs w:val="24"/>
          <w:lang w:eastAsia="ru-RU"/>
        </w:rPr>
        <w:t>нуминозных</w:t>
      </w:r>
      <w:proofErr w:type="spellEnd"/>
      <w:r>
        <w:rPr>
          <w:rFonts w:eastAsia="Times New Roman"/>
          <w:sz w:val="24"/>
          <w:szCs w:val="24"/>
          <w:lang w:eastAsia="ru-RU"/>
        </w:rPr>
        <w:t xml:space="preserve"> переживаний).</w:t>
      </w:r>
    </w:p>
    <w:p w14:paraId="137B75DF" w14:textId="77777777" w:rsidR="003C32F2" w:rsidRDefault="003C32F2" w:rsidP="003C32F2">
      <w:pPr>
        <w:shd w:val="clear" w:color="auto" w:fill="FFFFFF"/>
        <w:spacing w:after="336" w:line="360" w:lineRule="auto"/>
        <w:ind w:firstLine="708"/>
        <w:contextualSpacing/>
        <w:jc w:val="both"/>
        <w:rPr>
          <w:rFonts w:eastAsia="Times New Roman"/>
          <w:b/>
          <w:sz w:val="24"/>
          <w:szCs w:val="24"/>
          <w:lang w:eastAsia="ru-RU"/>
        </w:rPr>
      </w:pPr>
      <w:r w:rsidRPr="00846A24">
        <w:rPr>
          <w:rFonts w:eastAsia="Times New Roman"/>
          <w:b/>
          <w:sz w:val="24"/>
          <w:szCs w:val="24"/>
          <w:lang w:eastAsia="ru-RU"/>
        </w:rPr>
        <w:t>Почему это так важно?</w:t>
      </w:r>
    </w:p>
    <w:p w14:paraId="0265AD21"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Есть две причины.</w:t>
      </w:r>
    </w:p>
    <w:p w14:paraId="11AF788C"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 xml:space="preserve">Во-первых, никто не может научить контакту с Сердцевиной или «правильному» следованию Пути Сердца. Как я уже писал раньше, невозможно полноценно описать словами эти явления, и уж тем более ни один человек не сможет ввести другого в контакт с Сердцевиной без его согласия и соучастия. Только сам человек можете это сделать: опираясь на опыт, воспоминания, переживания </w:t>
      </w:r>
      <w:r>
        <w:rPr>
          <w:rFonts w:eastAsia="Times New Roman" w:cs="Calibri"/>
          <w:sz w:val="24"/>
          <w:szCs w:val="24"/>
          <w:lang w:eastAsia="ru-RU"/>
        </w:rPr>
        <w:t>‒</w:t>
      </w:r>
      <w:r>
        <w:rPr>
          <w:rFonts w:eastAsia="Times New Roman"/>
          <w:sz w:val="24"/>
          <w:szCs w:val="24"/>
          <w:lang w:eastAsia="ru-RU"/>
        </w:rPr>
        <w:t xml:space="preserve"> словом, погружаясь внутрь себя.</w:t>
      </w:r>
    </w:p>
    <w:p w14:paraId="13B05720"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lastRenderedPageBreak/>
        <w:t>И даже в том случае, если у кого-то контакт с Сердцевиной за всю жизнь был очень коротким, может быть, считанные мгновения, которые он к тому же и не помнит. Важно, что опыт этот есть, и при должном старании к нему можно получить доступ.</w:t>
      </w:r>
    </w:p>
    <w:p w14:paraId="6F0B1CF2"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Другие люди не смогут сделать вашу внутреннюю работу за вас, но это не значит, что они совершенно бесполезны. Они могут выступать как катализаторы внутренних процессов, могут помогать направлять внимание в нужное русло.</w:t>
      </w:r>
    </w:p>
    <w:p w14:paraId="18626435"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Во-вторых, не обладая опытом контакта с Сердцевиной, вы не смогли бы «услышать» зов сердца. Или, другими словами, прожив хоть раз встречу с глубинной сущностью себя, мы стремимся эту встречу повторить, мы желаем вновь соединиться с самим собой.</w:t>
      </w:r>
    </w:p>
    <w:p w14:paraId="11AAF523"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Подобное устремление к самим себе мы проживаем либо как тоску, либо как вдохновение. Тоску мы испытываем тогда, когда знаем о существовании своей глубинной сущности и концентрируемся на нашей с ней разобщённости.</w:t>
      </w:r>
    </w:p>
    <w:p w14:paraId="668AF5D0"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p>
    <w:p w14:paraId="7C050BF1" w14:textId="77777777" w:rsidR="003C32F2" w:rsidRPr="003C32F2" w:rsidRDefault="003C32F2" w:rsidP="003C32F2">
      <w:pPr>
        <w:shd w:val="clear" w:color="auto" w:fill="FFFFFF"/>
        <w:spacing w:after="336" w:line="360" w:lineRule="auto"/>
        <w:contextualSpacing/>
        <w:jc w:val="center"/>
        <w:rPr>
          <w:rFonts w:eastAsia="Times New Roman"/>
          <w:i/>
          <w:sz w:val="24"/>
          <w:szCs w:val="24"/>
          <w:lang w:eastAsia="ru-RU"/>
        </w:rPr>
      </w:pPr>
      <w:r w:rsidRPr="003C32F2">
        <w:rPr>
          <w:rFonts w:eastAsia="Times New Roman" w:cs="Arial"/>
          <w:i/>
          <w:sz w:val="24"/>
          <w:szCs w:val="24"/>
          <w:lang w:eastAsia="ru-RU"/>
        </w:rPr>
        <w:t>Не испытал Иаков ничего</w:t>
      </w:r>
      <w:r w:rsidRPr="003C32F2">
        <w:rPr>
          <w:rFonts w:eastAsia="Times New Roman" w:cs="Arial"/>
          <w:i/>
          <w:sz w:val="24"/>
          <w:szCs w:val="24"/>
          <w:lang w:eastAsia="ru-RU"/>
        </w:rPr>
        <w:br/>
        <w:t>В сравненье с болью сердца моего,</w:t>
      </w:r>
      <w:r w:rsidRPr="003C32F2">
        <w:rPr>
          <w:rFonts w:eastAsia="Times New Roman" w:cs="Arial"/>
          <w:i/>
          <w:sz w:val="24"/>
          <w:szCs w:val="24"/>
          <w:lang w:eastAsia="ru-RU"/>
        </w:rPr>
        <w:br/>
      </w:r>
      <w:r w:rsidRPr="003C32F2">
        <w:rPr>
          <w:rFonts w:eastAsia="Times New Roman" w:cs="Arial"/>
          <w:i/>
          <w:sz w:val="24"/>
          <w:szCs w:val="24"/>
          <w:lang w:eastAsia="ru-RU"/>
        </w:rPr>
        <w:br/>
        <w:t>И все страданья Иова - ручей, </w:t>
      </w:r>
      <w:r w:rsidRPr="003C32F2">
        <w:rPr>
          <w:rFonts w:eastAsia="Times New Roman" w:cs="Arial"/>
          <w:i/>
          <w:sz w:val="24"/>
          <w:szCs w:val="24"/>
          <w:lang w:eastAsia="ru-RU"/>
        </w:rPr>
        <w:br/>
        <w:t>Текущий в море горести моей.</w:t>
      </w:r>
      <w:r w:rsidRPr="003C32F2">
        <w:rPr>
          <w:rFonts w:eastAsia="Times New Roman" w:cs="Arial"/>
          <w:i/>
          <w:sz w:val="24"/>
          <w:szCs w:val="24"/>
          <w:lang w:eastAsia="ru-RU"/>
        </w:rPr>
        <w:br/>
      </w:r>
      <w:r w:rsidRPr="003C32F2">
        <w:rPr>
          <w:rFonts w:eastAsia="Times New Roman" w:cs="Arial"/>
          <w:i/>
          <w:sz w:val="24"/>
          <w:szCs w:val="24"/>
          <w:lang w:eastAsia="ru-RU"/>
        </w:rPr>
        <w:br/>
        <w:t>Когда бы стон мой услыхал Аллах, </w:t>
      </w:r>
      <w:r w:rsidRPr="003C32F2">
        <w:rPr>
          <w:rFonts w:eastAsia="Times New Roman" w:cs="Arial"/>
          <w:i/>
          <w:sz w:val="24"/>
          <w:szCs w:val="24"/>
          <w:lang w:eastAsia="ru-RU"/>
        </w:rPr>
        <w:br/>
        <w:t>Наверно б, лик свой он склонил в слезах.</w:t>
      </w:r>
      <w:r w:rsidRPr="003C32F2">
        <w:rPr>
          <w:rFonts w:eastAsia="Times New Roman" w:cs="Arial"/>
          <w:i/>
          <w:sz w:val="24"/>
          <w:szCs w:val="24"/>
          <w:lang w:eastAsia="ru-RU"/>
        </w:rPr>
        <w:br/>
      </w:r>
      <w:r w:rsidRPr="003C32F2">
        <w:rPr>
          <w:rFonts w:eastAsia="Times New Roman" w:cs="Arial"/>
          <w:i/>
          <w:sz w:val="24"/>
          <w:szCs w:val="24"/>
          <w:lang w:eastAsia="ru-RU"/>
        </w:rPr>
        <w:br/>
        <w:t>О, каравана добрый проводник, </w:t>
      </w:r>
      <w:r w:rsidRPr="003C32F2">
        <w:rPr>
          <w:rFonts w:eastAsia="Times New Roman" w:cs="Arial"/>
          <w:i/>
          <w:sz w:val="24"/>
          <w:szCs w:val="24"/>
          <w:lang w:eastAsia="ru-RU"/>
        </w:rPr>
        <w:br/>
        <w:t>Услышь вдали затерянного крик!</w:t>
      </w:r>
      <w:r w:rsidRPr="003C32F2">
        <w:rPr>
          <w:rFonts w:eastAsia="Times New Roman" w:cs="Arial"/>
          <w:i/>
          <w:sz w:val="24"/>
          <w:szCs w:val="24"/>
          <w:lang w:eastAsia="ru-RU"/>
        </w:rPr>
        <w:br/>
      </w:r>
      <w:r w:rsidRPr="003C32F2">
        <w:rPr>
          <w:rFonts w:eastAsia="Times New Roman" w:cs="Arial"/>
          <w:i/>
          <w:sz w:val="24"/>
          <w:szCs w:val="24"/>
          <w:lang w:eastAsia="ru-RU"/>
        </w:rPr>
        <w:br/>
        <w:t>Вокруг пустыня. Жаждою томим, </w:t>
      </w:r>
      <w:r w:rsidRPr="003C32F2">
        <w:rPr>
          <w:rFonts w:eastAsia="Times New Roman" w:cs="Arial"/>
          <w:i/>
          <w:sz w:val="24"/>
          <w:szCs w:val="24"/>
          <w:lang w:eastAsia="ru-RU"/>
        </w:rPr>
        <w:br/>
        <w:t>Я словно разлучен с собой самим.</w:t>
      </w:r>
    </w:p>
    <w:p w14:paraId="68A82584" w14:textId="77777777" w:rsidR="003C32F2" w:rsidRPr="00090E58" w:rsidRDefault="003C32F2" w:rsidP="003C32F2">
      <w:pPr>
        <w:shd w:val="clear" w:color="auto" w:fill="FFFFFF"/>
        <w:spacing w:after="336" w:line="360" w:lineRule="auto"/>
        <w:ind w:firstLine="708"/>
        <w:contextualSpacing/>
        <w:jc w:val="right"/>
        <w:rPr>
          <w:rFonts w:eastAsia="Times New Roman"/>
          <w:i/>
          <w:sz w:val="24"/>
          <w:szCs w:val="24"/>
          <w:lang w:eastAsia="ru-RU"/>
        </w:rPr>
      </w:pPr>
      <w:r w:rsidRPr="00090E58">
        <w:rPr>
          <w:rFonts w:eastAsia="Times New Roman"/>
          <w:i/>
          <w:sz w:val="24"/>
          <w:szCs w:val="24"/>
          <w:lang w:eastAsia="ru-RU"/>
        </w:rPr>
        <w:t>Ибн Аль-Фарид «Большая касыда»</w:t>
      </w:r>
    </w:p>
    <w:p w14:paraId="15B43AA8"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p>
    <w:p w14:paraId="3E3B029E"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А чувство воодушевления сопровождает наши успехи в постижении себя.</w:t>
      </w:r>
    </w:p>
    <w:p w14:paraId="78E03B17"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И только потому, что лампочка каждого человека уже светилась, я могу об этом с ним разговаривать. Я могу рассказывать о Сердцевине и Пути Сердца, но не в надежде научить человека или объяснить какую-то истину, а лишь в надежде побудить внутреннее исследование и дать какие-то подсказки. Я не могу убедить кого-либо в важности следования Пути Сердца, но могу взывать к уже существующей потребности воссоединиться с Сердцевиной.</w:t>
      </w:r>
    </w:p>
    <w:p w14:paraId="4D47DD70" w14:textId="77777777" w:rsidR="003C32F2" w:rsidRDefault="003C32F2" w:rsidP="00985775">
      <w:pPr>
        <w:pStyle w:val="3"/>
      </w:pPr>
      <w:r>
        <w:t>Больше света</w:t>
      </w:r>
    </w:p>
    <w:p w14:paraId="5906E3BC"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 xml:space="preserve">А сейчас давайте вернёмся к метафоре </w:t>
      </w:r>
      <w:r w:rsidRPr="004178F5">
        <w:rPr>
          <w:rFonts w:eastAsia="Times New Roman"/>
          <w:i/>
          <w:sz w:val="24"/>
          <w:szCs w:val="24"/>
          <w:lang w:eastAsia="ru-RU"/>
        </w:rPr>
        <w:t>лампочки</w:t>
      </w:r>
      <w:r>
        <w:rPr>
          <w:rFonts w:eastAsia="Times New Roman"/>
          <w:sz w:val="24"/>
          <w:szCs w:val="24"/>
          <w:lang w:eastAsia="ru-RU"/>
        </w:rPr>
        <w:t>. Для подавляющего большинства людей она работает в мерцающем режиме, а нам нужно, чтобы она светилась постоянно. В идеальном варианте, конечно. Возникает вопрос: а как это сделать?</w:t>
      </w:r>
    </w:p>
    <w:p w14:paraId="785B7929"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Чтобы лампочка светилась, нужны две вещи: источник питания и хороший проводник, по которому к лампочке поступает ток. С источником питания у нас всё хорошо: это сама жизнь, непрерывно дающая энергию, Сердцевина, Дух (кому как привычней называть). А вот с проводником (или, как у Кастанеды, «связующее звено с духом») почти всегда возникают проблемы. Мало кто из нас способен беспрепятственно принимать энергию, пропускать её через себя, трансформировать в свет и отдавать в мир.</w:t>
      </w:r>
    </w:p>
    <w:p w14:paraId="6844203D"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Таким образом, нашей задачей становится работа с проводником. И тут есть два варианта практики. Во-первых, вам нужно протягивать провод, поддерживать и расширять связь с Источником. Эту задачу помогает решить прямая работа с Сердцевиной.</w:t>
      </w:r>
    </w:p>
    <w:p w14:paraId="1895B83A"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Во-вторых, нам нужно улучшать качество проводника: убирать ржавчину, восстанавливать целостность проводки. Эта задача решается через работу с внутренними конфликтами: чем более мы целостны, тем легче принимаем энергию Сердцевины.</w:t>
      </w:r>
    </w:p>
    <w:p w14:paraId="42C94A68"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lastRenderedPageBreak/>
        <w:t>Другими словами, при прямой работе вы соединяете лампочку с источником тем проводом, который у вас есть (потрёпанным, старым, с небольшими разрывами), и, продираясь через все сложности, устанавливаете контакт с источником питания. Работая над целостностью личности, вы ремонтируете проводник и уменьшаете его сопротивление току. А в дальнейшем это помогает легче соединяться с источником питания.</w:t>
      </w:r>
    </w:p>
    <w:p w14:paraId="3F38609B"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p>
    <w:p w14:paraId="70DEF891" w14:textId="77777777" w:rsidR="003C32F2" w:rsidRPr="00694467" w:rsidRDefault="003C32F2" w:rsidP="003C32F2">
      <w:pPr>
        <w:shd w:val="clear" w:color="auto" w:fill="FFFFFF"/>
        <w:spacing w:after="336" w:line="360" w:lineRule="auto"/>
        <w:ind w:firstLine="708"/>
        <w:contextualSpacing/>
        <w:jc w:val="both"/>
        <w:rPr>
          <w:rFonts w:eastAsia="Times New Roman"/>
          <w:b/>
          <w:i/>
          <w:sz w:val="24"/>
          <w:szCs w:val="24"/>
          <w:lang w:eastAsia="ru-RU"/>
        </w:rPr>
      </w:pPr>
      <w:r w:rsidRPr="00A6153A">
        <w:rPr>
          <w:rFonts w:eastAsia="Times New Roman"/>
          <w:b/>
          <w:sz w:val="24"/>
          <w:szCs w:val="24"/>
          <w:lang w:eastAsia="ru-RU"/>
        </w:rPr>
        <w:t>Основные моменты метафоры</w:t>
      </w:r>
      <w:r>
        <w:rPr>
          <w:rFonts w:eastAsia="Times New Roman"/>
          <w:b/>
          <w:i/>
          <w:sz w:val="24"/>
          <w:szCs w:val="24"/>
          <w:lang w:eastAsia="ru-RU"/>
        </w:rPr>
        <w:t xml:space="preserve"> </w:t>
      </w:r>
      <w:r w:rsidRPr="00694467">
        <w:rPr>
          <w:rFonts w:eastAsia="Times New Roman"/>
          <w:b/>
          <w:i/>
          <w:sz w:val="24"/>
          <w:szCs w:val="24"/>
          <w:lang w:eastAsia="ru-RU"/>
        </w:rPr>
        <w:t>лампочки:</w:t>
      </w:r>
    </w:p>
    <w:p w14:paraId="34F2BFD9" w14:textId="77777777" w:rsidR="003C32F2" w:rsidRDefault="003C32F2" w:rsidP="003C32F2">
      <w:pPr>
        <w:numPr>
          <w:ilvl w:val="0"/>
          <w:numId w:val="35"/>
        </w:num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Лампочка – это человек и в тоже время индикатор следования Пути Сердца:</w:t>
      </w:r>
    </w:p>
    <w:p w14:paraId="5FB6B455" w14:textId="77777777" w:rsidR="003C32F2" w:rsidRDefault="003C32F2" w:rsidP="003C32F2">
      <w:pPr>
        <w:numPr>
          <w:ilvl w:val="0"/>
          <w:numId w:val="36"/>
        </w:num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Лампочка светится – человек следует Пути Сердца и наполнен энергией.</w:t>
      </w:r>
    </w:p>
    <w:p w14:paraId="7F310C2C" w14:textId="77777777" w:rsidR="003C32F2" w:rsidRPr="009D61CF" w:rsidRDefault="003C32F2" w:rsidP="003C32F2">
      <w:pPr>
        <w:numPr>
          <w:ilvl w:val="0"/>
          <w:numId w:val="36"/>
        </w:num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Лампочка не светится – человек разобщён с Сердцевиной, обесточен и следует другими путями, лишающими сил.</w:t>
      </w:r>
    </w:p>
    <w:p w14:paraId="17ACF863" w14:textId="77777777" w:rsidR="003C32F2" w:rsidRDefault="003C32F2" w:rsidP="003C32F2">
      <w:pPr>
        <w:numPr>
          <w:ilvl w:val="0"/>
          <w:numId w:val="35"/>
        </w:num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Источник питания – Сердцевина, Источник жизни, Дух.</w:t>
      </w:r>
    </w:p>
    <w:p w14:paraId="61C19FF1" w14:textId="77777777" w:rsidR="003C32F2" w:rsidRDefault="003C32F2" w:rsidP="003C32F2">
      <w:pPr>
        <w:numPr>
          <w:ilvl w:val="0"/>
          <w:numId w:val="35"/>
        </w:num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Электрические провода – связь с Сердцевиной, «связующее звено с Духом».</w:t>
      </w:r>
    </w:p>
    <w:p w14:paraId="5C21C04F" w14:textId="77777777" w:rsidR="003C32F2" w:rsidRDefault="003C32F2" w:rsidP="003C32F2">
      <w:pPr>
        <w:shd w:val="clear" w:color="auto" w:fill="FFFFFF"/>
        <w:spacing w:after="336" w:line="360" w:lineRule="auto"/>
        <w:ind w:firstLine="708"/>
        <w:contextualSpacing/>
        <w:jc w:val="both"/>
        <w:rPr>
          <w:rFonts w:eastAsia="Times New Roman"/>
          <w:sz w:val="24"/>
          <w:szCs w:val="24"/>
          <w:lang w:eastAsia="ru-RU"/>
        </w:rPr>
      </w:pPr>
    </w:p>
    <w:p w14:paraId="15DB75C9" w14:textId="77777777" w:rsidR="003C32F2" w:rsidRPr="003F38CF" w:rsidRDefault="003C32F2" w:rsidP="0096202F">
      <w:pPr>
        <w:shd w:val="clear" w:color="auto" w:fill="FFFFFF"/>
        <w:spacing w:after="336" w:line="360" w:lineRule="auto"/>
        <w:ind w:firstLine="708"/>
        <w:contextualSpacing/>
        <w:jc w:val="both"/>
        <w:rPr>
          <w:rFonts w:eastAsia="Times New Roman"/>
          <w:sz w:val="24"/>
          <w:szCs w:val="24"/>
          <w:lang w:eastAsia="ru-RU"/>
        </w:rPr>
      </w:pPr>
      <w:r>
        <w:rPr>
          <w:rFonts w:eastAsia="Times New Roman"/>
          <w:sz w:val="24"/>
          <w:szCs w:val="24"/>
          <w:lang w:eastAsia="ru-RU"/>
        </w:rPr>
        <w:t>Лампочка и источник питания – это данности, с которыми мы ничего поделать не можем, но можем воздействовать на проводник. Именно он становится нашим полем работы.</w:t>
      </w:r>
    </w:p>
    <w:p w14:paraId="1F4266C1" w14:textId="77777777" w:rsidR="00E46651" w:rsidRPr="003F38CF" w:rsidRDefault="009A4E90" w:rsidP="00925028">
      <w:pPr>
        <w:pStyle w:val="2"/>
      </w:pPr>
      <w:bookmarkStart w:id="8" w:name="_Toc520287894"/>
      <w:r>
        <w:t>Г</w:t>
      </w:r>
      <w:r w:rsidR="00500AAC">
        <w:t xml:space="preserve">лава </w:t>
      </w:r>
      <w:r w:rsidR="00057869">
        <w:t>4</w:t>
      </w:r>
      <w:r w:rsidR="00500AAC">
        <w:t xml:space="preserve">. </w:t>
      </w:r>
      <w:r w:rsidR="00985775">
        <w:t>ПРЯМАЯ РАБОТА С СЕРДЦЕВИНОЙ</w:t>
      </w:r>
      <w:bookmarkEnd w:id="8"/>
    </w:p>
    <w:p w14:paraId="516CBF92"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Вначале я расскажу о прямой работе с Сердцевиной. Этот вариант в меньшей степени требует специальной подготовки и доступен почти любому человеку для самостоятельной практики.</w:t>
      </w:r>
    </w:p>
    <w:p w14:paraId="53FE2C7D" w14:textId="77777777" w:rsidR="00E46651" w:rsidRPr="003F38CF" w:rsidRDefault="008525A6"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00E46651" w:rsidRPr="003F38CF">
        <w:rPr>
          <w:rFonts w:eastAsia="Times New Roman"/>
          <w:sz w:val="24"/>
          <w:szCs w:val="24"/>
          <w:lang w:eastAsia="ru-RU"/>
        </w:rPr>
        <w:t>Вариантов погружения в состояние Сердцевины множество. Вот некоторые из них:</w:t>
      </w:r>
    </w:p>
    <w:p w14:paraId="58FD9931"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рисование мандал;</w:t>
      </w:r>
    </w:p>
    <w:p w14:paraId="13EAC837"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некоторые техники работы с коллажами внутреннего мира;</w:t>
      </w:r>
    </w:p>
    <w:p w14:paraId="310FB089"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 xml:space="preserve">некоторые медитации (например, сидячая медитация </w:t>
      </w:r>
      <w:proofErr w:type="spellStart"/>
      <w:r w:rsidRPr="003F38CF">
        <w:rPr>
          <w:rFonts w:eastAsia="Times New Roman"/>
          <w:sz w:val="24"/>
          <w:szCs w:val="24"/>
          <w:lang w:eastAsia="ru-RU"/>
        </w:rPr>
        <w:t>дзадзэн</w:t>
      </w:r>
      <w:proofErr w:type="spellEnd"/>
      <w:r w:rsidRPr="003F38CF">
        <w:rPr>
          <w:rFonts w:eastAsia="Times New Roman"/>
          <w:sz w:val="24"/>
          <w:szCs w:val="24"/>
          <w:lang w:eastAsia="ru-RU"/>
        </w:rPr>
        <w:t>);</w:t>
      </w:r>
    </w:p>
    <w:p w14:paraId="41F44758"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lastRenderedPageBreak/>
        <w:t>некоторый голосовые практики;</w:t>
      </w:r>
    </w:p>
    <w:p w14:paraId="5361D10F"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грамотно выполняемые молитвы;</w:t>
      </w:r>
    </w:p>
    <w:p w14:paraId="6A9E2156"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техники работы с осью пространства;</w:t>
      </w:r>
    </w:p>
    <w:p w14:paraId="4F71C7DE"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аутентичные движения;</w:t>
      </w:r>
    </w:p>
    <w:p w14:paraId="5B0D7181"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 xml:space="preserve">критский и </w:t>
      </w:r>
      <w:proofErr w:type="spellStart"/>
      <w:r w:rsidRPr="003F38CF">
        <w:rPr>
          <w:rFonts w:eastAsia="Times New Roman"/>
          <w:sz w:val="24"/>
          <w:szCs w:val="24"/>
          <w:lang w:eastAsia="ru-RU"/>
        </w:rPr>
        <w:t>шартрский</w:t>
      </w:r>
      <w:proofErr w:type="spellEnd"/>
      <w:r w:rsidRPr="003F38CF">
        <w:rPr>
          <w:rFonts w:eastAsia="Times New Roman"/>
          <w:sz w:val="24"/>
          <w:szCs w:val="24"/>
          <w:lang w:eastAsia="ru-RU"/>
        </w:rPr>
        <w:t xml:space="preserve"> лабиринты;</w:t>
      </w:r>
    </w:p>
    <w:p w14:paraId="2DC8443F" w14:textId="77777777" w:rsidR="00E46651" w:rsidRPr="003F38CF" w:rsidRDefault="00E46651" w:rsidP="00672F62">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 xml:space="preserve">отдельные практики внутренних стилей боевых искусств (в том числе </w:t>
      </w:r>
      <w:proofErr w:type="spellStart"/>
      <w:r w:rsidRPr="003F38CF">
        <w:rPr>
          <w:rFonts w:eastAsia="Times New Roman"/>
          <w:sz w:val="24"/>
          <w:szCs w:val="24"/>
          <w:lang w:eastAsia="ru-RU"/>
        </w:rPr>
        <w:t>цигун</w:t>
      </w:r>
      <w:proofErr w:type="spellEnd"/>
      <w:r w:rsidRPr="003F38CF">
        <w:rPr>
          <w:rFonts w:eastAsia="Times New Roman"/>
          <w:sz w:val="24"/>
          <w:szCs w:val="24"/>
          <w:lang w:eastAsia="ru-RU"/>
        </w:rPr>
        <w:t>);</w:t>
      </w:r>
    </w:p>
    <w:p w14:paraId="76EEEB51" w14:textId="77777777" w:rsidR="00B914BA" w:rsidRDefault="00E46651" w:rsidP="00B914BA">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sidRPr="003F38CF">
        <w:rPr>
          <w:rFonts w:eastAsia="Times New Roman"/>
          <w:sz w:val="24"/>
          <w:szCs w:val="24"/>
          <w:lang w:eastAsia="ru-RU"/>
        </w:rPr>
        <w:t>процессуальная работа с «Создателем сновидений» (или «Создателем симптомов»)</w:t>
      </w:r>
      <w:r w:rsidR="00B914BA" w:rsidRPr="00B914BA">
        <w:t xml:space="preserve"> </w:t>
      </w:r>
      <w:r w:rsidR="00B914BA" w:rsidRPr="00B914BA">
        <w:rPr>
          <w:rFonts w:eastAsia="Times New Roman"/>
          <w:sz w:val="24"/>
          <w:szCs w:val="24"/>
          <w:lang w:eastAsia="ru-RU"/>
        </w:rPr>
        <w:t>или «Личным мифом»</w:t>
      </w:r>
      <w:r w:rsidRPr="003F38CF">
        <w:rPr>
          <w:rFonts w:eastAsia="Times New Roman"/>
          <w:sz w:val="24"/>
          <w:szCs w:val="24"/>
          <w:lang w:eastAsia="ru-RU"/>
        </w:rPr>
        <w:t>;</w:t>
      </w:r>
    </w:p>
    <w:p w14:paraId="46C678BD" w14:textId="77777777" w:rsidR="00E46651" w:rsidRPr="003F38CF" w:rsidRDefault="00E46651" w:rsidP="00B914BA">
      <w:pPr>
        <w:numPr>
          <w:ilvl w:val="0"/>
          <w:numId w:val="30"/>
        </w:numPr>
        <w:shd w:val="clear" w:color="auto" w:fill="FFFFFF"/>
        <w:spacing w:before="100" w:beforeAutospacing="1" w:after="100" w:afterAutospacing="1" w:line="360" w:lineRule="auto"/>
        <w:contextualSpacing/>
        <w:jc w:val="both"/>
        <w:rPr>
          <w:rFonts w:eastAsia="Times New Roman"/>
          <w:sz w:val="24"/>
          <w:szCs w:val="24"/>
          <w:lang w:eastAsia="ru-RU"/>
        </w:rPr>
      </w:pPr>
      <w:r>
        <w:rPr>
          <w:rFonts w:eastAsia="Times New Roman"/>
          <w:sz w:val="24"/>
          <w:szCs w:val="24"/>
          <w:lang w:eastAsia="ru-RU"/>
        </w:rPr>
        <w:t>а также некоторые другие.</w:t>
      </w:r>
    </w:p>
    <w:p w14:paraId="4712BD4E" w14:textId="77777777" w:rsidR="00E46651" w:rsidRPr="003F38CF" w:rsidRDefault="002C0C25"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00E46651" w:rsidRPr="003F38CF">
        <w:rPr>
          <w:rFonts w:eastAsia="Times New Roman"/>
          <w:sz w:val="24"/>
          <w:szCs w:val="24"/>
          <w:lang w:eastAsia="ru-RU"/>
        </w:rPr>
        <w:t>Возможно, одни практики будут вам интересны и вызовут воодушевление, другие</w:t>
      </w:r>
      <w:r w:rsidR="00E46651">
        <w:rPr>
          <w:rFonts w:eastAsia="Times New Roman"/>
          <w:sz w:val="24"/>
          <w:szCs w:val="24"/>
          <w:lang w:eastAsia="ru-RU"/>
        </w:rPr>
        <w:t xml:space="preserve"> будут</w:t>
      </w:r>
      <w:r w:rsidR="00E46651" w:rsidRPr="003F38CF">
        <w:rPr>
          <w:rFonts w:eastAsia="Times New Roman"/>
          <w:sz w:val="24"/>
          <w:szCs w:val="24"/>
          <w:lang w:eastAsia="ru-RU"/>
        </w:rPr>
        <w:t xml:space="preserve"> скучны, а </w:t>
      </w:r>
      <w:r w:rsidR="00E46651">
        <w:rPr>
          <w:rFonts w:eastAsia="Times New Roman"/>
          <w:sz w:val="24"/>
          <w:szCs w:val="24"/>
          <w:lang w:eastAsia="ru-RU"/>
        </w:rPr>
        <w:t>некоторые</w:t>
      </w:r>
      <w:r w:rsidR="00E46651" w:rsidRPr="003F38CF">
        <w:rPr>
          <w:rFonts w:eastAsia="Times New Roman"/>
          <w:sz w:val="24"/>
          <w:szCs w:val="24"/>
          <w:lang w:eastAsia="ru-RU"/>
        </w:rPr>
        <w:t xml:space="preserve"> и вовсе окажутся неприятны.</w:t>
      </w:r>
      <w:r w:rsidR="00A72912">
        <w:rPr>
          <w:rFonts w:eastAsia="Times New Roman"/>
          <w:sz w:val="24"/>
          <w:szCs w:val="24"/>
          <w:lang w:eastAsia="ru-RU"/>
        </w:rPr>
        <w:t xml:space="preserve"> </w:t>
      </w:r>
      <w:r>
        <w:rPr>
          <w:rFonts w:eastAsia="Times New Roman"/>
          <w:sz w:val="24"/>
          <w:szCs w:val="24"/>
          <w:lang w:eastAsia="ru-RU"/>
        </w:rPr>
        <w:t xml:space="preserve">Мне, например, техники рисования и коллажа не близки, хотя </w:t>
      </w:r>
      <w:r w:rsidR="0075742B">
        <w:rPr>
          <w:rFonts w:eastAsia="Times New Roman"/>
          <w:sz w:val="24"/>
          <w:szCs w:val="24"/>
          <w:lang w:eastAsia="ru-RU"/>
        </w:rPr>
        <w:t>я считаю их полезными и эффективными</w:t>
      </w:r>
      <w:r w:rsidR="008525A6">
        <w:rPr>
          <w:rFonts w:eastAsia="Times New Roman"/>
          <w:sz w:val="24"/>
          <w:szCs w:val="24"/>
          <w:lang w:eastAsia="ru-RU"/>
        </w:rPr>
        <w:t xml:space="preserve">. </w:t>
      </w:r>
      <w:r w:rsidR="00E46651" w:rsidRPr="003F38CF">
        <w:rPr>
          <w:rFonts w:eastAsia="Times New Roman"/>
          <w:sz w:val="24"/>
          <w:szCs w:val="24"/>
          <w:lang w:eastAsia="ru-RU"/>
        </w:rPr>
        <w:t>Другое отношение у меня к медитациям, работе с пространством и боевым искусствам: одна мысль о них воодушевляет и вызывает трепет.</w:t>
      </w:r>
    </w:p>
    <w:p w14:paraId="34F54097"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Если вы всерьёз думаете о Пути Сердца, то вам придётся познакомиться с некоторыми существующими техниками, опробовать их и найти свою.</w:t>
      </w:r>
      <w:r w:rsidR="00A72912">
        <w:rPr>
          <w:rFonts w:eastAsia="Times New Roman"/>
          <w:sz w:val="24"/>
          <w:szCs w:val="24"/>
          <w:lang w:eastAsia="ru-RU"/>
        </w:rPr>
        <w:t xml:space="preserve"> </w:t>
      </w:r>
      <w:r>
        <w:rPr>
          <w:rFonts w:eastAsia="Times New Roman"/>
          <w:sz w:val="24"/>
          <w:szCs w:val="24"/>
          <w:lang w:eastAsia="ru-RU"/>
        </w:rPr>
        <w:t xml:space="preserve">Важнейшее значение имеет не </w:t>
      </w:r>
      <w:r w:rsidR="00D65BD3">
        <w:rPr>
          <w:rFonts w:eastAsia="Times New Roman"/>
          <w:sz w:val="24"/>
          <w:szCs w:val="24"/>
          <w:lang w:eastAsia="ru-RU"/>
        </w:rPr>
        <w:t>с</w:t>
      </w:r>
      <w:r>
        <w:rPr>
          <w:rFonts w:eastAsia="Times New Roman"/>
          <w:sz w:val="24"/>
          <w:szCs w:val="24"/>
          <w:lang w:eastAsia="ru-RU"/>
        </w:rPr>
        <w:t xml:space="preserve">только сама практика, </w:t>
      </w:r>
      <w:r w:rsidR="00D65BD3">
        <w:rPr>
          <w:rFonts w:eastAsia="Times New Roman"/>
          <w:sz w:val="24"/>
          <w:szCs w:val="24"/>
          <w:lang w:eastAsia="ru-RU"/>
        </w:rPr>
        <w:t>сколько</w:t>
      </w:r>
      <w:r>
        <w:rPr>
          <w:rFonts w:eastAsia="Times New Roman"/>
          <w:sz w:val="24"/>
          <w:szCs w:val="24"/>
          <w:lang w:eastAsia="ru-RU"/>
        </w:rPr>
        <w:t xml:space="preserve"> ваше отношение к ней.</w:t>
      </w:r>
    </w:p>
    <w:p w14:paraId="3FBB9FDF" w14:textId="77777777" w:rsidR="00E46651" w:rsidRPr="004F10E8"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008525A6">
        <w:rPr>
          <w:rFonts w:eastAsia="Times New Roman"/>
          <w:sz w:val="24"/>
          <w:szCs w:val="24"/>
          <w:lang w:eastAsia="ru-RU"/>
        </w:rPr>
        <w:t>Разумно</w:t>
      </w:r>
      <w:r w:rsidRPr="003F38CF">
        <w:rPr>
          <w:rFonts w:eastAsia="Times New Roman"/>
          <w:sz w:val="24"/>
          <w:szCs w:val="24"/>
          <w:lang w:eastAsia="ru-RU"/>
        </w:rPr>
        <w:t>, когда о практике говорит тот, кто в ней разбирается и знает</w:t>
      </w:r>
      <w:r w:rsidR="00A72912">
        <w:rPr>
          <w:rFonts w:eastAsia="Times New Roman"/>
          <w:sz w:val="24"/>
          <w:szCs w:val="24"/>
          <w:lang w:eastAsia="ru-RU"/>
        </w:rPr>
        <w:t xml:space="preserve"> </w:t>
      </w:r>
      <w:r>
        <w:rPr>
          <w:rFonts w:eastAsia="Times New Roman"/>
          <w:sz w:val="24"/>
          <w:szCs w:val="24"/>
          <w:lang w:eastAsia="ru-RU"/>
        </w:rPr>
        <w:t>все её особенности</w:t>
      </w:r>
      <w:r w:rsidRPr="003F38CF">
        <w:rPr>
          <w:rFonts w:eastAsia="Times New Roman"/>
          <w:sz w:val="24"/>
          <w:szCs w:val="24"/>
          <w:lang w:eastAsia="ru-RU"/>
        </w:rPr>
        <w:t>. Поэтому я не буду рассказывать о всех возможных способах погружения в Сердцевину. В следующей части я опишу технику «работы с осью пространства»</w:t>
      </w:r>
      <w:r w:rsidR="004F10E8">
        <w:rPr>
          <w:rFonts w:eastAsia="Times New Roman"/>
          <w:sz w:val="24"/>
          <w:szCs w:val="24"/>
          <w:lang w:eastAsia="ru-RU"/>
        </w:rPr>
        <w:t> — </w:t>
      </w:r>
      <w:r w:rsidRPr="003F38CF">
        <w:rPr>
          <w:rFonts w:eastAsia="Times New Roman"/>
          <w:sz w:val="24"/>
          <w:szCs w:val="24"/>
          <w:lang w:eastAsia="ru-RU"/>
        </w:rPr>
        <w:t xml:space="preserve">ей я пользуюсь регулярно. О применении критского лабиринта можно узнать в моей статье </w:t>
      </w:r>
      <w:r w:rsidRPr="008525A6">
        <w:rPr>
          <w:rFonts w:eastAsia="Times New Roman"/>
          <w:b/>
          <w:sz w:val="24"/>
          <w:szCs w:val="24"/>
          <w:lang w:eastAsia="ru-RU"/>
        </w:rPr>
        <w:t>«</w:t>
      </w:r>
      <w:hyperlink r:id="rId11" w:tgtFrame="_blank" w:history="1">
        <w:r w:rsidRPr="008525A6">
          <w:rPr>
            <w:rFonts w:eastAsia="Times New Roman"/>
            <w:b/>
            <w:bCs/>
            <w:sz w:val="24"/>
            <w:szCs w:val="24"/>
            <w:lang w:eastAsia="ru-RU"/>
          </w:rPr>
          <w:t>Практическое применение критского лабиринта</w:t>
        </w:r>
      </w:hyperlink>
      <w:r w:rsidRPr="008525A6">
        <w:rPr>
          <w:rFonts w:eastAsia="Times New Roman"/>
          <w:b/>
          <w:sz w:val="24"/>
          <w:szCs w:val="24"/>
          <w:lang w:eastAsia="ru-RU"/>
        </w:rPr>
        <w:t>»</w:t>
      </w:r>
      <w:r w:rsidRPr="003F38CF">
        <w:rPr>
          <w:rFonts w:eastAsia="Times New Roman"/>
          <w:sz w:val="24"/>
          <w:szCs w:val="24"/>
          <w:lang w:eastAsia="ru-RU"/>
        </w:rPr>
        <w:t xml:space="preserve">. </w:t>
      </w:r>
      <w:r w:rsidR="008525A6">
        <w:rPr>
          <w:rFonts w:eastAsia="Times New Roman"/>
          <w:sz w:val="24"/>
          <w:szCs w:val="24"/>
          <w:lang w:eastAsia="ru-RU"/>
        </w:rPr>
        <w:t>(</w:t>
      </w:r>
      <w:r w:rsidRPr="003F38CF">
        <w:rPr>
          <w:rFonts w:eastAsia="Times New Roman"/>
          <w:sz w:val="24"/>
          <w:szCs w:val="24"/>
          <w:lang w:eastAsia="ru-RU"/>
        </w:rPr>
        <w:t>Выполнять эту работу следует с акцентом на центре лабиринта</w:t>
      </w:r>
      <w:r w:rsidR="004F10E8">
        <w:rPr>
          <w:rFonts w:eastAsia="Times New Roman"/>
          <w:sz w:val="24"/>
          <w:szCs w:val="24"/>
          <w:lang w:eastAsia="ru-RU"/>
        </w:rPr>
        <w:t> — </w:t>
      </w:r>
      <w:r w:rsidR="0099645F">
        <w:rPr>
          <w:rFonts w:eastAsia="Times New Roman"/>
          <w:sz w:val="24"/>
          <w:szCs w:val="24"/>
          <w:lang w:eastAsia="ru-RU"/>
        </w:rPr>
        <w:t>точке 8</w:t>
      </w:r>
      <w:r w:rsidR="008525A6">
        <w:rPr>
          <w:rFonts w:eastAsia="Times New Roman"/>
          <w:sz w:val="24"/>
          <w:szCs w:val="24"/>
          <w:lang w:eastAsia="ru-RU"/>
        </w:rPr>
        <w:t>)</w:t>
      </w:r>
    </w:p>
    <w:p w14:paraId="1BF0FEA3"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 xml:space="preserve">Множество других способов прямой работы с Сердцевиной уже описаны в книгах, информация о них есть </w:t>
      </w:r>
      <w:r w:rsidR="008525A6">
        <w:rPr>
          <w:rFonts w:eastAsia="Times New Roman"/>
          <w:sz w:val="24"/>
          <w:szCs w:val="24"/>
          <w:lang w:eastAsia="ru-RU"/>
        </w:rPr>
        <w:t xml:space="preserve">и </w:t>
      </w:r>
      <w:r w:rsidRPr="003F38CF">
        <w:rPr>
          <w:rFonts w:eastAsia="Times New Roman"/>
          <w:sz w:val="24"/>
          <w:szCs w:val="24"/>
          <w:lang w:eastAsia="ru-RU"/>
        </w:rPr>
        <w:t>в интернете.</w:t>
      </w:r>
      <w:r w:rsidR="00A72912">
        <w:rPr>
          <w:rFonts w:eastAsia="Times New Roman"/>
          <w:sz w:val="24"/>
          <w:szCs w:val="24"/>
          <w:lang w:eastAsia="ru-RU"/>
        </w:rPr>
        <w:t xml:space="preserve"> </w:t>
      </w:r>
      <w:r>
        <w:rPr>
          <w:rFonts w:eastAsia="Times New Roman"/>
          <w:sz w:val="24"/>
          <w:szCs w:val="24"/>
          <w:lang w:eastAsia="ru-RU"/>
        </w:rPr>
        <w:t>Также вы можете обратиться за помощью к учителям, которые передают свои знания и секреты напрямую.</w:t>
      </w:r>
    </w:p>
    <w:p w14:paraId="076577C7" w14:textId="77777777" w:rsidR="00E46651" w:rsidRPr="003F38CF" w:rsidRDefault="00E46651" w:rsidP="00672F62">
      <w:pPr>
        <w:shd w:val="clear" w:color="auto" w:fill="FFFFFF"/>
        <w:spacing w:after="336" w:line="360" w:lineRule="auto"/>
        <w:contextualSpacing/>
        <w:jc w:val="both"/>
        <w:rPr>
          <w:rFonts w:eastAsia="Times New Roman"/>
          <w:sz w:val="24"/>
          <w:szCs w:val="24"/>
          <w:lang w:eastAsia="ru-RU"/>
        </w:rPr>
      </w:pPr>
      <w:r>
        <w:rPr>
          <w:rFonts w:eastAsia="Times New Roman"/>
          <w:sz w:val="24"/>
          <w:szCs w:val="24"/>
          <w:lang w:eastAsia="ru-RU"/>
        </w:rPr>
        <w:tab/>
      </w:r>
      <w:r w:rsidRPr="003F38CF">
        <w:rPr>
          <w:rFonts w:eastAsia="Times New Roman"/>
          <w:sz w:val="24"/>
          <w:szCs w:val="24"/>
          <w:lang w:eastAsia="ru-RU"/>
        </w:rPr>
        <w:t xml:space="preserve">Независимо от </w:t>
      </w:r>
      <w:r>
        <w:rPr>
          <w:rFonts w:eastAsia="Times New Roman"/>
          <w:sz w:val="24"/>
          <w:szCs w:val="24"/>
          <w:lang w:eastAsia="ru-RU"/>
        </w:rPr>
        <w:t>того</w:t>
      </w:r>
      <w:r w:rsidRPr="003F38CF">
        <w:rPr>
          <w:rFonts w:eastAsia="Times New Roman"/>
          <w:sz w:val="24"/>
          <w:szCs w:val="24"/>
          <w:lang w:eastAsia="ru-RU"/>
        </w:rPr>
        <w:t xml:space="preserve">, </w:t>
      </w:r>
      <w:r>
        <w:rPr>
          <w:rFonts w:eastAsia="Times New Roman"/>
          <w:sz w:val="24"/>
          <w:szCs w:val="24"/>
          <w:lang w:eastAsia="ru-RU"/>
        </w:rPr>
        <w:t>какой техникой вы будете пользоваться,</w:t>
      </w:r>
      <w:r w:rsidRPr="003F38CF">
        <w:rPr>
          <w:rFonts w:eastAsia="Times New Roman"/>
          <w:sz w:val="24"/>
          <w:szCs w:val="24"/>
          <w:lang w:eastAsia="ru-RU"/>
        </w:rPr>
        <w:t xml:space="preserve"> </w:t>
      </w:r>
      <w:r>
        <w:rPr>
          <w:rFonts w:eastAsia="Times New Roman"/>
          <w:sz w:val="24"/>
          <w:szCs w:val="24"/>
          <w:lang w:eastAsia="ru-RU"/>
        </w:rPr>
        <w:t>вам нужно помнить главное:</w:t>
      </w:r>
      <w:r w:rsidR="00672F62">
        <w:rPr>
          <w:rFonts w:eastAsia="Times New Roman"/>
          <w:sz w:val="24"/>
          <w:szCs w:val="24"/>
          <w:lang w:eastAsia="ru-RU"/>
        </w:rPr>
        <w:t xml:space="preserve"> </w:t>
      </w:r>
      <w:r>
        <w:rPr>
          <w:rFonts w:eastAsia="Times New Roman"/>
          <w:sz w:val="24"/>
          <w:szCs w:val="24"/>
          <w:lang w:eastAsia="ru-RU"/>
        </w:rPr>
        <w:t>любая</w:t>
      </w:r>
      <w:r w:rsidR="00672F62">
        <w:rPr>
          <w:rFonts w:eastAsia="Times New Roman"/>
          <w:sz w:val="24"/>
          <w:szCs w:val="24"/>
          <w:lang w:eastAsia="ru-RU"/>
        </w:rPr>
        <w:t xml:space="preserve"> </w:t>
      </w:r>
      <w:r>
        <w:rPr>
          <w:rFonts w:eastAsia="Times New Roman"/>
          <w:sz w:val="24"/>
          <w:szCs w:val="24"/>
          <w:lang w:eastAsia="ru-RU"/>
        </w:rPr>
        <w:t>практика должна быть регулярной.</w:t>
      </w:r>
      <w:r w:rsidR="00672F62">
        <w:rPr>
          <w:rFonts w:eastAsia="Times New Roman"/>
          <w:sz w:val="24"/>
          <w:szCs w:val="24"/>
          <w:lang w:eastAsia="ru-RU"/>
        </w:rPr>
        <w:t xml:space="preserve"> </w:t>
      </w:r>
      <w:r>
        <w:rPr>
          <w:rFonts w:eastAsia="Times New Roman"/>
          <w:sz w:val="24"/>
          <w:szCs w:val="24"/>
          <w:lang w:eastAsia="ru-RU"/>
        </w:rPr>
        <w:t>Удивительно,</w:t>
      </w:r>
      <w:r w:rsidR="00672F62">
        <w:rPr>
          <w:rFonts w:eastAsia="Times New Roman"/>
          <w:sz w:val="24"/>
          <w:szCs w:val="24"/>
          <w:lang w:eastAsia="ru-RU"/>
        </w:rPr>
        <w:t xml:space="preserve"> </w:t>
      </w:r>
      <w:r>
        <w:rPr>
          <w:rFonts w:eastAsia="Times New Roman"/>
          <w:sz w:val="24"/>
          <w:szCs w:val="24"/>
          <w:lang w:eastAsia="ru-RU"/>
        </w:rPr>
        <w:t>но наиболее значимое</w:t>
      </w:r>
      <w:r w:rsidR="00672F62">
        <w:rPr>
          <w:rFonts w:eastAsia="Times New Roman"/>
          <w:sz w:val="24"/>
          <w:szCs w:val="24"/>
          <w:lang w:eastAsia="ru-RU"/>
        </w:rPr>
        <w:t xml:space="preserve"> </w:t>
      </w:r>
      <w:r w:rsidRPr="003F38CF">
        <w:rPr>
          <w:rFonts w:eastAsia="Times New Roman"/>
          <w:sz w:val="24"/>
          <w:szCs w:val="24"/>
          <w:lang w:eastAsia="ru-RU"/>
        </w:rPr>
        <w:t>влияние на меня оказали</w:t>
      </w:r>
      <w:r w:rsidR="00A72912">
        <w:rPr>
          <w:rFonts w:eastAsia="Times New Roman"/>
          <w:sz w:val="24"/>
          <w:szCs w:val="24"/>
          <w:lang w:eastAsia="ru-RU"/>
        </w:rPr>
        <w:t xml:space="preserve"> </w:t>
      </w:r>
      <w:r w:rsidRPr="003F38CF">
        <w:rPr>
          <w:rFonts w:eastAsia="Times New Roman"/>
          <w:sz w:val="24"/>
          <w:szCs w:val="24"/>
          <w:lang w:eastAsia="ru-RU"/>
        </w:rPr>
        <w:t xml:space="preserve">вовсе не психологические интенсивы </w:t>
      </w:r>
      <w:r w:rsidRPr="003F38CF">
        <w:rPr>
          <w:rFonts w:eastAsia="Times New Roman"/>
          <w:sz w:val="24"/>
          <w:szCs w:val="24"/>
          <w:lang w:eastAsia="ru-RU"/>
        </w:rPr>
        <w:lastRenderedPageBreak/>
        <w:t>или трансформационные тренинги. Да, они резко вырывали из привычного мира, помогали заглянуть в желаемое, заряжали и вдохновляли. Но без</w:t>
      </w:r>
      <w:r>
        <w:rPr>
          <w:rFonts w:eastAsia="Times New Roman"/>
          <w:sz w:val="24"/>
          <w:szCs w:val="24"/>
          <w:lang w:eastAsia="ru-RU"/>
        </w:rPr>
        <w:t xml:space="preserve"> постоянной</w:t>
      </w:r>
      <w:r w:rsidRPr="003F38CF">
        <w:rPr>
          <w:rFonts w:eastAsia="Times New Roman"/>
          <w:sz w:val="24"/>
          <w:szCs w:val="24"/>
          <w:lang w:eastAsia="ru-RU"/>
        </w:rPr>
        <w:t xml:space="preserve"> поддержки изменения отступали, и я возвращался к привычному состоянию. Другой результат от регулярных занятий и тренировок: эффект от них не столь яркий и наступает не так быстро, но изменения имеют устойчивый характер.</w:t>
      </w:r>
    </w:p>
    <w:p w14:paraId="5AB0C87C" w14:textId="77777777" w:rsidR="00B3059D" w:rsidRDefault="00E46651" w:rsidP="00672F62">
      <w:pPr>
        <w:shd w:val="clear" w:color="auto" w:fill="FFFFFF"/>
        <w:spacing w:after="336" w:line="360" w:lineRule="auto"/>
        <w:contextualSpacing/>
        <w:jc w:val="both"/>
        <w:rPr>
          <w:rFonts w:eastAsia="Times New Roman"/>
          <w:i/>
          <w:sz w:val="24"/>
          <w:szCs w:val="24"/>
          <w:lang w:eastAsia="ru-RU"/>
        </w:rPr>
      </w:pPr>
      <w:r>
        <w:rPr>
          <w:rFonts w:eastAsia="Times New Roman"/>
          <w:sz w:val="24"/>
          <w:szCs w:val="24"/>
          <w:lang w:eastAsia="ru-RU"/>
        </w:rPr>
        <w:tab/>
        <w:t>Ярким примером регулярности в практике Сердцевины стал для меня Карл Юнг</w:t>
      </w:r>
      <w:r w:rsidRPr="003F38CF">
        <w:rPr>
          <w:rFonts w:eastAsia="Times New Roman"/>
          <w:sz w:val="24"/>
          <w:szCs w:val="24"/>
          <w:lang w:eastAsia="ru-RU"/>
        </w:rPr>
        <w:t>.</w:t>
      </w:r>
      <w:r w:rsidR="00A72912">
        <w:rPr>
          <w:rFonts w:eastAsia="Times New Roman"/>
          <w:sz w:val="24"/>
          <w:szCs w:val="24"/>
          <w:lang w:eastAsia="ru-RU"/>
        </w:rPr>
        <w:t xml:space="preserve"> </w:t>
      </w:r>
      <w:r>
        <w:rPr>
          <w:rFonts w:eastAsia="Times New Roman"/>
          <w:sz w:val="24"/>
          <w:szCs w:val="24"/>
          <w:lang w:eastAsia="ru-RU"/>
        </w:rPr>
        <w:t>На протяжении многих лет,</w:t>
      </w:r>
      <w:r w:rsidR="00672F62">
        <w:rPr>
          <w:rFonts w:eastAsia="Times New Roman"/>
          <w:sz w:val="24"/>
          <w:szCs w:val="24"/>
          <w:lang w:eastAsia="ru-RU"/>
        </w:rPr>
        <w:t xml:space="preserve"> </w:t>
      </w:r>
      <w:r>
        <w:rPr>
          <w:rFonts w:eastAsia="Times New Roman"/>
          <w:sz w:val="24"/>
          <w:szCs w:val="24"/>
          <w:lang w:eastAsia="ru-RU"/>
        </w:rPr>
        <w:t>изо дня в день,</w:t>
      </w:r>
      <w:r w:rsidR="00672F62">
        <w:rPr>
          <w:rFonts w:eastAsia="Times New Roman"/>
          <w:sz w:val="24"/>
          <w:szCs w:val="24"/>
          <w:lang w:eastAsia="ru-RU"/>
        </w:rPr>
        <w:t xml:space="preserve"> </w:t>
      </w:r>
      <w:r w:rsidRPr="003F38CF">
        <w:rPr>
          <w:rFonts w:eastAsia="Times New Roman"/>
          <w:sz w:val="24"/>
          <w:szCs w:val="24"/>
          <w:lang w:eastAsia="ru-RU"/>
        </w:rPr>
        <w:t>каждое утро он рисовал в записной книжке маленький кружок, мандалу, которая отражала его внутреннее состояние. Даже не до конца понимая смысл работы, он настойчиво продолжал это делать. И лишь годы спустя, когда Юнг стал явственно ощущать эффект занятий, мандалы открыли для него свою суть.</w:t>
      </w:r>
      <w:r>
        <w:rPr>
          <w:rFonts w:eastAsia="Times New Roman"/>
          <w:i/>
          <w:sz w:val="24"/>
          <w:szCs w:val="24"/>
          <w:lang w:eastAsia="ru-RU"/>
        </w:rPr>
        <w:tab/>
      </w:r>
      <w:r w:rsidRPr="003F38CF">
        <w:rPr>
          <w:rFonts w:eastAsia="Times New Roman"/>
          <w:i/>
          <w:sz w:val="24"/>
          <w:szCs w:val="24"/>
          <w:lang w:eastAsia="ru-RU"/>
        </w:rPr>
        <w:t>«Я понял,</w:t>
      </w:r>
      <w:r w:rsidR="004F10E8">
        <w:rPr>
          <w:rFonts w:eastAsia="Times New Roman"/>
          <w:i/>
          <w:sz w:val="24"/>
          <w:szCs w:val="24"/>
          <w:lang w:eastAsia="ru-RU"/>
        </w:rPr>
        <w:t> — </w:t>
      </w:r>
      <w:r w:rsidR="00B3059D">
        <w:rPr>
          <w:rFonts w:eastAsia="Times New Roman" w:cs="Calibri"/>
          <w:i/>
          <w:sz w:val="24"/>
          <w:szCs w:val="24"/>
          <w:lang w:eastAsia="ru-RU"/>
        </w:rPr>
        <w:t xml:space="preserve">писал Карл Густав Юнг в книге </w:t>
      </w:r>
      <w:r w:rsidR="00B3059D" w:rsidRPr="003F38CF">
        <w:rPr>
          <w:rFonts w:eastAsia="Times New Roman"/>
          <w:i/>
          <w:sz w:val="24"/>
          <w:szCs w:val="24"/>
          <w:lang w:eastAsia="ru-RU"/>
        </w:rPr>
        <w:t>«Воспоминания, сновидения, размышления»</w:t>
      </w:r>
      <w:r w:rsidR="00B3059D">
        <w:rPr>
          <w:rFonts w:eastAsia="Times New Roman"/>
          <w:i/>
          <w:sz w:val="24"/>
          <w:szCs w:val="24"/>
          <w:lang w:eastAsia="ru-RU"/>
        </w:rPr>
        <w:t>,</w:t>
      </w:r>
      <w:r w:rsidR="004F10E8">
        <w:rPr>
          <w:rFonts w:eastAsia="Times New Roman"/>
          <w:i/>
          <w:sz w:val="24"/>
          <w:szCs w:val="24"/>
          <w:lang w:eastAsia="ru-RU"/>
        </w:rPr>
        <w:t> — </w:t>
      </w:r>
      <w:r w:rsidRPr="003F38CF">
        <w:rPr>
          <w:rFonts w:eastAsia="Times New Roman"/>
          <w:i/>
          <w:sz w:val="24"/>
          <w:szCs w:val="24"/>
          <w:lang w:eastAsia="ru-RU"/>
        </w:rPr>
        <w:t>что мандала и есть этот центр, средоточие всех путей, т.е. главный путь, что составляет индивидуальность</w:t>
      </w:r>
      <w:r w:rsidR="00B3059D">
        <w:rPr>
          <w:rFonts w:eastAsia="Times New Roman"/>
          <w:i/>
          <w:sz w:val="24"/>
          <w:szCs w:val="24"/>
          <w:lang w:eastAsia="ru-RU"/>
        </w:rPr>
        <w:t xml:space="preserve">. </w:t>
      </w:r>
      <w:r w:rsidR="00B3059D" w:rsidRPr="00B3059D">
        <w:rPr>
          <w:rFonts w:eastAsia="Times New Roman"/>
          <w:i/>
          <w:sz w:val="24"/>
          <w:szCs w:val="24"/>
          <w:lang w:eastAsia="ru-RU"/>
        </w:rPr>
        <w:t>&lt;</w:t>
      </w:r>
      <w:r w:rsidR="00B3059D">
        <w:rPr>
          <w:rFonts w:eastAsia="Times New Roman"/>
          <w:i/>
          <w:sz w:val="24"/>
          <w:szCs w:val="24"/>
          <w:lang w:eastAsia="ru-RU"/>
        </w:rPr>
        <w:t>...</w:t>
      </w:r>
      <w:r w:rsidR="00B3059D" w:rsidRPr="00B3059D">
        <w:rPr>
          <w:rFonts w:eastAsia="Times New Roman"/>
          <w:i/>
          <w:sz w:val="24"/>
          <w:szCs w:val="24"/>
          <w:lang w:eastAsia="ru-RU"/>
        </w:rPr>
        <w:t>&gt;</w:t>
      </w:r>
    </w:p>
    <w:p w14:paraId="4B0829EB" w14:textId="77777777" w:rsidR="002432E9" w:rsidRPr="00E46651" w:rsidRDefault="00B3059D" w:rsidP="00672F62">
      <w:pPr>
        <w:shd w:val="clear" w:color="auto" w:fill="FFFFFF"/>
        <w:spacing w:after="336" w:line="360" w:lineRule="auto"/>
        <w:contextualSpacing/>
        <w:jc w:val="both"/>
        <w:rPr>
          <w:rFonts w:eastAsia="Times New Roman"/>
          <w:i/>
          <w:sz w:val="24"/>
          <w:szCs w:val="24"/>
          <w:lang w:eastAsia="ru-RU"/>
        </w:rPr>
      </w:pPr>
      <w:r>
        <w:rPr>
          <w:rFonts w:eastAsia="Times New Roman"/>
          <w:i/>
          <w:sz w:val="24"/>
          <w:szCs w:val="24"/>
          <w:lang w:eastAsia="ru-RU"/>
        </w:rPr>
        <w:tab/>
      </w:r>
      <w:r w:rsidR="00E46651" w:rsidRPr="003F38CF">
        <w:rPr>
          <w:rFonts w:eastAsia="Times New Roman"/>
          <w:i/>
          <w:sz w:val="24"/>
          <w:szCs w:val="24"/>
          <w:lang w:eastAsia="ru-RU"/>
        </w:rPr>
        <w:t>Тогда же, в период между 1918 и 1920 годами, ко мне пришло понимание того, что цель психического развития</w:t>
      </w:r>
      <w:r w:rsidR="004F10E8">
        <w:rPr>
          <w:rFonts w:eastAsia="Times New Roman"/>
          <w:i/>
          <w:sz w:val="24"/>
          <w:szCs w:val="24"/>
          <w:lang w:eastAsia="ru-RU"/>
        </w:rPr>
        <w:t> — </w:t>
      </w:r>
      <w:r w:rsidR="00E46651" w:rsidRPr="003F38CF">
        <w:rPr>
          <w:rFonts w:eastAsia="Times New Roman"/>
          <w:i/>
          <w:sz w:val="24"/>
          <w:szCs w:val="24"/>
          <w:lang w:eastAsia="ru-RU"/>
        </w:rPr>
        <w:t>самодостаточность. Не существует линейной эволюции, есть некая замкнутая „самость”. Однонаправленное развитие возможно лишь вначале, затем все отчетливее проступает центр. Сознание этого вернуло мне уверенность в себе и внутреннее равновесие. Когда я выяснил, что выражает мандала, я достиг своего конечного знания. Может, кому-нибудь известно больше, но мне этого было достаточно»</w:t>
      </w:r>
      <w:r w:rsidR="00A72912">
        <w:rPr>
          <w:rFonts w:eastAsia="Times New Roman"/>
          <w:i/>
          <w:sz w:val="24"/>
          <w:szCs w:val="24"/>
          <w:lang w:eastAsia="ru-RU"/>
        </w:rPr>
        <w:t>.</w:t>
      </w:r>
    </w:p>
    <w:p w14:paraId="133CF34A" w14:textId="77777777" w:rsidR="00E80B6A" w:rsidRDefault="00500AAC" w:rsidP="00925028">
      <w:pPr>
        <w:pStyle w:val="2"/>
      </w:pPr>
      <w:bookmarkStart w:id="9" w:name="_Toc520287895"/>
      <w:r>
        <w:t xml:space="preserve">Глава </w:t>
      </w:r>
      <w:r w:rsidR="00985775">
        <w:t>5</w:t>
      </w:r>
      <w:r>
        <w:t xml:space="preserve">. </w:t>
      </w:r>
      <w:r w:rsidR="00E80B6A" w:rsidRPr="003F38CF">
        <w:t>ПРАКТИКА «РАБОТА С ОСЬЮ ПРОСТРАНСТВА»</w:t>
      </w:r>
      <w:bookmarkEnd w:id="9"/>
    </w:p>
    <w:p w14:paraId="244E2C56" w14:textId="77777777" w:rsidR="003C0649" w:rsidRPr="00985775" w:rsidRDefault="003C0649" w:rsidP="003C0649">
      <w:pPr>
        <w:jc w:val="right"/>
        <w:rPr>
          <w:i/>
          <w:sz w:val="24"/>
          <w:szCs w:val="24"/>
          <w:lang w:eastAsia="ru-RU"/>
        </w:rPr>
      </w:pPr>
      <w:r w:rsidRPr="00985775">
        <w:rPr>
          <w:i/>
          <w:sz w:val="24"/>
          <w:szCs w:val="24"/>
          <w:lang w:eastAsia="ru-RU"/>
        </w:rPr>
        <w:t>Войди внутрь себя, закрой дверь,</w:t>
      </w:r>
      <w:r w:rsidR="00404853" w:rsidRPr="00985775">
        <w:rPr>
          <w:i/>
          <w:sz w:val="24"/>
          <w:szCs w:val="24"/>
          <w:lang w:eastAsia="ru-RU"/>
        </w:rPr>
        <w:br/>
      </w:r>
      <w:r w:rsidRPr="00985775">
        <w:rPr>
          <w:i/>
          <w:sz w:val="24"/>
          <w:szCs w:val="24"/>
          <w:lang w:eastAsia="ru-RU"/>
        </w:rPr>
        <w:t xml:space="preserve"> стань затворником внутренним, и изнутри действуй, говори.</w:t>
      </w:r>
      <w:r w:rsidR="00404853" w:rsidRPr="00985775">
        <w:rPr>
          <w:i/>
          <w:sz w:val="24"/>
          <w:szCs w:val="24"/>
          <w:lang w:eastAsia="ru-RU"/>
        </w:rPr>
        <w:br/>
      </w:r>
      <w:r w:rsidRPr="00985775">
        <w:rPr>
          <w:i/>
          <w:sz w:val="24"/>
          <w:szCs w:val="24"/>
          <w:lang w:eastAsia="ru-RU"/>
        </w:rPr>
        <w:t xml:space="preserve"> Это не значит разобщенность, а это значит такая собранность,</w:t>
      </w:r>
      <w:r w:rsidR="00404853" w:rsidRPr="00985775">
        <w:rPr>
          <w:i/>
          <w:sz w:val="24"/>
          <w:szCs w:val="24"/>
          <w:lang w:eastAsia="ru-RU"/>
        </w:rPr>
        <w:br/>
      </w:r>
      <w:r w:rsidRPr="00985775">
        <w:rPr>
          <w:i/>
          <w:sz w:val="24"/>
          <w:szCs w:val="24"/>
          <w:lang w:eastAsia="ru-RU"/>
        </w:rPr>
        <w:t xml:space="preserve"> при которой можно всецело пребывать внутри себя,</w:t>
      </w:r>
      <w:r w:rsidR="00404853" w:rsidRPr="00985775">
        <w:rPr>
          <w:i/>
          <w:sz w:val="24"/>
          <w:szCs w:val="24"/>
          <w:lang w:eastAsia="ru-RU"/>
        </w:rPr>
        <w:br/>
      </w:r>
      <w:r w:rsidRPr="00985775">
        <w:rPr>
          <w:i/>
          <w:sz w:val="24"/>
          <w:szCs w:val="24"/>
          <w:lang w:eastAsia="ru-RU"/>
        </w:rPr>
        <w:t xml:space="preserve"> одновременно сияя наружу. </w:t>
      </w:r>
      <w:r w:rsidRPr="00985775">
        <w:rPr>
          <w:i/>
          <w:sz w:val="24"/>
          <w:szCs w:val="24"/>
          <w:lang w:eastAsia="ru-RU"/>
        </w:rPr>
        <w:br/>
      </w:r>
      <w:r w:rsidRPr="0096202F">
        <w:rPr>
          <w:b/>
          <w:i/>
          <w:sz w:val="24"/>
          <w:szCs w:val="24"/>
          <w:lang w:eastAsia="ru-RU"/>
        </w:rPr>
        <w:t>Антоний Сурожский</w:t>
      </w:r>
      <w:r w:rsidR="00404853" w:rsidRPr="0096202F">
        <w:rPr>
          <w:b/>
          <w:i/>
          <w:sz w:val="24"/>
          <w:szCs w:val="24"/>
          <w:lang w:eastAsia="ru-RU"/>
        </w:rPr>
        <w:t xml:space="preserve"> «Может ли ещё молиться современный человек»</w:t>
      </w:r>
    </w:p>
    <w:p w14:paraId="66079989" w14:textId="77777777" w:rsidR="00E80B6A" w:rsidRPr="003F38CF" w:rsidRDefault="008840CC" w:rsidP="00672F62">
      <w:pPr>
        <w:pStyle w:val="a3"/>
        <w:spacing w:line="360" w:lineRule="auto"/>
        <w:contextualSpacing/>
        <w:jc w:val="both"/>
        <w:rPr>
          <w:rFonts w:ascii="Calibri" w:hAnsi="Calibri"/>
        </w:rPr>
      </w:pPr>
      <w:r>
        <w:rPr>
          <w:rFonts w:ascii="Calibri" w:hAnsi="Calibri"/>
        </w:rPr>
        <w:lastRenderedPageBreak/>
        <w:tab/>
      </w:r>
      <w:r w:rsidR="00E80B6A" w:rsidRPr="003F38CF">
        <w:rPr>
          <w:rFonts w:ascii="Calibri" w:hAnsi="Calibri"/>
        </w:rPr>
        <w:t xml:space="preserve">Чтобы чрезмерно не растягивать заметку, я </w:t>
      </w:r>
      <w:r>
        <w:rPr>
          <w:rFonts w:ascii="Calibri" w:hAnsi="Calibri"/>
        </w:rPr>
        <w:t>опишу</w:t>
      </w:r>
      <w:r w:rsidR="00E80B6A" w:rsidRPr="003F38CF">
        <w:rPr>
          <w:rFonts w:ascii="Calibri" w:hAnsi="Calibri"/>
        </w:rPr>
        <w:t xml:space="preserve"> здесь </w:t>
      </w:r>
      <w:r>
        <w:rPr>
          <w:rFonts w:ascii="Calibri" w:hAnsi="Calibri"/>
        </w:rPr>
        <w:t>лишь</w:t>
      </w:r>
      <w:r w:rsidRPr="003F38CF">
        <w:rPr>
          <w:rFonts w:ascii="Calibri" w:hAnsi="Calibri"/>
        </w:rPr>
        <w:t xml:space="preserve"> </w:t>
      </w:r>
      <w:r w:rsidR="00E80B6A" w:rsidRPr="003F38CF">
        <w:rPr>
          <w:rFonts w:ascii="Calibri" w:hAnsi="Calibri"/>
        </w:rPr>
        <w:t xml:space="preserve">технику выполнения практики с </w:t>
      </w:r>
      <w:r>
        <w:rPr>
          <w:rFonts w:ascii="Calibri" w:hAnsi="Calibri"/>
        </w:rPr>
        <w:t>минимальными пояснениями</w:t>
      </w:r>
      <w:r w:rsidR="00E80B6A" w:rsidRPr="003F38CF">
        <w:rPr>
          <w:rFonts w:ascii="Calibri" w:hAnsi="Calibri"/>
        </w:rPr>
        <w:t xml:space="preserve"> и без обоснований выполняемых действий. Если </w:t>
      </w:r>
      <w:r>
        <w:rPr>
          <w:rFonts w:ascii="Calibri" w:hAnsi="Calibri"/>
        </w:rPr>
        <w:t>вас заинтересует эта практика и вы захотите</w:t>
      </w:r>
      <w:r w:rsidR="00E80B6A" w:rsidRPr="003F38CF">
        <w:rPr>
          <w:rFonts w:ascii="Calibri" w:hAnsi="Calibri"/>
        </w:rPr>
        <w:t xml:space="preserve"> разобраться в психологических предпосылках, то рекомендую к прочтению </w:t>
      </w:r>
      <w:r w:rsidR="00190729">
        <w:rPr>
          <w:rFonts w:ascii="Calibri" w:hAnsi="Calibri"/>
        </w:rPr>
        <w:t xml:space="preserve">мои </w:t>
      </w:r>
      <w:r w:rsidR="00E80B6A" w:rsidRPr="003F38CF">
        <w:rPr>
          <w:rFonts w:ascii="Calibri" w:hAnsi="Calibri"/>
        </w:rPr>
        <w:t>статьи о работе с пространством: «</w:t>
      </w:r>
      <w:hyperlink r:id="rId12" w:tgtFrame="_blank" w:history="1">
        <w:r w:rsidR="00E80B6A" w:rsidRPr="003F38CF">
          <w:rPr>
            <w:rStyle w:val="a5"/>
            <w:rFonts w:ascii="Calibri" w:hAnsi="Calibri"/>
            <w:color w:val="auto"/>
          </w:rPr>
          <w:t>Своё пространство</w:t>
        </w:r>
      </w:hyperlink>
      <w:r w:rsidR="00E80B6A" w:rsidRPr="003F38CF">
        <w:rPr>
          <w:rFonts w:ascii="Calibri" w:hAnsi="Calibri"/>
        </w:rPr>
        <w:t>» и «</w:t>
      </w:r>
      <w:hyperlink r:id="rId13" w:tgtFrame="_blank" w:history="1">
        <w:r w:rsidR="00E80B6A" w:rsidRPr="003F38CF">
          <w:rPr>
            <w:rStyle w:val="a5"/>
            <w:rFonts w:ascii="Calibri" w:hAnsi="Calibri"/>
            <w:color w:val="auto"/>
          </w:rPr>
          <w:t>Пространственные метафоры</w:t>
        </w:r>
      </w:hyperlink>
      <w:r w:rsidR="00542689" w:rsidRPr="003F38CF">
        <w:rPr>
          <w:rFonts w:ascii="Calibri" w:hAnsi="Calibri"/>
        </w:rPr>
        <w:t>».</w:t>
      </w:r>
    </w:p>
    <w:p w14:paraId="4C9A02BF" w14:textId="77777777" w:rsidR="00E80B6A" w:rsidRPr="003F38CF" w:rsidRDefault="008840CC" w:rsidP="00925028">
      <w:pPr>
        <w:pStyle w:val="3"/>
      </w:pPr>
      <w:r>
        <w:t>Несколько</w:t>
      </w:r>
      <w:r w:rsidRPr="003F38CF">
        <w:t xml:space="preserve"> </w:t>
      </w:r>
      <w:r w:rsidR="00E80B6A" w:rsidRPr="003F38CF">
        <w:t>слов о практике</w:t>
      </w:r>
    </w:p>
    <w:p w14:paraId="4B683B64" w14:textId="77777777" w:rsidR="00E80B6A" w:rsidRPr="003F38CF" w:rsidRDefault="008840CC"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Работа с осью пространства представляет </w:t>
      </w:r>
      <w:r w:rsidR="00190729">
        <w:rPr>
          <w:rFonts w:ascii="Calibri" w:hAnsi="Calibri"/>
        </w:rPr>
        <w:t>собой</w:t>
      </w:r>
      <w:r w:rsidR="00E80B6A" w:rsidRPr="003F38CF">
        <w:rPr>
          <w:rFonts w:ascii="Calibri" w:hAnsi="Calibri"/>
        </w:rPr>
        <w:t xml:space="preserve"> </w:t>
      </w:r>
      <w:proofErr w:type="spellStart"/>
      <w:r w:rsidR="00E80B6A" w:rsidRPr="003F38CF">
        <w:rPr>
          <w:rFonts w:ascii="Calibri" w:hAnsi="Calibri"/>
        </w:rPr>
        <w:t>ритуализированную</w:t>
      </w:r>
      <w:proofErr w:type="spellEnd"/>
      <w:r w:rsidR="00E80B6A" w:rsidRPr="003F38CF">
        <w:rPr>
          <w:rFonts w:ascii="Calibri" w:hAnsi="Calibri"/>
        </w:rPr>
        <w:t xml:space="preserve"> медитацию. </w:t>
      </w:r>
      <w:r w:rsidR="00190729">
        <w:rPr>
          <w:rFonts w:ascii="Calibri" w:hAnsi="Calibri"/>
        </w:rPr>
        <w:t>С помощью медитации</w:t>
      </w:r>
      <w:r w:rsidR="00190729" w:rsidRPr="003F38CF">
        <w:rPr>
          <w:rFonts w:ascii="Calibri" w:hAnsi="Calibri"/>
        </w:rPr>
        <w:t xml:space="preserve"> </w:t>
      </w:r>
      <w:r w:rsidR="00E80B6A" w:rsidRPr="003F38CF">
        <w:rPr>
          <w:rFonts w:ascii="Calibri" w:hAnsi="Calibri"/>
        </w:rPr>
        <w:t>мы погружаемся внутрь себя, ритуал увеличивает эффект практики и задаёт направление погружению</w:t>
      </w:r>
      <w:r w:rsidR="004F10E8">
        <w:rPr>
          <w:rFonts w:ascii="Calibri" w:hAnsi="Calibri"/>
        </w:rPr>
        <w:t> — </w:t>
      </w:r>
      <w:r w:rsidR="00E80B6A" w:rsidRPr="003F38CF">
        <w:rPr>
          <w:rFonts w:ascii="Calibri" w:hAnsi="Calibri"/>
        </w:rPr>
        <w:t>в состояние Сердцевины. Практику усиливают работой с образами, телесными ощущениями, позами</w:t>
      </w:r>
      <w:r>
        <w:rPr>
          <w:rFonts w:ascii="Calibri" w:hAnsi="Calibri"/>
        </w:rPr>
        <w:t xml:space="preserve"> и</w:t>
      </w:r>
      <w:r w:rsidR="00672F62">
        <w:rPr>
          <w:rFonts w:ascii="Calibri" w:hAnsi="Calibri"/>
        </w:rPr>
        <w:t xml:space="preserve"> </w:t>
      </w:r>
      <w:r w:rsidR="00E80B6A" w:rsidRPr="003F38CF">
        <w:rPr>
          <w:rFonts w:ascii="Calibri" w:hAnsi="Calibri"/>
        </w:rPr>
        <w:t>движениями</w:t>
      </w:r>
      <w:r w:rsidR="00190729">
        <w:rPr>
          <w:rFonts w:ascii="Calibri" w:hAnsi="Calibri"/>
        </w:rPr>
        <w:t> </w:t>
      </w:r>
      <w:r w:rsidR="00E80B6A" w:rsidRPr="003F38CF">
        <w:rPr>
          <w:rFonts w:ascii="Calibri" w:hAnsi="Calibri"/>
        </w:rPr>
        <w:t>— шаг 6.</w:t>
      </w:r>
    </w:p>
    <w:p w14:paraId="78BB5BA4" w14:textId="77777777" w:rsidR="00E80B6A" w:rsidRPr="003F38CF" w:rsidRDefault="008840CC" w:rsidP="00672F62">
      <w:pPr>
        <w:pStyle w:val="a3"/>
        <w:spacing w:line="360" w:lineRule="auto"/>
        <w:contextualSpacing/>
        <w:jc w:val="both"/>
        <w:rPr>
          <w:rFonts w:ascii="Calibri" w:hAnsi="Calibri"/>
        </w:rPr>
      </w:pPr>
      <w:r>
        <w:rPr>
          <w:rFonts w:ascii="Calibri" w:hAnsi="Calibri"/>
        </w:rPr>
        <w:tab/>
      </w:r>
      <w:r w:rsidR="00190729">
        <w:rPr>
          <w:rFonts w:ascii="Calibri" w:hAnsi="Calibri"/>
        </w:rPr>
        <w:t>Идея п</w:t>
      </w:r>
      <w:r w:rsidR="00190729" w:rsidRPr="003F38CF">
        <w:rPr>
          <w:rFonts w:ascii="Calibri" w:hAnsi="Calibri"/>
        </w:rPr>
        <w:t>рактик</w:t>
      </w:r>
      <w:r w:rsidR="00190729">
        <w:rPr>
          <w:rFonts w:ascii="Calibri" w:hAnsi="Calibri"/>
        </w:rPr>
        <w:t>и</w:t>
      </w:r>
      <w:r w:rsidR="00190729" w:rsidRPr="003F38CF">
        <w:rPr>
          <w:rFonts w:ascii="Calibri" w:hAnsi="Calibri"/>
        </w:rPr>
        <w:t xml:space="preserve"> </w:t>
      </w:r>
      <w:r w:rsidR="00E80B6A" w:rsidRPr="003F38CF">
        <w:rPr>
          <w:rFonts w:ascii="Calibri" w:hAnsi="Calibri"/>
        </w:rPr>
        <w:t xml:space="preserve">близка идее мандалы. Как мандала вмещает в себя весь «внутренний космос», всё содержание психики человека, так и замкнутое пространство, которое создаётся во время процесса, становится вместилищем всего вашего психологического содержания. Без преувеличения можно сказать, что практика работы с </w:t>
      </w:r>
      <w:r>
        <w:rPr>
          <w:rFonts w:ascii="Calibri" w:hAnsi="Calibri"/>
        </w:rPr>
        <w:t>о</w:t>
      </w:r>
      <w:r w:rsidRPr="003F38CF">
        <w:rPr>
          <w:rFonts w:ascii="Calibri" w:hAnsi="Calibri"/>
        </w:rPr>
        <w:t xml:space="preserve">сью </w:t>
      </w:r>
      <w:r w:rsidR="00E80B6A" w:rsidRPr="003F38CF">
        <w:rPr>
          <w:rFonts w:ascii="Calibri" w:hAnsi="Calibri"/>
        </w:rPr>
        <w:t>пространства позволяет физически попасть внутрь своей мандалы.</w:t>
      </w:r>
    </w:p>
    <w:p w14:paraId="46B7AD7F" w14:textId="77777777" w:rsidR="00E80B6A" w:rsidRPr="003F38CF" w:rsidRDefault="00E80B6A" w:rsidP="00925028">
      <w:pPr>
        <w:pStyle w:val="3"/>
      </w:pPr>
      <w:r w:rsidRPr="003F38CF">
        <w:t>Что нужно для практики?</w:t>
      </w:r>
    </w:p>
    <w:p w14:paraId="0F87B1FD" w14:textId="77777777" w:rsidR="00E80B6A" w:rsidRPr="003F38CF" w:rsidRDefault="008840CC"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Вам потребуется свободное время, в течение которого вас ничто не будет отвлекать. У практики нет жёстких требований к продолжительности, и в зависимости от ваших возможностей она может длиться от 30 секунд до 30 минут.</w:t>
      </w:r>
    </w:p>
    <w:p w14:paraId="63C3EA02" w14:textId="77777777" w:rsidR="00E80B6A" w:rsidRDefault="008840CC"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Могут понадобиться швейные ленточки 5-7 метров длиной. Они необходимы для того, чтобы выложить замкнутый контур на полу</w:t>
      </w:r>
      <w:r w:rsidR="00190729">
        <w:rPr>
          <w:rFonts w:ascii="Calibri" w:hAnsi="Calibri" w:cs="Calibri"/>
        </w:rPr>
        <w:t xml:space="preserve"> — </w:t>
      </w:r>
      <w:r w:rsidR="00E80B6A" w:rsidRPr="003F38CF">
        <w:rPr>
          <w:rFonts w:ascii="Calibri" w:hAnsi="Calibri"/>
        </w:rPr>
        <w:t xml:space="preserve">аналог мандалы. Альтернативой </w:t>
      </w:r>
      <w:r w:rsidR="00190729" w:rsidRPr="003F38CF">
        <w:rPr>
          <w:rFonts w:ascii="Calibri" w:hAnsi="Calibri"/>
        </w:rPr>
        <w:t>ленточк</w:t>
      </w:r>
      <w:r w:rsidR="00190729">
        <w:rPr>
          <w:rFonts w:ascii="Calibri" w:hAnsi="Calibri"/>
        </w:rPr>
        <w:t>е</w:t>
      </w:r>
      <w:r w:rsidR="00190729" w:rsidRPr="003F38CF">
        <w:rPr>
          <w:rFonts w:ascii="Calibri" w:hAnsi="Calibri"/>
        </w:rPr>
        <w:t xml:space="preserve"> </w:t>
      </w:r>
      <w:r w:rsidR="00E80B6A" w:rsidRPr="003F38CF">
        <w:rPr>
          <w:rFonts w:ascii="Calibri" w:hAnsi="Calibri"/>
        </w:rPr>
        <w:t>может быть небольшое закрытое помещение, например, туалет или ванная комната.</w:t>
      </w:r>
    </w:p>
    <w:p w14:paraId="6DF54A48" w14:textId="77777777" w:rsidR="002F6E38" w:rsidRPr="002F6E38" w:rsidRDefault="002F6E38" w:rsidP="002F6E38">
      <w:pPr>
        <w:jc w:val="center"/>
        <w:rPr>
          <w:b/>
          <w:sz w:val="28"/>
          <w:szCs w:val="28"/>
        </w:rPr>
      </w:pPr>
      <w:r w:rsidRPr="002F6E38">
        <w:rPr>
          <w:b/>
          <w:sz w:val="28"/>
          <w:szCs w:val="28"/>
        </w:rPr>
        <w:lastRenderedPageBreak/>
        <w:t>Последовательность практики</w:t>
      </w:r>
    </w:p>
    <w:p w14:paraId="762F9A26" w14:textId="77777777" w:rsidR="00E80B6A" w:rsidRPr="003F38CF" w:rsidRDefault="00E80B6A" w:rsidP="00672F62">
      <w:pPr>
        <w:pStyle w:val="a3"/>
        <w:spacing w:line="360" w:lineRule="auto"/>
        <w:contextualSpacing/>
        <w:jc w:val="both"/>
        <w:rPr>
          <w:rFonts w:ascii="Calibri" w:hAnsi="Calibri"/>
        </w:rPr>
      </w:pPr>
      <w:r w:rsidRPr="003F38CF">
        <w:rPr>
          <w:rStyle w:val="a4"/>
          <w:rFonts w:ascii="Calibri" w:hAnsi="Calibri"/>
        </w:rPr>
        <w:t>Шаг 1.</w:t>
      </w:r>
      <w:r w:rsidRPr="003F38CF">
        <w:rPr>
          <w:rFonts w:ascii="Calibri" w:hAnsi="Calibri"/>
        </w:rPr>
        <w:t xml:space="preserve"> Найдите свободное время для практики.</w:t>
      </w:r>
    </w:p>
    <w:p w14:paraId="1B399686" w14:textId="77777777" w:rsidR="00E80B6A" w:rsidRPr="003F38CF" w:rsidRDefault="00E80B6A" w:rsidP="00672F62">
      <w:pPr>
        <w:pStyle w:val="a3"/>
        <w:spacing w:line="360" w:lineRule="auto"/>
        <w:contextualSpacing/>
        <w:jc w:val="both"/>
        <w:rPr>
          <w:rFonts w:ascii="Calibri" w:hAnsi="Calibri"/>
        </w:rPr>
      </w:pPr>
      <w:r w:rsidRPr="003F38CF">
        <w:rPr>
          <w:rStyle w:val="a4"/>
          <w:rFonts w:ascii="Calibri" w:hAnsi="Calibri"/>
        </w:rPr>
        <w:t>Шаг 2.</w:t>
      </w:r>
      <w:r w:rsidRPr="003F38CF">
        <w:rPr>
          <w:rFonts w:ascii="Calibri" w:hAnsi="Calibri"/>
        </w:rPr>
        <w:t xml:space="preserve"> Ленточкой на полу выложите замкнутый контур, который будет символизировать ваше </w:t>
      </w:r>
      <w:proofErr w:type="spellStart"/>
      <w:r w:rsidRPr="003F38CF">
        <w:rPr>
          <w:rFonts w:ascii="Calibri" w:hAnsi="Calibri"/>
        </w:rPr>
        <w:t>внутрипсихическое</w:t>
      </w:r>
      <w:proofErr w:type="spellEnd"/>
      <w:r w:rsidRPr="003F38CF">
        <w:rPr>
          <w:rFonts w:ascii="Calibri" w:hAnsi="Calibri"/>
        </w:rPr>
        <w:t xml:space="preserve"> пространство.</w:t>
      </w:r>
    </w:p>
    <w:p w14:paraId="0B5049C1"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drawing>
          <wp:inline distT="0" distB="0" distL="0" distR="0" wp14:anchorId="60091220" wp14:editId="57092CC4">
            <wp:extent cx="5076825" cy="2847975"/>
            <wp:effectExtent l="0" t="0" r="0" b="0"/>
            <wp:docPr id="2" name="Рисунок 1" descr="Практика Сердцевины: работа с Осью простр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актика Сердцевины: работа с Осью пространст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2847975"/>
                    </a:xfrm>
                    <a:prstGeom prst="rect">
                      <a:avLst/>
                    </a:prstGeom>
                    <a:noFill/>
                    <a:ln>
                      <a:noFill/>
                    </a:ln>
                  </pic:spPr>
                </pic:pic>
              </a:graphicData>
            </a:graphic>
          </wp:inline>
        </w:drawing>
      </w:r>
    </w:p>
    <w:p w14:paraId="222A37FF" w14:textId="77777777" w:rsidR="00E80B6A" w:rsidRPr="003F38CF" w:rsidRDefault="00E80B6A" w:rsidP="00672F62">
      <w:pPr>
        <w:pStyle w:val="a3"/>
        <w:spacing w:line="360" w:lineRule="auto"/>
        <w:ind w:left="600"/>
        <w:contextualSpacing/>
        <w:jc w:val="both"/>
        <w:rPr>
          <w:rFonts w:ascii="Calibri" w:hAnsi="Calibri"/>
        </w:rPr>
      </w:pPr>
      <w:r w:rsidRPr="003F38CF">
        <w:rPr>
          <w:rStyle w:val="a4"/>
          <w:rFonts w:ascii="Calibri" w:hAnsi="Calibri"/>
          <w:i/>
          <w:iCs/>
        </w:rPr>
        <w:t>Примечание 1.</w:t>
      </w:r>
      <w:r w:rsidRPr="003F38CF">
        <w:rPr>
          <w:rStyle w:val="a6"/>
          <w:rFonts w:ascii="Calibri" w:hAnsi="Calibri"/>
        </w:rPr>
        <w:t xml:space="preserve"> Часто контур похож на круг, однако</w:t>
      </w:r>
      <w:r w:rsidR="008840CC">
        <w:rPr>
          <w:rStyle w:val="a6"/>
          <w:rFonts w:ascii="Calibri" w:hAnsi="Calibri"/>
        </w:rPr>
        <w:t xml:space="preserve"> он</w:t>
      </w:r>
      <w:r w:rsidRPr="003F38CF">
        <w:rPr>
          <w:rStyle w:val="a6"/>
          <w:rFonts w:ascii="Calibri" w:hAnsi="Calibri"/>
        </w:rPr>
        <w:t xml:space="preserve"> может быть и другой формы. Это не принципиально. Важно, чтобы он был ваш, и в </w:t>
      </w:r>
      <w:r w:rsidR="00190729">
        <w:rPr>
          <w:rStyle w:val="a6"/>
          <w:rFonts w:ascii="Calibri" w:hAnsi="Calibri"/>
        </w:rPr>
        <w:t>дальнейшем</w:t>
      </w:r>
      <w:r w:rsidR="00190729" w:rsidRPr="003F38CF">
        <w:rPr>
          <w:rStyle w:val="a6"/>
          <w:rFonts w:ascii="Calibri" w:hAnsi="Calibri"/>
        </w:rPr>
        <w:t xml:space="preserve"> </w:t>
      </w:r>
      <w:r w:rsidRPr="003F38CF">
        <w:rPr>
          <w:rStyle w:val="a6"/>
          <w:rFonts w:ascii="Calibri" w:hAnsi="Calibri"/>
        </w:rPr>
        <w:t>вы могли свободно пройти внутрь него.</w:t>
      </w:r>
    </w:p>
    <w:p w14:paraId="48B30508" w14:textId="77777777" w:rsidR="00E80B6A" w:rsidRPr="003F38CF" w:rsidRDefault="00E80B6A" w:rsidP="00672F62">
      <w:pPr>
        <w:pStyle w:val="a3"/>
        <w:spacing w:line="360" w:lineRule="auto"/>
        <w:ind w:left="600"/>
        <w:contextualSpacing/>
        <w:jc w:val="both"/>
        <w:rPr>
          <w:rFonts w:ascii="Calibri" w:hAnsi="Calibri"/>
        </w:rPr>
      </w:pPr>
      <w:r w:rsidRPr="003F38CF">
        <w:rPr>
          <w:rStyle w:val="a4"/>
          <w:rFonts w:ascii="Calibri" w:hAnsi="Calibri"/>
          <w:i/>
          <w:iCs/>
        </w:rPr>
        <w:t>Примечание 2.</w:t>
      </w:r>
      <w:r w:rsidRPr="003F38CF">
        <w:rPr>
          <w:rStyle w:val="a6"/>
          <w:rFonts w:ascii="Calibri" w:hAnsi="Calibri"/>
        </w:rPr>
        <w:t xml:space="preserve"> Вместо ленточки замкнутый контур можно получить, если использовать пространство уже существующих помещений</w:t>
      </w:r>
      <w:r w:rsidR="00935FEA">
        <w:rPr>
          <w:rStyle w:val="a6"/>
          <w:rFonts w:ascii="Calibri" w:hAnsi="Calibri"/>
        </w:rPr>
        <w:t>,</w:t>
      </w:r>
      <w:r w:rsidR="00190729">
        <w:rPr>
          <w:rStyle w:val="a6"/>
          <w:rFonts w:ascii="Calibri" w:hAnsi="Calibri"/>
        </w:rPr>
        <w:t xml:space="preserve"> </w:t>
      </w:r>
      <w:r w:rsidR="00935FEA">
        <w:rPr>
          <w:rStyle w:val="a6"/>
          <w:rFonts w:ascii="Calibri" w:hAnsi="Calibri"/>
        </w:rPr>
        <w:t>н</w:t>
      </w:r>
      <w:r w:rsidRPr="003F38CF">
        <w:rPr>
          <w:rStyle w:val="a6"/>
          <w:rFonts w:ascii="Calibri" w:hAnsi="Calibri"/>
        </w:rPr>
        <w:t>апример, туалета или ванной комнаты. Их преимущество в том, что</w:t>
      </w:r>
      <w:r w:rsidR="00190729">
        <w:rPr>
          <w:rStyle w:val="a6"/>
          <w:rFonts w:ascii="Calibri" w:hAnsi="Calibri"/>
        </w:rPr>
        <w:t>,</w:t>
      </w:r>
      <w:r w:rsidRPr="003F38CF">
        <w:rPr>
          <w:rStyle w:val="a6"/>
          <w:rFonts w:ascii="Calibri" w:hAnsi="Calibri"/>
        </w:rPr>
        <w:t xml:space="preserve"> даже если дом полон людей, вы вполне можете незаметно уединиться на пару минут для практики в ванной.</w:t>
      </w:r>
    </w:p>
    <w:p w14:paraId="16D4E41E" w14:textId="77777777" w:rsidR="00E80B6A" w:rsidRPr="003F38CF" w:rsidRDefault="00E80B6A" w:rsidP="00672F62">
      <w:pPr>
        <w:pStyle w:val="a3"/>
        <w:spacing w:line="360" w:lineRule="auto"/>
        <w:contextualSpacing/>
        <w:jc w:val="both"/>
        <w:rPr>
          <w:rFonts w:ascii="Calibri" w:hAnsi="Calibri"/>
        </w:rPr>
      </w:pPr>
      <w:r w:rsidRPr="003F38CF">
        <w:rPr>
          <w:rStyle w:val="a4"/>
          <w:rFonts w:ascii="Calibri" w:hAnsi="Calibri"/>
        </w:rPr>
        <w:t>Шаг 3.</w:t>
      </w:r>
      <w:r w:rsidRPr="003F38CF">
        <w:rPr>
          <w:rFonts w:ascii="Calibri" w:hAnsi="Calibri"/>
        </w:rPr>
        <w:t xml:space="preserve"> Войдите внутрь замкнутого контура. Осмотрите его границы. Разрешите себе ощутить, как погружаетесь внутрь самого себя. Прислушайтесь к </w:t>
      </w:r>
      <w:r w:rsidR="00935FEA">
        <w:rPr>
          <w:rFonts w:ascii="Calibri" w:hAnsi="Calibri"/>
        </w:rPr>
        <w:t xml:space="preserve">своим ощущениям и </w:t>
      </w:r>
      <w:r w:rsidRPr="003F38CF">
        <w:rPr>
          <w:rFonts w:ascii="Calibri" w:hAnsi="Calibri"/>
        </w:rPr>
        <w:t>чувствам.</w:t>
      </w:r>
    </w:p>
    <w:p w14:paraId="00400F12"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lastRenderedPageBreak/>
        <w:drawing>
          <wp:inline distT="0" distB="0" distL="0" distR="0" wp14:anchorId="16073E90" wp14:editId="2EF7C83F">
            <wp:extent cx="5238750" cy="3143250"/>
            <wp:effectExtent l="0" t="0" r="0" b="0"/>
            <wp:docPr id="3" name="Рисунок 2" descr="Практика Сердцевины: работа с Осью простр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актика Сердцевины: работа с Осью пространст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143250"/>
                    </a:xfrm>
                    <a:prstGeom prst="rect">
                      <a:avLst/>
                    </a:prstGeom>
                    <a:noFill/>
                    <a:ln>
                      <a:noFill/>
                    </a:ln>
                  </pic:spPr>
                </pic:pic>
              </a:graphicData>
            </a:graphic>
          </wp:inline>
        </w:drawing>
      </w:r>
    </w:p>
    <w:p w14:paraId="348ED38C" w14:textId="77777777" w:rsidR="00E80B6A" w:rsidRPr="003F38CF" w:rsidRDefault="00E80B6A" w:rsidP="00672F62">
      <w:pPr>
        <w:pStyle w:val="a3"/>
        <w:spacing w:line="360" w:lineRule="auto"/>
        <w:ind w:left="600"/>
        <w:contextualSpacing/>
        <w:jc w:val="both"/>
        <w:rPr>
          <w:rFonts w:ascii="Calibri" w:hAnsi="Calibri"/>
        </w:rPr>
      </w:pPr>
      <w:r w:rsidRPr="003F38CF">
        <w:rPr>
          <w:rStyle w:val="a4"/>
          <w:rFonts w:ascii="Calibri" w:hAnsi="Calibri"/>
          <w:i/>
          <w:iCs/>
        </w:rPr>
        <w:t>Примечание.</w:t>
      </w:r>
      <w:r w:rsidRPr="003F38CF">
        <w:rPr>
          <w:rStyle w:val="a6"/>
          <w:rFonts w:ascii="Calibri" w:hAnsi="Calibri"/>
        </w:rPr>
        <w:t xml:space="preserve"> Усилить эффект этого шага можно с помощью воображения. Представьте, что ленточка</w:t>
      </w:r>
      <w:r w:rsidR="004F10E8">
        <w:rPr>
          <w:rStyle w:val="a6"/>
          <w:rFonts w:ascii="Calibri" w:hAnsi="Calibri"/>
        </w:rPr>
        <w:t> — </w:t>
      </w:r>
      <w:r w:rsidRPr="003F38CF">
        <w:rPr>
          <w:rStyle w:val="a6"/>
          <w:rFonts w:ascii="Calibri" w:hAnsi="Calibri"/>
        </w:rPr>
        <w:t>это невидимая психологическая кожа, отделяющая вас от не-вас. Или представьте, что попали на небольшой остров, ограниченный ленточкой, и всё, что на нём находится, принадлежит исключительно вам.</w:t>
      </w:r>
    </w:p>
    <w:p w14:paraId="66566991" w14:textId="77777777" w:rsidR="00E80B6A" w:rsidRPr="003F38CF" w:rsidRDefault="00E80B6A" w:rsidP="00672F62">
      <w:pPr>
        <w:pStyle w:val="a3"/>
        <w:spacing w:line="360" w:lineRule="auto"/>
        <w:contextualSpacing/>
        <w:jc w:val="both"/>
        <w:rPr>
          <w:rFonts w:ascii="Calibri" w:hAnsi="Calibri"/>
        </w:rPr>
      </w:pPr>
      <w:r w:rsidRPr="003F38CF">
        <w:rPr>
          <w:rStyle w:val="a4"/>
          <w:rFonts w:ascii="Calibri" w:hAnsi="Calibri"/>
        </w:rPr>
        <w:t>Шаг 4.</w:t>
      </w:r>
      <w:r w:rsidRPr="003F38CF">
        <w:rPr>
          <w:rFonts w:ascii="Calibri" w:hAnsi="Calibri"/>
        </w:rPr>
        <w:t xml:space="preserve"> Доверьтесь чувствам и ощущениям и найдите внутри контура Центр вашей личности, Источник жизненной силы, собственную Сердцевину.</w:t>
      </w:r>
    </w:p>
    <w:p w14:paraId="1C1CC163"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drawing>
          <wp:inline distT="0" distB="0" distL="0" distR="0" wp14:anchorId="72C9D99F" wp14:editId="44AEA691">
            <wp:extent cx="5238750" cy="3171825"/>
            <wp:effectExtent l="0" t="0" r="0" b="0"/>
            <wp:docPr id="4" name="Рисунок 3" descr="Практика Сердцевины: работа с Осью простр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актика Сердцевины: работа с Осью пространст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3171825"/>
                    </a:xfrm>
                    <a:prstGeom prst="rect">
                      <a:avLst/>
                    </a:prstGeom>
                    <a:noFill/>
                    <a:ln>
                      <a:noFill/>
                    </a:ln>
                  </pic:spPr>
                </pic:pic>
              </a:graphicData>
            </a:graphic>
          </wp:inline>
        </w:drawing>
      </w:r>
    </w:p>
    <w:p w14:paraId="1633A10C" w14:textId="77777777" w:rsidR="00E80B6A" w:rsidRPr="003F38CF" w:rsidRDefault="00E80B6A" w:rsidP="00672F62">
      <w:pPr>
        <w:pStyle w:val="a3"/>
        <w:spacing w:line="360" w:lineRule="auto"/>
        <w:ind w:left="600"/>
        <w:contextualSpacing/>
        <w:jc w:val="both"/>
        <w:rPr>
          <w:rFonts w:ascii="Calibri" w:hAnsi="Calibri"/>
        </w:rPr>
      </w:pPr>
      <w:r w:rsidRPr="003F38CF">
        <w:rPr>
          <w:rStyle w:val="a4"/>
          <w:rFonts w:ascii="Calibri" w:hAnsi="Calibri"/>
          <w:i/>
          <w:iCs/>
        </w:rPr>
        <w:lastRenderedPageBreak/>
        <w:t xml:space="preserve">Примечание. </w:t>
      </w:r>
      <w:r w:rsidRPr="003F38CF">
        <w:rPr>
          <w:rStyle w:val="a6"/>
          <w:rFonts w:ascii="Calibri" w:hAnsi="Calibri"/>
        </w:rPr>
        <w:t>Сердцевина не обязательно располагается в геометрическом центре контура. Не пытайтесь вычислить её головой. Ищите ногами, прислушиваясь к чувствам, телесным ощущениям. Даже если интуиция «молчит», просто ходите внутри контура и в какой-то случайный момент остановитесь</w:t>
      </w:r>
      <w:r w:rsidR="004F10E8">
        <w:rPr>
          <w:rStyle w:val="a6"/>
          <w:rFonts w:ascii="Calibri" w:hAnsi="Calibri"/>
        </w:rPr>
        <w:t> — </w:t>
      </w:r>
      <w:r w:rsidRPr="003F38CF">
        <w:rPr>
          <w:rStyle w:val="a6"/>
          <w:rFonts w:ascii="Calibri" w:hAnsi="Calibri"/>
        </w:rPr>
        <w:t>это и будет та самая «точка».</w:t>
      </w:r>
    </w:p>
    <w:p w14:paraId="55B61808" w14:textId="77777777" w:rsidR="00E80B6A" w:rsidRPr="003F38CF" w:rsidRDefault="00E80B6A" w:rsidP="00672F62">
      <w:pPr>
        <w:pStyle w:val="a3"/>
        <w:spacing w:line="360" w:lineRule="auto"/>
        <w:contextualSpacing/>
        <w:jc w:val="both"/>
        <w:rPr>
          <w:rFonts w:ascii="Calibri" w:hAnsi="Calibri"/>
        </w:rPr>
      </w:pPr>
      <w:r w:rsidRPr="003F38CF">
        <w:rPr>
          <w:rStyle w:val="a4"/>
          <w:rFonts w:ascii="Calibri" w:hAnsi="Calibri"/>
        </w:rPr>
        <w:t>Шаг 5.</w:t>
      </w:r>
      <w:r w:rsidRPr="003F38CF">
        <w:rPr>
          <w:rFonts w:ascii="Calibri" w:hAnsi="Calibri"/>
        </w:rPr>
        <w:t xml:space="preserve"> Находясь в «точке» вашей Сердцевины, постарайтесь максимально полно в неё погрузиться. Что вы чувствуете в этом месте? Какие у вас телесные ощущения?</w:t>
      </w:r>
    </w:p>
    <w:p w14:paraId="45C4E078" w14:textId="77777777" w:rsidR="00E80B6A" w:rsidRPr="003F38CF" w:rsidRDefault="00E80B6A" w:rsidP="00672F62">
      <w:pPr>
        <w:pStyle w:val="a3"/>
        <w:spacing w:line="360" w:lineRule="auto"/>
        <w:ind w:left="600"/>
        <w:contextualSpacing/>
        <w:jc w:val="both"/>
        <w:rPr>
          <w:rFonts w:ascii="Calibri" w:hAnsi="Calibri"/>
        </w:rPr>
      </w:pPr>
      <w:r w:rsidRPr="003F38CF">
        <w:rPr>
          <w:rStyle w:val="a4"/>
          <w:rFonts w:ascii="Calibri" w:hAnsi="Calibri"/>
          <w:i/>
          <w:iCs/>
        </w:rPr>
        <w:t>Примечание 1.</w:t>
      </w:r>
      <w:r w:rsidRPr="003F38CF">
        <w:rPr>
          <w:rStyle w:val="a6"/>
          <w:rFonts w:ascii="Calibri" w:hAnsi="Calibri"/>
        </w:rPr>
        <w:t xml:space="preserve"> Для лучшего эффекта можно прикрыть глаза, спокойно и размеренно дышать.</w:t>
      </w:r>
    </w:p>
    <w:p w14:paraId="2CE43536" w14:textId="77777777" w:rsidR="00E80B6A" w:rsidRPr="003F38CF" w:rsidRDefault="00E80B6A" w:rsidP="00672F62">
      <w:pPr>
        <w:pStyle w:val="a3"/>
        <w:spacing w:line="360" w:lineRule="auto"/>
        <w:ind w:left="600"/>
        <w:contextualSpacing/>
        <w:jc w:val="both"/>
        <w:rPr>
          <w:rFonts w:ascii="Calibri" w:hAnsi="Calibri"/>
        </w:rPr>
      </w:pPr>
      <w:r w:rsidRPr="003F38CF">
        <w:rPr>
          <w:rStyle w:val="a4"/>
          <w:rFonts w:ascii="Calibri" w:hAnsi="Calibri"/>
          <w:i/>
          <w:iCs/>
        </w:rPr>
        <w:t xml:space="preserve">Примечание 2. </w:t>
      </w:r>
      <w:r w:rsidRPr="003F38CF">
        <w:rPr>
          <w:rStyle w:val="a6"/>
          <w:rFonts w:ascii="Calibri" w:hAnsi="Calibri"/>
        </w:rPr>
        <w:t>Если на этом шаге удалось почувствовать спокойствие, уравновешенность, наполненность, значит практика уже удалась. Даже если вы прикоснулись к этим переживаниям на мгновение. Даже если сразу после этого прервали практику</w:t>
      </w:r>
      <w:r w:rsidR="00190729">
        <w:rPr>
          <w:rStyle w:val="a6"/>
          <w:rFonts w:ascii="Calibri" w:hAnsi="Calibri"/>
        </w:rPr>
        <w:t>.</w:t>
      </w:r>
      <w:r w:rsidRPr="003F38CF">
        <w:rPr>
          <w:rStyle w:val="a6"/>
          <w:rFonts w:ascii="Calibri" w:hAnsi="Calibri"/>
        </w:rPr>
        <w:t xml:space="preserve"> Вы это сделали. Поздравляю!</w:t>
      </w:r>
    </w:p>
    <w:p w14:paraId="49DA1562" w14:textId="77777777" w:rsidR="00E80B6A" w:rsidRPr="003F38CF" w:rsidRDefault="00E80B6A" w:rsidP="00190729">
      <w:pPr>
        <w:pStyle w:val="a3"/>
        <w:spacing w:line="360" w:lineRule="auto"/>
        <w:contextualSpacing/>
        <w:jc w:val="both"/>
        <w:rPr>
          <w:rFonts w:ascii="Calibri" w:hAnsi="Calibri"/>
        </w:rPr>
      </w:pPr>
      <w:r w:rsidRPr="003F38CF">
        <w:rPr>
          <w:rStyle w:val="a4"/>
          <w:rFonts w:ascii="Calibri" w:hAnsi="Calibri"/>
        </w:rPr>
        <w:t>Шаг 6.</w:t>
      </w:r>
      <w:r w:rsidRPr="003F38CF">
        <w:rPr>
          <w:rFonts w:ascii="Calibri" w:hAnsi="Calibri"/>
        </w:rPr>
        <w:t xml:space="preserve"> Усильте эффект погружения в состояние Сердцевины</w:t>
      </w:r>
      <w:r w:rsidR="00190729">
        <w:rPr>
          <w:rFonts w:ascii="Calibri" w:hAnsi="Calibri"/>
        </w:rPr>
        <w:t>,</w:t>
      </w:r>
      <w:r w:rsidRPr="003F38CF">
        <w:rPr>
          <w:rFonts w:ascii="Calibri" w:hAnsi="Calibri"/>
        </w:rPr>
        <w:t xml:space="preserve"> «переключая каналы»:</w:t>
      </w:r>
    </w:p>
    <w:p w14:paraId="4E73365B" w14:textId="77777777" w:rsidR="00E80B6A" w:rsidRPr="003F38CF" w:rsidRDefault="00E80B6A" w:rsidP="00190729">
      <w:pPr>
        <w:numPr>
          <w:ilvl w:val="0"/>
          <w:numId w:val="5"/>
        </w:numPr>
        <w:spacing w:before="100" w:beforeAutospacing="1" w:after="100" w:afterAutospacing="1" w:line="360" w:lineRule="auto"/>
        <w:contextualSpacing/>
        <w:jc w:val="both"/>
        <w:rPr>
          <w:sz w:val="24"/>
          <w:szCs w:val="24"/>
        </w:rPr>
      </w:pPr>
      <w:r w:rsidRPr="003F38CF">
        <w:rPr>
          <w:sz w:val="24"/>
          <w:szCs w:val="24"/>
        </w:rPr>
        <w:t>Какие образы приходят в этом состоянии? Понаблюдайте за ними.</w:t>
      </w:r>
    </w:p>
    <w:p w14:paraId="34F90E29" w14:textId="77777777" w:rsidR="00E80B6A" w:rsidRPr="003F38CF" w:rsidRDefault="00E80B6A" w:rsidP="00190729">
      <w:pPr>
        <w:numPr>
          <w:ilvl w:val="0"/>
          <w:numId w:val="5"/>
        </w:numPr>
        <w:spacing w:before="100" w:beforeAutospacing="1" w:after="100" w:afterAutospacing="1" w:line="360" w:lineRule="auto"/>
        <w:contextualSpacing/>
        <w:jc w:val="both"/>
        <w:rPr>
          <w:sz w:val="24"/>
          <w:szCs w:val="24"/>
        </w:rPr>
      </w:pPr>
      <w:r w:rsidRPr="003F38CF">
        <w:rPr>
          <w:sz w:val="24"/>
          <w:szCs w:val="24"/>
        </w:rPr>
        <w:t>Какая поза выражает это состояние? Попробуйте принять её.</w:t>
      </w:r>
    </w:p>
    <w:p w14:paraId="51A11136" w14:textId="77777777" w:rsidR="00E80B6A" w:rsidRPr="003F38CF" w:rsidRDefault="00E80B6A" w:rsidP="00672F62">
      <w:pPr>
        <w:numPr>
          <w:ilvl w:val="0"/>
          <w:numId w:val="5"/>
        </w:numPr>
        <w:spacing w:before="100" w:beforeAutospacing="1" w:after="100" w:afterAutospacing="1" w:line="360" w:lineRule="auto"/>
        <w:contextualSpacing/>
        <w:jc w:val="both"/>
        <w:rPr>
          <w:sz w:val="24"/>
          <w:szCs w:val="24"/>
        </w:rPr>
      </w:pPr>
      <w:r w:rsidRPr="003F38CF">
        <w:rPr>
          <w:sz w:val="24"/>
          <w:szCs w:val="24"/>
        </w:rPr>
        <w:t>В каких движениях выражается это состояние? Попробуйте не спеша совершить эти движения. Разрешите себе станцевать Сердцевину.</w:t>
      </w:r>
    </w:p>
    <w:p w14:paraId="2B1E280C" w14:textId="77777777" w:rsidR="00E80B6A" w:rsidRPr="003F38CF" w:rsidRDefault="00E80B6A" w:rsidP="00672F62">
      <w:pPr>
        <w:numPr>
          <w:ilvl w:val="0"/>
          <w:numId w:val="5"/>
        </w:numPr>
        <w:spacing w:before="100" w:beforeAutospacing="1" w:after="100" w:afterAutospacing="1" w:line="360" w:lineRule="auto"/>
        <w:contextualSpacing/>
        <w:jc w:val="both"/>
        <w:rPr>
          <w:sz w:val="24"/>
          <w:szCs w:val="24"/>
        </w:rPr>
      </w:pPr>
      <w:r w:rsidRPr="003F38CF">
        <w:rPr>
          <w:sz w:val="24"/>
          <w:szCs w:val="24"/>
        </w:rPr>
        <w:t>Как звучит ваш Источник? Попробуйте звучать вслед за ним, вместе с ним, из него.</w:t>
      </w:r>
    </w:p>
    <w:p w14:paraId="3EF32F9F" w14:textId="77777777" w:rsidR="00E80B6A" w:rsidRPr="003F38CF" w:rsidRDefault="00935FEA"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Будьте в этом состоянии столько, сколько необходимо. Пропитывайтесь им, вбирайте его в себя.</w:t>
      </w:r>
    </w:p>
    <w:p w14:paraId="1276C9BF" w14:textId="77777777" w:rsidR="00E80B6A" w:rsidRPr="003F38CF" w:rsidRDefault="00E80B6A" w:rsidP="00672F62">
      <w:pPr>
        <w:pStyle w:val="a3"/>
        <w:spacing w:line="360" w:lineRule="auto"/>
        <w:ind w:left="600"/>
        <w:contextualSpacing/>
        <w:jc w:val="both"/>
        <w:rPr>
          <w:rFonts w:ascii="Calibri" w:hAnsi="Calibri"/>
        </w:rPr>
      </w:pPr>
      <w:r w:rsidRPr="003F38CF">
        <w:rPr>
          <w:rStyle w:val="a4"/>
          <w:rFonts w:ascii="Calibri" w:hAnsi="Calibri"/>
          <w:i/>
          <w:iCs/>
        </w:rPr>
        <w:t>Примечание.</w:t>
      </w:r>
      <w:r w:rsidRPr="003F38CF">
        <w:rPr>
          <w:rStyle w:val="a6"/>
          <w:rFonts w:ascii="Calibri" w:hAnsi="Calibri"/>
        </w:rPr>
        <w:t xml:space="preserve"> Этот шаг дополнительный, вспомогательный:</w:t>
      </w:r>
      <w:r w:rsidR="00935FEA">
        <w:rPr>
          <w:rStyle w:val="a6"/>
          <w:rFonts w:ascii="Calibri" w:hAnsi="Calibri"/>
        </w:rPr>
        <w:t xml:space="preserve"> он</w:t>
      </w:r>
      <w:r w:rsidRPr="003F38CF">
        <w:rPr>
          <w:rStyle w:val="a6"/>
          <w:rFonts w:ascii="Calibri" w:hAnsi="Calibri"/>
        </w:rPr>
        <w:t xml:space="preserve"> усиливает эффект, позволяет глубже прочувствовать Сердцевину.</w:t>
      </w:r>
    </w:p>
    <w:p w14:paraId="722655D6" w14:textId="77777777" w:rsidR="002432E9" w:rsidRPr="003F38CF" w:rsidRDefault="00E80B6A" w:rsidP="0096202F">
      <w:pPr>
        <w:pStyle w:val="a3"/>
        <w:spacing w:line="360" w:lineRule="auto"/>
        <w:contextualSpacing/>
        <w:jc w:val="both"/>
      </w:pPr>
      <w:r w:rsidRPr="003F38CF">
        <w:rPr>
          <w:rStyle w:val="a4"/>
          <w:rFonts w:ascii="Calibri" w:hAnsi="Calibri"/>
        </w:rPr>
        <w:t>Шаг 7.</w:t>
      </w:r>
      <w:r w:rsidRPr="003F38CF">
        <w:rPr>
          <w:rFonts w:ascii="Calibri" w:hAnsi="Calibri"/>
        </w:rPr>
        <w:t xml:space="preserve"> Постарайтесь запомнить приобретённое состояние. Медленно смотайте ленточку и уберите в надёжное место. Возвращаясь к другим делам, </w:t>
      </w:r>
      <w:r w:rsidR="00935FEA">
        <w:rPr>
          <w:rFonts w:ascii="Calibri" w:hAnsi="Calibri"/>
        </w:rPr>
        <w:t>попробуйте</w:t>
      </w:r>
      <w:r w:rsidR="00935FEA" w:rsidRPr="003F38CF">
        <w:rPr>
          <w:rFonts w:ascii="Calibri" w:hAnsi="Calibri"/>
        </w:rPr>
        <w:t xml:space="preserve"> </w:t>
      </w:r>
      <w:r w:rsidRPr="003F38CF">
        <w:rPr>
          <w:rFonts w:ascii="Calibri" w:hAnsi="Calibri"/>
        </w:rPr>
        <w:t xml:space="preserve">ещё некоторое время сохранять состояние контакта с Сердцевиной. Время от времени вспоминайте его, привносите в жизнь, в </w:t>
      </w:r>
      <w:r w:rsidR="00935FEA">
        <w:rPr>
          <w:rFonts w:ascii="Calibri" w:hAnsi="Calibri"/>
        </w:rPr>
        <w:t>повседневность</w:t>
      </w:r>
      <w:r w:rsidRPr="003F38CF">
        <w:rPr>
          <w:rFonts w:ascii="Calibri" w:hAnsi="Calibri"/>
        </w:rPr>
        <w:t>.</w:t>
      </w:r>
    </w:p>
    <w:p w14:paraId="43B7EE73" w14:textId="77777777" w:rsidR="00712F62" w:rsidRPr="003F38CF" w:rsidRDefault="00A32793" w:rsidP="00925028">
      <w:pPr>
        <w:pStyle w:val="2"/>
      </w:pPr>
      <w:bookmarkStart w:id="10" w:name="_Toc520287896"/>
      <w:r>
        <w:lastRenderedPageBreak/>
        <w:t xml:space="preserve">Глава </w:t>
      </w:r>
      <w:r w:rsidR="00985775">
        <w:t>6</w:t>
      </w:r>
      <w:r>
        <w:t xml:space="preserve">. </w:t>
      </w:r>
      <w:r w:rsidR="00E80B6A" w:rsidRPr="003F38CF">
        <w:t>ЧТО МОЖЕТ ПОМЕШАТЬ ПРАКТИКЕ СЕРДЦЕВИНЫ</w:t>
      </w:r>
      <w:bookmarkEnd w:id="10"/>
    </w:p>
    <w:p w14:paraId="0243876D" w14:textId="77777777" w:rsidR="00E80B6A" w:rsidRPr="003F38CF" w:rsidRDefault="00935F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Работая психологом, я заметил, что большего результата добиваются те клиенты, которые умеют самостоятельно работать над собой за пределами психологического кабинета. В ситуации, где нет принуждения, давления, стремления соответствовать чьим-либо ожиданиям. Где есть только личный выбор человека и намерение ему следовать.</w:t>
      </w:r>
    </w:p>
    <w:p w14:paraId="73AF054F" w14:textId="77777777" w:rsidR="00E80B6A" w:rsidRPr="003F38CF" w:rsidRDefault="00935F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Каким бы уникальным </w:t>
      </w:r>
      <w:r w:rsidRPr="003F38CF">
        <w:rPr>
          <w:rFonts w:ascii="Calibri" w:hAnsi="Calibri"/>
        </w:rPr>
        <w:t>н</w:t>
      </w:r>
      <w:r>
        <w:rPr>
          <w:rFonts w:ascii="Calibri" w:hAnsi="Calibri"/>
        </w:rPr>
        <w:t>и</w:t>
      </w:r>
      <w:r w:rsidRPr="003F38CF">
        <w:rPr>
          <w:rFonts w:ascii="Calibri" w:hAnsi="Calibri"/>
        </w:rPr>
        <w:t xml:space="preserve"> </w:t>
      </w:r>
      <w:r w:rsidR="00E80B6A" w:rsidRPr="003F38CF">
        <w:rPr>
          <w:rFonts w:ascii="Calibri" w:hAnsi="Calibri"/>
        </w:rPr>
        <w:t>был терапевт, тренер, учитель</w:t>
      </w:r>
      <w:r w:rsidR="004F10E8">
        <w:rPr>
          <w:rFonts w:ascii="Calibri" w:hAnsi="Calibri"/>
        </w:rPr>
        <w:t> — </w:t>
      </w:r>
      <w:r w:rsidR="00E80B6A" w:rsidRPr="003F38CF">
        <w:rPr>
          <w:rFonts w:ascii="Calibri" w:hAnsi="Calibri"/>
        </w:rPr>
        <w:t xml:space="preserve">основной вклад в изменение себя и своей жизни вносит сам человек. Можно сказать, что человек исцеляет себя сам, а психолог выступает как </w:t>
      </w:r>
      <w:proofErr w:type="spellStart"/>
      <w:r w:rsidR="00E80B6A" w:rsidRPr="003F38CF">
        <w:rPr>
          <w:rFonts w:ascii="Calibri" w:hAnsi="Calibri"/>
        </w:rPr>
        <w:t>фасилитатор</w:t>
      </w:r>
      <w:proofErr w:type="spellEnd"/>
      <w:r w:rsidR="00E80B6A" w:rsidRPr="003F38CF">
        <w:rPr>
          <w:rFonts w:ascii="Calibri" w:hAnsi="Calibri"/>
        </w:rPr>
        <w:t xml:space="preserve"> этого процесса. Таким образом, умение работать над собой и способность следовать практике имеют важное значение для тех, кто хочет </w:t>
      </w:r>
      <w:proofErr w:type="gramStart"/>
      <w:r w:rsidR="00E80B6A" w:rsidRPr="003F38CF">
        <w:rPr>
          <w:rFonts w:ascii="Calibri" w:hAnsi="Calibri"/>
        </w:rPr>
        <w:t>жить</w:t>
      </w:r>
      <w:proofErr w:type="gramEnd"/>
      <w:r w:rsidR="00E80B6A" w:rsidRPr="003F38CF">
        <w:rPr>
          <w:rFonts w:ascii="Calibri" w:hAnsi="Calibri"/>
        </w:rPr>
        <w:t xml:space="preserve"> Путём Сердца.</w:t>
      </w:r>
    </w:p>
    <w:p w14:paraId="1C6BA80E" w14:textId="77777777" w:rsidR="00E80B6A" w:rsidRPr="003F38CF" w:rsidRDefault="00935F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CC510D" w:rsidRPr="003F38CF">
        <w:rPr>
          <w:rFonts w:ascii="Calibri" w:hAnsi="Calibri"/>
        </w:rPr>
        <w:t>В</w:t>
      </w:r>
      <w:r>
        <w:rPr>
          <w:rFonts w:ascii="Calibri" w:hAnsi="Calibri"/>
        </w:rPr>
        <w:t xml:space="preserve"> данной</w:t>
      </w:r>
      <w:r w:rsidR="00CC510D" w:rsidRPr="003F38CF">
        <w:rPr>
          <w:rFonts w:ascii="Calibri" w:hAnsi="Calibri"/>
        </w:rPr>
        <w:t xml:space="preserve"> главе </w:t>
      </w:r>
      <w:r w:rsidR="00E80B6A" w:rsidRPr="003F38CF">
        <w:rPr>
          <w:rFonts w:ascii="Calibri" w:hAnsi="Calibri"/>
        </w:rPr>
        <w:t xml:space="preserve">я постарался разобрать причины, по которым могут возникнуть трудности в практике. Надеюсь, эта информация поможет сделать практику Сердцевины естественной частью жизни, а состояние </w:t>
      </w:r>
      <w:proofErr w:type="spellStart"/>
      <w:r w:rsidR="00E80B6A" w:rsidRPr="003F38CF">
        <w:rPr>
          <w:rFonts w:ascii="Calibri" w:hAnsi="Calibri"/>
        </w:rPr>
        <w:t>центрированности</w:t>
      </w:r>
      <w:proofErr w:type="spellEnd"/>
      <w:r w:rsidR="004F10E8">
        <w:rPr>
          <w:rFonts w:ascii="Calibri" w:hAnsi="Calibri"/>
        </w:rPr>
        <w:t> — </w:t>
      </w:r>
      <w:r w:rsidR="00E80B6A" w:rsidRPr="003F38CF">
        <w:rPr>
          <w:rFonts w:ascii="Calibri" w:hAnsi="Calibri"/>
        </w:rPr>
        <w:t>привычным и обыденным самоощущением.</w:t>
      </w:r>
    </w:p>
    <w:p w14:paraId="691AF155" w14:textId="77777777" w:rsidR="00BB6E51" w:rsidRPr="002F6E38" w:rsidRDefault="00BB6E51" w:rsidP="00BB6E51">
      <w:pPr>
        <w:jc w:val="center"/>
        <w:rPr>
          <w:b/>
          <w:sz w:val="28"/>
          <w:szCs w:val="28"/>
        </w:rPr>
      </w:pPr>
      <w:r>
        <w:rPr>
          <w:b/>
          <w:sz w:val="28"/>
          <w:szCs w:val="28"/>
        </w:rPr>
        <w:t>Причины затруднений в практике</w:t>
      </w:r>
    </w:p>
    <w:p w14:paraId="49A93853" w14:textId="77777777" w:rsidR="00E80B6A" w:rsidRPr="003F38CF" w:rsidRDefault="00935F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В </w:t>
      </w:r>
      <w:r w:rsidR="004D55B4">
        <w:rPr>
          <w:rFonts w:ascii="Calibri" w:hAnsi="Calibri"/>
        </w:rPr>
        <w:t>этой главе</w:t>
      </w:r>
      <w:r w:rsidR="00E80B6A" w:rsidRPr="003F38CF">
        <w:rPr>
          <w:rFonts w:ascii="Calibri" w:hAnsi="Calibri"/>
        </w:rPr>
        <w:t xml:space="preserve"> речь идёт о тех, кто</w:t>
      </w:r>
      <w:r w:rsidR="002F6E38">
        <w:rPr>
          <w:rFonts w:ascii="Calibri" w:hAnsi="Calibri"/>
        </w:rPr>
        <w:t xml:space="preserve"> </w:t>
      </w:r>
      <w:r>
        <w:rPr>
          <w:rFonts w:ascii="Calibri" w:hAnsi="Calibri"/>
        </w:rPr>
        <w:t>осознаёт значимость</w:t>
      </w:r>
      <w:r w:rsidR="00E80B6A" w:rsidRPr="003F38CF">
        <w:rPr>
          <w:rFonts w:ascii="Calibri" w:hAnsi="Calibri"/>
        </w:rPr>
        <w:t xml:space="preserve"> практики и выбирает её, но делает это нерегулярно либо постоянно откладывает.</w:t>
      </w:r>
    </w:p>
    <w:p w14:paraId="7BE297F3" w14:textId="77777777" w:rsidR="00E80B6A" w:rsidRPr="003F38CF" w:rsidRDefault="00935F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45666A">
        <w:rPr>
          <w:rFonts w:ascii="Calibri" w:hAnsi="Calibri"/>
        </w:rPr>
        <w:t>Каковы же причины затруднений?</w:t>
      </w:r>
    </w:p>
    <w:p w14:paraId="3EEC3046" w14:textId="77777777" w:rsidR="00E80B6A" w:rsidRPr="003F38CF" w:rsidRDefault="00E80B6A" w:rsidP="00672F62">
      <w:pPr>
        <w:numPr>
          <w:ilvl w:val="0"/>
          <w:numId w:val="31"/>
        </w:numPr>
        <w:shd w:val="clear" w:color="auto" w:fill="FFFFFF"/>
        <w:spacing w:before="100" w:beforeAutospacing="1" w:after="100" w:afterAutospacing="1" w:line="360" w:lineRule="auto"/>
        <w:contextualSpacing/>
        <w:jc w:val="both"/>
        <w:rPr>
          <w:sz w:val="24"/>
          <w:szCs w:val="24"/>
        </w:rPr>
      </w:pPr>
      <w:r w:rsidRPr="003F38CF">
        <w:rPr>
          <w:rStyle w:val="a4"/>
          <w:sz w:val="24"/>
          <w:szCs w:val="24"/>
        </w:rPr>
        <w:t>Оправдания</w:t>
      </w:r>
      <w:r w:rsidRPr="003F38CF">
        <w:rPr>
          <w:sz w:val="24"/>
          <w:szCs w:val="24"/>
        </w:rPr>
        <w:t>. «Нет сил», «нет времени» и «лень». С одной стороны, это самые популярные объяснения. С другой, эти объяснения служат целям самооправдания, неумышленного (чаще всего) обмана себя и окружающих. Эти причины выглядят как объективные</w:t>
      </w:r>
      <w:r w:rsidR="00CC510D" w:rsidRPr="003F38CF">
        <w:rPr>
          <w:sz w:val="24"/>
          <w:szCs w:val="24"/>
        </w:rPr>
        <w:t xml:space="preserve"> (но таковыми не являются)</w:t>
      </w:r>
      <w:r w:rsidRPr="003F38CF">
        <w:rPr>
          <w:sz w:val="24"/>
          <w:szCs w:val="24"/>
        </w:rPr>
        <w:t>, не</w:t>
      </w:r>
      <w:r w:rsidR="005D501F">
        <w:rPr>
          <w:sz w:val="24"/>
          <w:szCs w:val="24"/>
        </w:rPr>
        <w:t xml:space="preserve"> </w:t>
      </w:r>
      <w:r w:rsidRPr="003F38CF">
        <w:rPr>
          <w:sz w:val="24"/>
          <w:szCs w:val="24"/>
        </w:rPr>
        <w:t>зависящие от человека</w:t>
      </w:r>
      <w:r w:rsidR="004F10E8">
        <w:rPr>
          <w:sz w:val="24"/>
          <w:szCs w:val="24"/>
        </w:rPr>
        <w:t> — </w:t>
      </w:r>
      <w:r w:rsidRPr="003F38CF">
        <w:rPr>
          <w:sz w:val="24"/>
          <w:szCs w:val="24"/>
        </w:rPr>
        <w:t>и в этом их удобство. Ведь сказав себе: «У меня нет энергии»</w:t>
      </w:r>
      <w:r w:rsidR="005D501F">
        <w:rPr>
          <w:sz w:val="24"/>
          <w:szCs w:val="24"/>
        </w:rPr>
        <w:t>,</w:t>
      </w:r>
      <w:r w:rsidRPr="003F38CF">
        <w:rPr>
          <w:sz w:val="24"/>
          <w:szCs w:val="24"/>
        </w:rPr>
        <w:t xml:space="preserve"> человек уходит от необходимости что-то менять и не </w:t>
      </w:r>
      <w:r w:rsidR="005D501F">
        <w:rPr>
          <w:sz w:val="24"/>
          <w:szCs w:val="24"/>
        </w:rPr>
        <w:t>испытывает</w:t>
      </w:r>
      <w:r w:rsidRPr="003F38CF">
        <w:rPr>
          <w:sz w:val="24"/>
          <w:szCs w:val="24"/>
        </w:rPr>
        <w:t xml:space="preserve"> чувства вины перед собой. По крайней мере</w:t>
      </w:r>
      <w:r w:rsidR="005D501F">
        <w:rPr>
          <w:sz w:val="24"/>
          <w:szCs w:val="24"/>
        </w:rPr>
        <w:t>,</w:t>
      </w:r>
      <w:r w:rsidRPr="003F38CF">
        <w:rPr>
          <w:sz w:val="24"/>
          <w:szCs w:val="24"/>
        </w:rPr>
        <w:t xml:space="preserve"> осознанно.</w:t>
      </w:r>
    </w:p>
    <w:p w14:paraId="0604D5F5" w14:textId="77777777" w:rsidR="00E80B6A" w:rsidRPr="003F38CF" w:rsidRDefault="00E80B6A" w:rsidP="00672F62">
      <w:pPr>
        <w:numPr>
          <w:ilvl w:val="0"/>
          <w:numId w:val="31"/>
        </w:numPr>
        <w:shd w:val="clear" w:color="auto" w:fill="FFFFFF"/>
        <w:spacing w:before="100" w:beforeAutospacing="1" w:after="100" w:afterAutospacing="1" w:line="360" w:lineRule="auto"/>
        <w:contextualSpacing/>
        <w:jc w:val="both"/>
        <w:rPr>
          <w:sz w:val="24"/>
          <w:szCs w:val="24"/>
        </w:rPr>
      </w:pPr>
      <w:r w:rsidRPr="003F38CF">
        <w:rPr>
          <w:rStyle w:val="a4"/>
          <w:sz w:val="24"/>
          <w:szCs w:val="24"/>
        </w:rPr>
        <w:lastRenderedPageBreak/>
        <w:t>Скрытые причины</w:t>
      </w:r>
      <w:r w:rsidRPr="003F38CF">
        <w:rPr>
          <w:sz w:val="24"/>
          <w:szCs w:val="24"/>
        </w:rPr>
        <w:t>. Следующая пара –</w:t>
      </w:r>
      <w:r w:rsidR="00672F62">
        <w:rPr>
          <w:sz w:val="24"/>
          <w:szCs w:val="24"/>
        </w:rPr>
        <w:t xml:space="preserve"> </w:t>
      </w:r>
      <w:r w:rsidRPr="003F38CF">
        <w:rPr>
          <w:sz w:val="24"/>
          <w:szCs w:val="24"/>
        </w:rPr>
        <w:t>«не круто» и «страшно». Это уже реальные причины, которые редко осознаются напрямую и которые мы пытаемся скрыть</w:t>
      </w:r>
      <w:r w:rsidR="004F10E8">
        <w:rPr>
          <w:sz w:val="24"/>
          <w:szCs w:val="24"/>
        </w:rPr>
        <w:t> — </w:t>
      </w:r>
      <w:r w:rsidRPr="003F38CF">
        <w:rPr>
          <w:sz w:val="24"/>
          <w:szCs w:val="24"/>
        </w:rPr>
        <w:t>в первую очередь от себя</w:t>
      </w:r>
      <w:r w:rsidR="004F10E8">
        <w:rPr>
          <w:sz w:val="24"/>
          <w:szCs w:val="24"/>
        </w:rPr>
        <w:t> — </w:t>
      </w:r>
      <w:r w:rsidRPr="003F38CF">
        <w:rPr>
          <w:sz w:val="24"/>
          <w:szCs w:val="24"/>
        </w:rPr>
        <w:t>за привычными оправданиями.</w:t>
      </w:r>
    </w:p>
    <w:p w14:paraId="0290DA65" w14:textId="77777777" w:rsidR="00E80B6A" w:rsidRPr="003F38CF" w:rsidRDefault="00E80B6A" w:rsidP="00672F62">
      <w:pPr>
        <w:numPr>
          <w:ilvl w:val="0"/>
          <w:numId w:val="31"/>
        </w:numPr>
        <w:shd w:val="clear" w:color="auto" w:fill="FFFFFF"/>
        <w:spacing w:before="100" w:beforeAutospacing="1" w:after="100" w:afterAutospacing="1" w:line="360" w:lineRule="auto"/>
        <w:contextualSpacing/>
        <w:jc w:val="both"/>
        <w:rPr>
          <w:sz w:val="24"/>
          <w:szCs w:val="24"/>
        </w:rPr>
      </w:pPr>
      <w:r w:rsidRPr="003F38CF">
        <w:rPr>
          <w:rStyle w:val="a4"/>
          <w:sz w:val="24"/>
          <w:szCs w:val="24"/>
        </w:rPr>
        <w:t>Трудности в практике</w:t>
      </w:r>
      <w:r w:rsidRPr="003F38CF">
        <w:rPr>
          <w:sz w:val="24"/>
          <w:szCs w:val="24"/>
        </w:rPr>
        <w:t>. Это</w:t>
      </w:r>
      <w:r w:rsidR="004D55B4">
        <w:rPr>
          <w:sz w:val="24"/>
          <w:szCs w:val="24"/>
        </w:rPr>
        <w:t xml:space="preserve"> естественные</w:t>
      </w:r>
      <w:r w:rsidRPr="003F38CF">
        <w:rPr>
          <w:sz w:val="24"/>
          <w:szCs w:val="24"/>
        </w:rPr>
        <w:t xml:space="preserve"> препятствия, с которыми сталкивается практикующий, когда начинает работу над собой или </w:t>
      </w:r>
      <w:r w:rsidR="005D501F">
        <w:rPr>
          <w:sz w:val="24"/>
          <w:szCs w:val="24"/>
        </w:rPr>
        <w:t>продолжает её в течение</w:t>
      </w:r>
      <w:r w:rsidRPr="003F38CF">
        <w:rPr>
          <w:sz w:val="24"/>
          <w:szCs w:val="24"/>
        </w:rPr>
        <w:t xml:space="preserve"> </w:t>
      </w:r>
      <w:r w:rsidR="005D501F" w:rsidRPr="003F38CF">
        <w:rPr>
          <w:sz w:val="24"/>
          <w:szCs w:val="24"/>
        </w:rPr>
        <w:t>длительно</w:t>
      </w:r>
      <w:r w:rsidR="005D501F">
        <w:rPr>
          <w:sz w:val="24"/>
          <w:szCs w:val="24"/>
        </w:rPr>
        <w:t>го</w:t>
      </w:r>
      <w:r w:rsidR="005D501F" w:rsidRPr="003F38CF">
        <w:rPr>
          <w:sz w:val="24"/>
          <w:szCs w:val="24"/>
        </w:rPr>
        <w:t xml:space="preserve"> врем</w:t>
      </w:r>
      <w:r w:rsidR="005D501F">
        <w:rPr>
          <w:sz w:val="24"/>
          <w:szCs w:val="24"/>
        </w:rPr>
        <w:t>ени</w:t>
      </w:r>
      <w:r w:rsidRPr="003F38CF">
        <w:rPr>
          <w:sz w:val="24"/>
          <w:szCs w:val="24"/>
        </w:rPr>
        <w:t>.</w:t>
      </w:r>
    </w:p>
    <w:p w14:paraId="0A1705A0" w14:textId="77777777" w:rsidR="00E80B6A" w:rsidRPr="002432E9" w:rsidRDefault="00E80B6A" w:rsidP="00925028">
      <w:pPr>
        <w:pStyle w:val="3"/>
      </w:pPr>
      <w:r w:rsidRPr="002432E9">
        <w:t>О</w:t>
      </w:r>
      <w:r w:rsidR="002432E9">
        <w:t>правдания</w:t>
      </w:r>
    </w:p>
    <w:p w14:paraId="303F6FB2" w14:textId="77777777" w:rsidR="00E80B6A" w:rsidRPr="003F38CF" w:rsidRDefault="005D501F"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Используя слово «оправдание»</w:t>
      </w:r>
      <w:r>
        <w:rPr>
          <w:rFonts w:ascii="Calibri" w:hAnsi="Calibri"/>
        </w:rPr>
        <w:t>,</w:t>
      </w:r>
      <w:r w:rsidR="00E80B6A" w:rsidRPr="003F38CF">
        <w:rPr>
          <w:rFonts w:ascii="Calibri" w:hAnsi="Calibri"/>
        </w:rPr>
        <w:t xml:space="preserve"> я не пытаюсь кого-то оскорбить или вывести на чистую воду. Все мы в разное время</w:t>
      </w:r>
      <w:r w:rsidR="00672F62">
        <w:rPr>
          <w:rFonts w:ascii="Calibri" w:hAnsi="Calibri"/>
        </w:rPr>
        <w:t xml:space="preserve"> </w:t>
      </w:r>
      <w:r w:rsidR="00E80B6A" w:rsidRPr="003F38CF">
        <w:rPr>
          <w:rFonts w:ascii="Calibri" w:hAnsi="Calibri"/>
        </w:rPr>
        <w:t>оправдываемся, пытаясь объяснить те или иные поступки. Я надеюсь, что написанное мною позволит</w:t>
      </w:r>
      <w:r w:rsidR="00672F62">
        <w:rPr>
          <w:rFonts w:ascii="Calibri" w:hAnsi="Calibri"/>
        </w:rPr>
        <w:t xml:space="preserve"> </w:t>
      </w:r>
      <w:r w:rsidR="00E80B6A" w:rsidRPr="003F38CF">
        <w:rPr>
          <w:rFonts w:ascii="Calibri" w:hAnsi="Calibri"/>
        </w:rPr>
        <w:t xml:space="preserve">за </w:t>
      </w:r>
      <w:r w:rsidR="00F62823" w:rsidRPr="003F38CF">
        <w:rPr>
          <w:rFonts w:ascii="Calibri" w:hAnsi="Calibri"/>
        </w:rPr>
        <w:t xml:space="preserve">привычными объяснениями затруднений </w:t>
      </w:r>
      <w:r w:rsidR="00E80B6A" w:rsidRPr="003F38CF">
        <w:rPr>
          <w:rFonts w:ascii="Calibri" w:hAnsi="Calibri"/>
        </w:rPr>
        <w:t>разглядеть другие причины. От этого будет зависеть эффективность практики.</w:t>
      </w:r>
    </w:p>
    <w:p w14:paraId="0CACBC5A" w14:textId="77777777" w:rsidR="00E80B6A" w:rsidRPr="002432E9" w:rsidRDefault="00E80B6A" w:rsidP="00E94343">
      <w:pPr>
        <w:pStyle w:val="4"/>
      </w:pPr>
      <w:r w:rsidRPr="002432E9">
        <w:t>Н</w:t>
      </w:r>
      <w:r w:rsidR="002432E9">
        <w:t>ет сил (энергии)</w:t>
      </w:r>
    </w:p>
    <w:p w14:paraId="59C271DE" w14:textId="77777777" w:rsidR="00E80B6A" w:rsidRPr="003F38CF" w:rsidRDefault="005D501F"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Сил нет только у покойника. Но если человек дышит, сердце</w:t>
      </w:r>
      <w:r>
        <w:rPr>
          <w:rFonts w:ascii="Calibri" w:hAnsi="Calibri"/>
        </w:rPr>
        <w:t xml:space="preserve"> его</w:t>
      </w:r>
      <w:r w:rsidR="00E80B6A" w:rsidRPr="003F38CF">
        <w:rPr>
          <w:rFonts w:ascii="Calibri" w:hAnsi="Calibri"/>
        </w:rPr>
        <w:t xml:space="preserve"> бьётся, а кровь циркулирует по артериям и венам</w:t>
      </w:r>
      <w:r w:rsidR="004F10E8">
        <w:rPr>
          <w:rFonts w:ascii="Calibri" w:hAnsi="Calibri"/>
        </w:rPr>
        <w:t> — </w:t>
      </w:r>
      <w:r w:rsidR="00E80B6A" w:rsidRPr="003F38CF">
        <w:rPr>
          <w:rFonts w:ascii="Calibri" w:hAnsi="Calibri"/>
        </w:rPr>
        <w:t>энергия у него есть. Другое дело, что её может быть мало. Но сколько бы её ни было</w:t>
      </w:r>
      <w:r w:rsidR="004F10E8">
        <w:rPr>
          <w:rFonts w:ascii="Calibri" w:hAnsi="Calibri"/>
        </w:rPr>
        <w:t> — </w:t>
      </w:r>
      <w:r w:rsidR="00E80B6A" w:rsidRPr="003F38CF">
        <w:rPr>
          <w:rFonts w:ascii="Calibri" w:hAnsi="Calibri"/>
        </w:rPr>
        <w:t>этого достаточно. Минимальное количество сил</w:t>
      </w:r>
      <w:r w:rsidR="004F10E8">
        <w:rPr>
          <w:rFonts w:ascii="Calibri" w:hAnsi="Calibri"/>
        </w:rPr>
        <w:t> — </w:t>
      </w:r>
      <w:r w:rsidR="00E80B6A" w:rsidRPr="003F38CF">
        <w:rPr>
          <w:rFonts w:ascii="Calibri" w:hAnsi="Calibri"/>
        </w:rPr>
        <w:t>именно столько</w:t>
      </w:r>
      <w:r>
        <w:rPr>
          <w:rFonts w:ascii="Calibri" w:hAnsi="Calibri"/>
        </w:rPr>
        <w:t xml:space="preserve"> вам</w:t>
      </w:r>
      <w:r w:rsidR="00E80B6A" w:rsidRPr="003F38CF">
        <w:rPr>
          <w:rFonts w:ascii="Calibri" w:hAnsi="Calibri"/>
        </w:rPr>
        <w:t xml:space="preserve"> нужно, чтобы начать. Даже если поначалу соприкосновение с Сердцевиной окажется поверхностным, а процесс будет занимать считанные секунды</w:t>
      </w:r>
      <w:r>
        <w:rPr>
          <w:rFonts w:ascii="Calibri" w:hAnsi="Calibri"/>
        </w:rPr>
        <w:t>,</w:t>
      </w:r>
      <w:r w:rsidR="00E80B6A" w:rsidRPr="003F38CF">
        <w:rPr>
          <w:rFonts w:ascii="Calibri" w:hAnsi="Calibri"/>
        </w:rPr>
        <w:t xml:space="preserve"> практика сработает. Со временем человек будет располагать </w:t>
      </w:r>
      <w:proofErr w:type="spellStart"/>
      <w:r w:rsidR="00E80B6A" w:rsidRPr="003F38CF">
        <w:rPr>
          <w:rFonts w:ascii="Calibri" w:hAnsi="Calibri"/>
        </w:rPr>
        <w:t>бо</w:t>
      </w:r>
      <w:r w:rsidR="0045666A">
        <w:rPr>
          <w:rFonts w:ascii="Calibri" w:hAnsi="Calibri"/>
        </w:rPr>
        <w:t>́</w:t>
      </w:r>
      <w:r w:rsidR="00E80B6A" w:rsidRPr="003F38CF">
        <w:rPr>
          <w:rFonts w:ascii="Calibri" w:hAnsi="Calibri"/>
        </w:rPr>
        <w:t>льшим</w:t>
      </w:r>
      <w:proofErr w:type="spellEnd"/>
      <w:r w:rsidR="00E80B6A" w:rsidRPr="003F38CF">
        <w:rPr>
          <w:rFonts w:ascii="Calibri" w:hAnsi="Calibri"/>
        </w:rPr>
        <w:t xml:space="preserve"> запасом ресурсов и возможностей.</w:t>
      </w:r>
    </w:p>
    <w:p w14:paraId="13973771" w14:textId="77777777" w:rsidR="00E80B6A" w:rsidRPr="003F38CF" w:rsidRDefault="005D501F"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Важным аспектом для практики</w:t>
      </w:r>
      <w:r w:rsidR="00E80B6A" w:rsidRPr="003F38CF">
        <w:rPr>
          <w:rFonts w:ascii="Calibri" w:hAnsi="Calibri"/>
        </w:rPr>
        <w:t xml:space="preserve"> является не наличие большого запаса энергии, а способность её направлять и</w:t>
      </w:r>
      <w:r w:rsidR="004F10E8">
        <w:rPr>
          <w:rFonts w:ascii="Calibri" w:hAnsi="Calibri"/>
        </w:rPr>
        <w:t> — </w:t>
      </w:r>
      <w:r w:rsidR="001A1084">
        <w:rPr>
          <w:rFonts w:ascii="Calibri" w:hAnsi="Calibri"/>
        </w:rPr>
        <w:t>самое главное</w:t>
      </w:r>
      <w:r w:rsidR="004F10E8">
        <w:rPr>
          <w:rFonts w:ascii="Calibri" w:hAnsi="Calibri"/>
        </w:rPr>
        <w:t> — </w:t>
      </w:r>
      <w:r w:rsidR="00E80B6A" w:rsidRPr="003F38CF">
        <w:rPr>
          <w:rFonts w:ascii="Calibri" w:hAnsi="Calibri"/>
        </w:rPr>
        <w:t xml:space="preserve">делать это регулярно. </w:t>
      </w:r>
      <w:r>
        <w:rPr>
          <w:rFonts w:ascii="Calibri" w:hAnsi="Calibri"/>
        </w:rPr>
        <w:t>Взяв</w:t>
      </w:r>
      <w:r w:rsidRPr="003F38CF">
        <w:rPr>
          <w:rFonts w:ascii="Calibri" w:hAnsi="Calibri"/>
        </w:rPr>
        <w:t xml:space="preserve"> </w:t>
      </w:r>
      <w:r w:rsidR="00E80B6A" w:rsidRPr="003F38CF">
        <w:rPr>
          <w:rFonts w:ascii="Calibri" w:hAnsi="Calibri"/>
        </w:rPr>
        <w:t xml:space="preserve">ответственность за свои силы, последовательно вкладывая их в </w:t>
      </w:r>
      <w:r w:rsidRPr="003F38CF">
        <w:rPr>
          <w:rFonts w:ascii="Calibri" w:hAnsi="Calibri"/>
        </w:rPr>
        <w:t>нужно</w:t>
      </w:r>
      <w:r>
        <w:rPr>
          <w:rFonts w:ascii="Calibri" w:hAnsi="Calibri"/>
        </w:rPr>
        <w:t>е</w:t>
      </w:r>
      <w:r w:rsidRPr="003F38CF">
        <w:rPr>
          <w:rFonts w:ascii="Calibri" w:hAnsi="Calibri"/>
        </w:rPr>
        <w:t xml:space="preserve"> </w:t>
      </w:r>
      <w:r>
        <w:rPr>
          <w:rFonts w:ascii="Calibri" w:hAnsi="Calibri"/>
        </w:rPr>
        <w:t>русло</w:t>
      </w:r>
      <w:r w:rsidR="00E80B6A" w:rsidRPr="003F38CF">
        <w:rPr>
          <w:rFonts w:ascii="Calibri" w:hAnsi="Calibri"/>
        </w:rPr>
        <w:t xml:space="preserve">, мы </w:t>
      </w:r>
      <w:r>
        <w:rPr>
          <w:rFonts w:ascii="Calibri" w:hAnsi="Calibri"/>
        </w:rPr>
        <w:t>обретаем</w:t>
      </w:r>
      <w:r w:rsidRPr="003F38CF">
        <w:rPr>
          <w:rFonts w:ascii="Calibri" w:hAnsi="Calibri"/>
        </w:rPr>
        <w:t xml:space="preserve"> </w:t>
      </w:r>
      <w:r w:rsidR="00E80B6A" w:rsidRPr="003F38CF">
        <w:rPr>
          <w:rFonts w:ascii="Calibri" w:hAnsi="Calibri"/>
        </w:rPr>
        <w:t>возможность влиять на свою жизнь.</w:t>
      </w:r>
    </w:p>
    <w:p w14:paraId="2B36A77E" w14:textId="77777777" w:rsidR="00E80B6A" w:rsidRPr="003F38CF" w:rsidRDefault="005D501F"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В любом</w:t>
      </w:r>
      <w:r w:rsidR="0045666A">
        <w:rPr>
          <w:rFonts w:ascii="Calibri" w:hAnsi="Calibri"/>
        </w:rPr>
        <w:t xml:space="preserve"> случае,</w:t>
      </w:r>
      <w:r w:rsidR="00E80B6A" w:rsidRPr="003F38CF">
        <w:rPr>
          <w:rFonts w:ascii="Calibri" w:hAnsi="Calibri"/>
        </w:rPr>
        <w:t xml:space="preserve"> практика Сердцевины</w:t>
      </w:r>
      <w:r>
        <w:rPr>
          <w:rFonts w:ascii="Calibri" w:hAnsi="Calibri"/>
        </w:rPr>
        <w:t xml:space="preserve"> является грамотным вложением энергии</w:t>
      </w:r>
      <w:r w:rsidR="00E80B6A" w:rsidRPr="003F38CF">
        <w:rPr>
          <w:rFonts w:ascii="Calibri" w:hAnsi="Calibri"/>
        </w:rPr>
        <w:t xml:space="preserve">, ведь </w:t>
      </w:r>
      <w:r w:rsidR="001A1084">
        <w:rPr>
          <w:rFonts w:ascii="Calibri" w:hAnsi="Calibri"/>
        </w:rPr>
        <w:t>с её помощью</w:t>
      </w:r>
      <w:r w:rsidR="00E80B6A" w:rsidRPr="003F38CF">
        <w:rPr>
          <w:rFonts w:ascii="Calibri" w:hAnsi="Calibri"/>
        </w:rPr>
        <w:t xml:space="preserve"> мы прикасаемся к собственному Источнику, а значит пополняем и восстанавливаем ресурсы.</w:t>
      </w:r>
    </w:p>
    <w:p w14:paraId="6AC46483" w14:textId="77777777" w:rsidR="00E80B6A" w:rsidRPr="002432E9" w:rsidRDefault="00E80B6A" w:rsidP="00E94343">
      <w:pPr>
        <w:pStyle w:val="4"/>
      </w:pPr>
      <w:r w:rsidRPr="002432E9">
        <w:lastRenderedPageBreak/>
        <w:t>Н</w:t>
      </w:r>
      <w:r w:rsidR="002432E9">
        <w:t>ет времени</w:t>
      </w:r>
    </w:p>
    <w:p w14:paraId="0B50EA55" w14:textId="77777777" w:rsidR="002F6E38" w:rsidRDefault="001A1084"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В сутках 24 часа, в неделе 7 дней, в году 52 недели, в жизни 70 лет (средняя продолжительность жизни в России). И каждое мгновение этого времени чем-то </w:t>
      </w:r>
      <w:r>
        <w:rPr>
          <w:rFonts w:ascii="Calibri" w:hAnsi="Calibri"/>
        </w:rPr>
        <w:t>наполнено</w:t>
      </w:r>
      <w:r w:rsidR="00E80B6A" w:rsidRPr="003F38CF">
        <w:rPr>
          <w:rFonts w:ascii="Calibri" w:hAnsi="Calibri"/>
        </w:rPr>
        <w:t>. Каждую секунду мы во что-то вкладываем. И, конечно, ни для чего нового</w:t>
      </w:r>
      <w:r w:rsidR="0045666A">
        <w:rPr>
          <w:rFonts w:ascii="Calibri" w:hAnsi="Calibri"/>
        </w:rPr>
        <w:t xml:space="preserve"> время</w:t>
      </w:r>
      <w:r w:rsidR="00E80B6A" w:rsidRPr="003F38CF">
        <w:rPr>
          <w:rFonts w:ascii="Calibri" w:hAnsi="Calibri"/>
        </w:rPr>
        <w:t xml:space="preserve"> не появится, пока мы не </w:t>
      </w:r>
      <w:r>
        <w:rPr>
          <w:rFonts w:ascii="Calibri" w:hAnsi="Calibri"/>
        </w:rPr>
        <w:t xml:space="preserve">изменим привычный уклад, не </w:t>
      </w:r>
      <w:r w:rsidR="00E80B6A" w:rsidRPr="003F38CF">
        <w:rPr>
          <w:rFonts w:ascii="Calibri" w:hAnsi="Calibri"/>
        </w:rPr>
        <w:t>перестроим соответствующим образом жизнь.</w:t>
      </w:r>
      <w:r w:rsidR="002F6E38">
        <w:rPr>
          <w:rFonts w:ascii="Calibri" w:hAnsi="Calibri"/>
        </w:rPr>
        <w:t xml:space="preserve"> </w:t>
      </w:r>
      <w:r>
        <w:rPr>
          <w:rFonts w:ascii="Calibri" w:hAnsi="Calibri"/>
        </w:rPr>
        <w:t xml:space="preserve">Если человек не хочет изменить свою повседневность, если живёт по сложившемуся распорядку, где всё расписано заранее, </w:t>
      </w:r>
      <w:r w:rsidR="00276AEA">
        <w:rPr>
          <w:rFonts w:ascii="Calibri" w:hAnsi="Calibri"/>
        </w:rPr>
        <w:t>то дело здесь не в нехватке времени. А в страхе перемен.</w:t>
      </w:r>
    </w:p>
    <w:p w14:paraId="3A3A7235" w14:textId="77777777" w:rsidR="00E80B6A" w:rsidRPr="003F38CF" w:rsidRDefault="001A1084"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Pr="003F38CF">
        <w:rPr>
          <w:rFonts w:ascii="Calibri" w:hAnsi="Calibri"/>
        </w:rPr>
        <w:t xml:space="preserve">Если мы </w:t>
      </w:r>
      <w:r>
        <w:rPr>
          <w:rFonts w:ascii="Calibri" w:hAnsi="Calibri"/>
        </w:rPr>
        <w:t>способны рискнуть изменить свою</w:t>
      </w:r>
      <w:r w:rsidRPr="003F38CF">
        <w:rPr>
          <w:rFonts w:ascii="Calibri" w:hAnsi="Calibri"/>
        </w:rPr>
        <w:t xml:space="preserve"> жизнь, </w:t>
      </w:r>
      <w:r>
        <w:rPr>
          <w:rFonts w:ascii="Calibri" w:hAnsi="Calibri"/>
        </w:rPr>
        <w:t xml:space="preserve">если </w:t>
      </w:r>
      <w:r w:rsidRPr="003F38CF">
        <w:rPr>
          <w:rFonts w:ascii="Calibri" w:hAnsi="Calibri"/>
        </w:rPr>
        <w:t xml:space="preserve">готовы ко встрече с новым, а потому пугающим неизвестным, то проблемы со временем вряд ли возникнут. </w:t>
      </w:r>
      <w:r>
        <w:rPr>
          <w:rFonts w:ascii="Calibri" w:hAnsi="Calibri"/>
        </w:rPr>
        <w:t>Тем более</w:t>
      </w:r>
      <w:r w:rsidR="0045666A">
        <w:rPr>
          <w:rFonts w:ascii="Calibri" w:hAnsi="Calibri"/>
        </w:rPr>
        <w:t>,</w:t>
      </w:r>
      <w:r>
        <w:rPr>
          <w:rFonts w:ascii="Calibri" w:hAnsi="Calibri"/>
        </w:rPr>
        <w:t xml:space="preserve"> что</w:t>
      </w:r>
      <w:r w:rsidRPr="003F38CF">
        <w:rPr>
          <w:rFonts w:ascii="Calibri" w:hAnsi="Calibri"/>
        </w:rPr>
        <w:t xml:space="preserve"> существуют практики, на выполнение которых требуются считанные минуты. И, по моему убеждению, именно с небольших шагов лучше нач</w:t>
      </w:r>
      <w:r>
        <w:rPr>
          <w:rFonts w:ascii="Calibri" w:hAnsi="Calibri"/>
        </w:rPr>
        <w:t>ина</w:t>
      </w:r>
      <w:r w:rsidRPr="003F38CF">
        <w:rPr>
          <w:rFonts w:ascii="Calibri" w:hAnsi="Calibri"/>
        </w:rPr>
        <w:t>ть.</w:t>
      </w:r>
    </w:p>
    <w:p w14:paraId="6F3C1EFD" w14:textId="77777777" w:rsidR="00E80B6A" w:rsidRPr="002432E9" w:rsidRDefault="00E80B6A" w:rsidP="00E94343">
      <w:pPr>
        <w:pStyle w:val="4"/>
      </w:pPr>
      <w:r w:rsidRPr="002432E9">
        <w:t>Л</w:t>
      </w:r>
      <w:r w:rsidR="002432E9">
        <w:t>ень</w:t>
      </w:r>
      <w:r w:rsidRPr="002432E9">
        <w:t xml:space="preserve"> (</w:t>
      </w:r>
      <w:r w:rsidR="002432E9">
        <w:t>не могу себя заставить</w:t>
      </w:r>
      <w:r w:rsidRPr="002432E9">
        <w:t>)</w:t>
      </w:r>
    </w:p>
    <w:p w14:paraId="707DB18A" w14:textId="77777777" w:rsidR="00E80B6A" w:rsidRPr="003F38CF" w:rsidRDefault="00276A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Pr="00E66D49">
        <w:rPr>
          <w:rFonts w:ascii="Calibri" w:hAnsi="Calibri"/>
        </w:rPr>
        <w:t>Понятие бессознательного прочно вош</w:t>
      </w:r>
      <w:r w:rsidR="008E622E">
        <w:rPr>
          <w:rFonts w:ascii="Calibri" w:hAnsi="Calibri"/>
        </w:rPr>
        <w:t xml:space="preserve">ло в нашу жизнь. Мы знаем, что </w:t>
      </w:r>
      <w:r w:rsidR="00F06FA6">
        <w:rPr>
          <w:rFonts w:ascii="Calibri" w:hAnsi="Calibri"/>
        </w:rPr>
        <w:t>«</w:t>
      </w:r>
      <w:r w:rsidR="008E622E">
        <w:rPr>
          <w:rFonts w:ascii="Calibri" w:hAnsi="Calibri"/>
        </w:rPr>
        <w:t>теневая</w:t>
      </w:r>
      <w:r w:rsidR="00F06FA6">
        <w:rPr>
          <w:rFonts w:ascii="Calibri" w:hAnsi="Calibri"/>
        </w:rPr>
        <w:t>»</w:t>
      </w:r>
      <w:r w:rsidRPr="00E66D49">
        <w:rPr>
          <w:rFonts w:ascii="Calibri" w:hAnsi="Calibri"/>
        </w:rPr>
        <w:t xml:space="preserve"> часть нашего сознания существует, но в том, как она устроена и как влияет</w:t>
      </w:r>
      <w:r w:rsidR="00672F62">
        <w:rPr>
          <w:rFonts w:ascii="Calibri" w:hAnsi="Calibri"/>
        </w:rPr>
        <w:t xml:space="preserve"> </w:t>
      </w:r>
      <w:r w:rsidRPr="00E66D49">
        <w:rPr>
          <w:rFonts w:ascii="Calibri" w:hAnsi="Calibri"/>
        </w:rPr>
        <w:t>на нас, мы не смыслим почти ничего. Однако,</w:t>
      </w:r>
      <w:r w:rsidR="00672F62">
        <w:rPr>
          <w:rFonts w:ascii="Calibri" w:hAnsi="Calibri"/>
        </w:rPr>
        <w:t xml:space="preserve"> </w:t>
      </w:r>
      <w:r w:rsidRPr="00E66D49">
        <w:rPr>
          <w:rFonts w:ascii="Calibri" w:hAnsi="Calibri"/>
        </w:rPr>
        <w:t>несмотря на это, мы упорно считаем, что знаем себя и мотивы своих действий.</w:t>
      </w:r>
    </w:p>
    <w:p w14:paraId="2110EF0D" w14:textId="77777777" w:rsidR="00E80B6A" w:rsidRPr="003F38CF" w:rsidRDefault="00276A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В действительности это, конечно же, не так. Феномен «лени» красноречиво указывает на то, что </w:t>
      </w:r>
      <w:r>
        <w:rPr>
          <w:rFonts w:ascii="Calibri" w:hAnsi="Calibri"/>
        </w:rPr>
        <w:t>в</w:t>
      </w:r>
      <w:r w:rsidRPr="003F38CF">
        <w:rPr>
          <w:rFonts w:ascii="Calibri" w:hAnsi="Calibri"/>
        </w:rPr>
        <w:t xml:space="preserve"> </w:t>
      </w:r>
      <w:r w:rsidR="00E80B6A" w:rsidRPr="003F38CF">
        <w:rPr>
          <w:rFonts w:ascii="Calibri" w:hAnsi="Calibri"/>
        </w:rPr>
        <w:t xml:space="preserve">себе мы </w:t>
      </w:r>
      <w:r>
        <w:rPr>
          <w:rFonts w:ascii="Calibri" w:hAnsi="Calibri"/>
        </w:rPr>
        <w:t>чего-то</w:t>
      </w:r>
      <w:r w:rsidR="00E80B6A" w:rsidRPr="003F38CF">
        <w:rPr>
          <w:rFonts w:ascii="Calibri" w:hAnsi="Calibri"/>
        </w:rPr>
        <w:t xml:space="preserve"> не учитываем и не замечаем. Если практикующему приходится себя заставлять, значит он борется с собой</w:t>
      </w:r>
      <w:r w:rsidR="00F06FA6">
        <w:rPr>
          <w:rFonts w:ascii="Calibri" w:hAnsi="Calibri"/>
        </w:rPr>
        <w:t>, а следовательно,</w:t>
      </w:r>
      <w:r w:rsidR="00E80B6A" w:rsidRPr="003F38CF">
        <w:rPr>
          <w:rFonts w:ascii="Calibri" w:hAnsi="Calibri"/>
        </w:rPr>
        <w:t xml:space="preserve"> занимается </w:t>
      </w:r>
      <w:r>
        <w:rPr>
          <w:rFonts w:ascii="Calibri" w:hAnsi="Calibri"/>
        </w:rPr>
        <w:t>бессмысленным</w:t>
      </w:r>
      <w:r w:rsidRPr="003F38CF">
        <w:rPr>
          <w:rFonts w:ascii="Calibri" w:hAnsi="Calibri"/>
        </w:rPr>
        <w:t xml:space="preserve"> </w:t>
      </w:r>
      <w:r w:rsidR="00E80B6A" w:rsidRPr="003F38CF">
        <w:rPr>
          <w:rFonts w:ascii="Calibri" w:hAnsi="Calibri"/>
        </w:rPr>
        <w:t xml:space="preserve">и </w:t>
      </w:r>
      <w:r>
        <w:rPr>
          <w:rFonts w:ascii="Calibri" w:hAnsi="Calibri"/>
        </w:rPr>
        <w:t>очень</w:t>
      </w:r>
      <w:r w:rsidRPr="003F38CF">
        <w:rPr>
          <w:rFonts w:ascii="Calibri" w:hAnsi="Calibri"/>
        </w:rPr>
        <w:t xml:space="preserve"> </w:t>
      </w:r>
      <w:r w:rsidR="00E80B6A" w:rsidRPr="003F38CF">
        <w:rPr>
          <w:rFonts w:ascii="Calibri" w:hAnsi="Calibri"/>
        </w:rPr>
        <w:t xml:space="preserve">вредным </w:t>
      </w:r>
      <w:r w:rsidR="00F06FA6">
        <w:rPr>
          <w:rFonts w:ascii="Calibri" w:hAnsi="Calibri"/>
        </w:rPr>
        <w:t>делом</w:t>
      </w:r>
      <w:r w:rsidR="00E80B6A" w:rsidRPr="003F38CF">
        <w:rPr>
          <w:rFonts w:ascii="Calibri" w:hAnsi="Calibri"/>
        </w:rPr>
        <w:t>.</w:t>
      </w:r>
    </w:p>
    <w:p w14:paraId="21AF7933" w14:textId="77777777" w:rsidR="00E80B6A" w:rsidRPr="003F38CF" w:rsidRDefault="00276A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 xml:space="preserve">Важно осознавать, что </w:t>
      </w:r>
      <w:r w:rsidRPr="003F38CF">
        <w:rPr>
          <w:rFonts w:ascii="Calibri" w:hAnsi="Calibri"/>
        </w:rPr>
        <w:t>любая практика требует</w:t>
      </w:r>
      <w:r>
        <w:rPr>
          <w:rFonts w:ascii="Calibri" w:hAnsi="Calibri"/>
        </w:rPr>
        <w:t xml:space="preserve"> вложения ресурсов и </w:t>
      </w:r>
      <w:r w:rsidRPr="003F38CF">
        <w:rPr>
          <w:rFonts w:ascii="Calibri" w:hAnsi="Calibri"/>
        </w:rPr>
        <w:t>работы</w:t>
      </w:r>
      <w:r>
        <w:rPr>
          <w:rFonts w:ascii="Calibri" w:hAnsi="Calibri"/>
        </w:rPr>
        <w:t xml:space="preserve"> над собой, </w:t>
      </w:r>
      <w:r w:rsidRPr="003F38CF">
        <w:rPr>
          <w:rFonts w:ascii="Calibri" w:hAnsi="Calibri"/>
        </w:rPr>
        <w:t>но</w:t>
      </w:r>
      <w:r>
        <w:rPr>
          <w:rFonts w:ascii="Calibri" w:hAnsi="Calibri"/>
        </w:rPr>
        <w:t xml:space="preserve"> не подавления себя.</w:t>
      </w:r>
      <w:r w:rsidR="00E80B6A" w:rsidRPr="003F38CF">
        <w:rPr>
          <w:rFonts w:ascii="Calibri" w:hAnsi="Calibri"/>
        </w:rPr>
        <w:t xml:space="preserve"> А для </w:t>
      </w:r>
      <w:proofErr w:type="gramStart"/>
      <w:r w:rsidR="00E80B6A" w:rsidRPr="003F38CF">
        <w:rPr>
          <w:rFonts w:ascii="Calibri" w:hAnsi="Calibri"/>
        </w:rPr>
        <w:t>того</w:t>
      </w:r>
      <w:proofErr w:type="gramEnd"/>
      <w:r w:rsidR="00E80B6A" w:rsidRPr="003F38CF">
        <w:rPr>
          <w:rFonts w:ascii="Calibri" w:hAnsi="Calibri"/>
        </w:rPr>
        <w:t xml:space="preserve"> чтобы избежать ненужной борьбы, нам потребуется осознать скрытые мотивы и мужественно встретиться</w:t>
      </w:r>
      <w:r>
        <w:rPr>
          <w:rFonts w:ascii="Calibri" w:hAnsi="Calibri"/>
        </w:rPr>
        <w:t xml:space="preserve"> с ними</w:t>
      </w:r>
      <w:r w:rsidR="00E80B6A" w:rsidRPr="003F38CF">
        <w:rPr>
          <w:rFonts w:ascii="Calibri" w:hAnsi="Calibri"/>
        </w:rPr>
        <w:t xml:space="preserve"> лицом к лицу.</w:t>
      </w:r>
    </w:p>
    <w:p w14:paraId="63C96B33" w14:textId="77777777" w:rsidR="00E80B6A" w:rsidRPr="002432E9" w:rsidRDefault="00E80B6A" w:rsidP="00925028">
      <w:pPr>
        <w:pStyle w:val="3"/>
      </w:pPr>
      <w:r w:rsidRPr="002432E9">
        <w:lastRenderedPageBreak/>
        <w:t>С</w:t>
      </w:r>
      <w:r w:rsidR="002432E9">
        <w:t>крытые причины</w:t>
      </w:r>
    </w:p>
    <w:p w14:paraId="41225CEB" w14:textId="77777777" w:rsidR="00CC510D" w:rsidRPr="00F06FA6" w:rsidRDefault="00CC510D" w:rsidP="00F06FA6">
      <w:pPr>
        <w:pStyle w:val="a3"/>
        <w:shd w:val="clear" w:color="auto" w:fill="FFFFFF"/>
        <w:spacing w:before="0" w:beforeAutospacing="0" w:after="336" w:afterAutospacing="0" w:line="360" w:lineRule="auto"/>
        <w:ind w:left="3402"/>
        <w:contextualSpacing/>
        <w:jc w:val="right"/>
        <w:rPr>
          <w:rFonts w:ascii="Calibri" w:hAnsi="Calibri"/>
          <w:i/>
          <w:iCs/>
        </w:rPr>
      </w:pPr>
      <w:r w:rsidRPr="003F38CF">
        <w:rPr>
          <w:rStyle w:val="a6"/>
          <w:rFonts w:ascii="Calibri" w:hAnsi="Calibri"/>
        </w:rPr>
        <w:t>Я говорил тебе, что при выборе пути надо быть свободным от </w:t>
      </w:r>
      <w:r w:rsidRPr="003F38CF">
        <w:rPr>
          <w:rStyle w:val="a4"/>
          <w:rFonts w:ascii="Calibri" w:hAnsi="Calibri"/>
          <w:i/>
          <w:iCs/>
        </w:rPr>
        <w:t>страха </w:t>
      </w:r>
      <w:r w:rsidRPr="003F38CF">
        <w:rPr>
          <w:rStyle w:val="a6"/>
          <w:rFonts w:ascii="Calibri" w:hAnsi="Calibri"/>
        </w:rPr>
        <w:t>и </w:t>
      </w:r>
      <w:r w:rsidRPr="003F38CF">
        <w:rPr>
          <w:rStyle w:val="a4"/>
          <w:rFonts w:ascii="Calibri" w:hAnsi="Calibri"/>
          <w:i/>
          <w:iCs/>
        </w:rPr>
        <w:t>амбиций</w:t>
      </w:r>
      <w:r w:rsidR="00F06FA6">
        <w:rPr>
          <w:rStyle w:val="a6"/>
          <w:rFonts w:ascii="Calibri" w:hAnsi="Calibri"/>
        </w:rPr>
        <w:t>.</w:t>
      </w:r>
      <w:r w:rsidRPr="003F38CF">
        <w:rPr>
          <w:rFonts w:ascii="Calibri" w:hAnsi="Calibri"/>
          <w:i/>
          <w:iCs/>
        </w:rPr>
        <w:br/>
      </w:r>
      <w:proofErr w:type="spellStart"/>
      <w:r w:rsidR="00622EA1">
        <w:rPr>
          <w:rStyle w:val="a6"/>
          <w:rFonts w:ascii="Calibri" w:hAnsi="Calibri"/>
        </w:rPr>
        <w:t>К.Кастанеда</w:t>
      </w:r>
      <w:proofErr w:type="spellEnd"/>
      <w:r w:rsidR="00622EA1">
        <w:rPr>
          <w:rStyle w:val="a6"/>
          <w:rFonts w:ascii="Calibri" w:hAnsi="Calibri"/>
        </w:rPr>
        <w:t>, «Учение Дона Хуана»</w:t>
      </w:r>
    </w:p>
    <w:p w14:paraId="5E537198" w14:textId="77777777" w:rsidR="00E80B6A" w:rsidRPr="003F38CF" w:rsidRDefault="00276AEA"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Не важно, с какими трудностями из перечисленных выше мы сталкиваемся: нехваткой времени,</w:t>
      </w:r>
      <w:r>
        <w:rPr>
          <w:rFonts w:ascii="Calibri" w:hAnsi="Calibri"/>
        </w:rPr>
        <w:t xml:space="preserve"> нехваткой</w:t>
      </w:r>
      <w:r w:rsidR="00E80B6A" w:rsidRPr="003F38CF">
        <w:rPr>
          <w:rFonts w:ascii="Calibri" w:hAnsi="Calibri"/>
        </w:rPr>
        <w:t xml:space="preserve"> сил или ленью. Любая из них не является самодостаточной, за каждой скрыто что-то ещё. Скорее всего, разбираясь в привычных оправданиях, мы обнаружим, что за ними стоит</w:t>
      </w:r>
      <w:r w:rsidR="002F6E38">
        <w:rPr>
          <w:rFonts w:ascii="Calibri" w:hAnsi="Calibri"/>
        </w:rPr>
        <w:t xml:space="preserve"> </w:t>
      </w:r>
      <w:r w:rsidR="00F17A7E">
        <w:rPr>
          <w:rFonts w:ascii="Calibri" w:hAnsi="Calibri"/>
        </w:rPr>
        <w:t>одна их</w:t>
      </w:r>
      <w:r w:rsidR="00672F62">
        <w:rPr>
          <w:rFonts w:ascii="Calibri" w:hAnsi="Calibri"/>
        </w:rPr>
        <w:t xml:space="preserve"> </w:t>
      </w:r>
      <w:r w:rsidR="00F17A7E" w:rsidRPr="003F38CF">
        <w:rPr>
          <w:rFonts w:ascii="Calibri" w:hAnsi="Calibri"/>
        </w:rPr>
        <w:t>двух причин</w:t>
      </w:r>
      <w:r w:rsidR="00E80B6A" w:rsidRPr="003F38CF">
        <w:rPr>
          <w:rFonts w:ascii="Calibri" w:hAnsi="Calibri"/>
        </w:rPr>
        <w:t>.</w:t>
      </w:r>
    </w:p>
    <w:p w14:paraId="4239C656" w14:textId="77777777" w:rsidR="00E80B6A" w:rsidRPr="002432E9" w:rsidRDefault="00E80B6A" w:rsidP="00E94343">
      <w:pPr>
        <w:pStyle w:val="4"/>
      </w:pPr>
      <w:r w:rsidRPr="002432E9">
        <w:t>Н</w:t>
      </w:r>
      <w:r w:rsidR="002432E9">
        <w:t>е круто</w:t>
      </w:r>
    </w:p>
    <w:p w14:paraId="3D7A9D38" w14:textId="77777777" w:rsidR="00E80B6A" w:rsidRPr="003F38CF" w:rsidRDefault="00F17A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Пожалуй,</w:t>
      </w:r>
      <w:r w:rsidR="002F6E38">
        <w:rPr>
          <w:rFonts w:ascii="Calibri" w:hAnsi="Calibri"/>
        </w:rPr>
        <w:t xml:space="preserve"> </w:t>
      </w:r>
      <w:r w:rsidRPr="003F38CF">
        <w:rPr>
          <w:rFonts w:ascii="Calibri" w:hAnsi="Calibri"/>
        </w:rPr>
        <w:t>кажд</w:t>
      </w:r>
      <w:r>
        <w:rPr>
          <w:rFonts w:ascii="Calibri" w:hAnsi="Calibri"/>
        </w:rPr>
        <w:t>ый</w:t>
      </w:r>
      <w:r w:rsidRPr="003F38CF">
        <w:rPr>
          <w:rFonts w:ascii="Calibri" w:hAnsi="Calibri"/>
        </w:rPr>
        <w:t xml:space="preserve"> практик</w:t>
      </w:r>
      <w:r>
        <w:rPr>
          <w:rFonts w:ascii="Calibri" w:hAnsi="Calibri"/>
        </w:rPr>
        <w:t xml:space="preserve"> мечтает о двух вещах: о </w:t>
      </w:r>
      <w:r w:rsidRPr="003F38CF">
        <w:rPr>
          <w:rFonts w:ascii="Calibri" w:hAnsi="Calibri"/>
        </w:rPr>
        <w:t>пригодных</w:t>
      </w:r>
      <w:r>
        <w:rPr>
          <w:rFonts w:ascii="Calibri" w:hAnsi="Calibri"/>
        </w:rPr>
        <w:t xml:space="preserve"> </w:t>
      </w:r>
      <w:r w:rsidRPr="003F38CF">
        <w:rPr>
          <w:rFonts w:ascii="Calibri" w:hAnsi="Calibri"/>
        </w:rPr>
        <w:t>для практики услови</w:t>
      </w:r>
      <w:r>
        <w:rPr>
          <w:rFonts w:ascii="Calibri" w:hAnsi="Calibri"/>
        </w:rPr>
        <w:t>ях</w:t>
      </w:r>
      <w:r w:rsidRPr="003F38CF">
        <w:rPr>
          <w:rFonts w:ascii="Calibri" w:hAnsi="Calibri"/>
        </w:rPr>
        <w:t xml:space="preserve"> и</w:t>
      </w:r>
      <w:r>
        <w:rPr>
          <w:rFonts w:ascii="Calibri" w:hAnsi="Calibri"/>
        </w:rPr>
        <w:t xml:space="preserve"> о хороших результатах</w:t>
      </w:r>
      <w:r w:rsidRPr="003F38CF">
        <w:rPr>
          <w:rFonts w:ascii="Calibri" w:hAnsi="Calibri"/>
        </w:rPr>
        <w:t>.</w:t>
      </w:r>
      <w:r w:rsidR="00E80B6A" w:rsidRPr="003F38CF">
        <w:rPr>
          <w:rFonts w:ascii="Calibri" w:hAnsi="Calibri"/>
        </w:rPr>
        <w:t xml:space="preserve"> Часто наше стремление к лучшему приобретает гипертрофированный характер: нам нужны идеальные условия и грандиозные результаты.</w:t>
      </w:r>
    </w:p>
    <w:p w14:paraId="23EE4E3A" w14:textId="77777777" w:rsidR="00E80B6A" w:rsidRPr="003F38CF" w:rsidRDefault="00F17A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Можно стремиться практиковать только в абсолютном уединении за сотни километров от цивилизации, обязательно в горной пещере, непременно в ранние утренние часы</w:t>
      </w:r>
      <w:r w:rsidR="00F06FA6">
        <w:rPr>
          <w:rFonts w:ascii="Calibri" w:hAnsi="Calibri"/>
        </w:rPr>
        <w:t>.</w:t>
      </w:r>
      <w:r w:rsidR="00E80B6A" w:rsidRPr="003F38CF">
        <w:rPr>
          <w:rFonts w:ascii="Calibri" w:hAnsi="Calibri"/>
        </w:rPr>
        <w:t xml:space="preserve"> Всё это </w:t>
      </w:r>
      <w:r>
        <w:rPr>
          <w:rFonts w:ascii="Calibri" w:hAnsi="Calibri"/>
        </w:rPr>
        <w:t>замечательно</w:t>
      </w:r>
      <w:r w:rsidR="00E80B6A" w:rsidRPr="003F38CF">
        <w:rPr>
          <w:rFonts w:ascii="Calibri" w:hAnsi="Calibri"/>
        </w:rPr>
        <w:t>, но такое стремление к лучшему приводит к тому, что люди</w:t>
      </w:r>
      <w:r>
        <w:rPr>
          <w:rFonts w:ascii="Calibri" w:hAnsi="Calibri"/>
        </w:rPr>
        <w:t xml:space="preserve"> вообще</w:t>
      </w:r>
      <w:r w:rsidR="00E80B6A" w:rsidRPr="003F38CF">
        <w:rPr>
          <w:rFonts w:ascii="Calibri" w:hAnsi="Calibri"/>
        </w:rPr>
        <w:t xml:space="preserve"> отказываются от практики в неидеальных условиях</w:t>
      </w:r>
      <w:r w:rsidR="004F10E8">
        <w:rPr>
          <w:rFonts w:ascii="Calibri" w:hAnsi="Calibri"/>
        </w:rPr>
        <w:t> — </w:t>
      </w:r>
      <w:r>
        <w:rPr>
          <w:rFonts w:ascii="Calibri" w:hAnsi="Calibri"/>
        </w:rPr>
        <w:t xml:space="preserve">тех условиях, </w:t>
      </w:r>
      <w:r w:rsidR="00E80B6A" w:rsidRPr="003F38CF">
        <w:rPr>
          <w:rFonts w:ascii="Calibri" w:hAnsi="Calibri"/>
        </w:rPr>
        <w:t>в которых мы живём каждый день.</w:t>
      </w:r>
    </w:p>
    <w:p w14:paraId="083BDB98" w14:textId="77777777" w:rsidR="00E80B6A" w:rsidRPr="003F38CF" w:rsidRDefault="00F17A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В таких случаях практика приобретает скрытое устремление</w:t>
      </w:r>
      <w:r w:rsidR="004F10E8">
        <w:rPr>
          <w:rFonts w:ascii="Calibri" w:hAnsi="Calibri"/>
        </w:rPr>
        <w:t> — </w:t>
      </w:r>
      <w:r w:rsidR="00E80B6A" w:rsidRPr="003F38CF">
        <w:rPr>
          <w:rFonts w:ascii="Calibri" w:hAnsi="Calibri"/>
        </w:rPr>
        <w:t xml:space="preserve">побег от обыденной жизни. Это стремление </w:t>
      </w:r>
      <w:r>
        <w:rPr>
          <w:rFonts w:ascii="Calibri" w:hAnsi="Calibri"/>
        </w:rPr>
        <w:t>необходимо</w:t>
      </w:r>
      <w:r w:rsidRPr="003F38CF">
        <w:rPr>
          <w:rFonts w:ascii="Calibri" w:hAnsi="Calibri"/>
        </w:rPr>
        <w:t xml:space="preserve"> </w:t>
      </w:r>
      <w:r w:rsidR="00E80B6A" w:rsidRPr="003F38CF">
        <w:rPr>
          <w:rFonts w:ascii="Calibri" w:hAnsi="Calibri"/>
        </w:rPr>
        <w:t xml:space="preserve">осознавать. </w:t>
      </w:r>
      <w:r>
        <w:rPr>
          <w:rFonts w:ascii="Calibri" w:hAnsi="Calibri"/>
        </w:rPr>
        <w:t>Ведь с</w:t>
      </w:r>
      <w:r w:rsidR="00E80B6A" w:rsidRPr="003F38CF">
        <w:rPr>
          <w:rFonts w:ascii="Calibri" w:hAnsi="Calibri"/>
        </w:rPr>
        <w:t>коль невыносимой ни казалась бы наша действительность, нам необходимо с ней встретиться лицом к лицу. Практика не должна становиться средством побега,</w:t>
      </w:r>
      <w:r>
        <w:rPr>
          <w:rFonts w:ascii="Calibri" w:hAnsi="Calibri"/>
        </w:rPr>
        <w:t xml:space="preserve"> ухода от реальности. Напротив,</w:t>
      </w:r>
      <w:r w:rsidR="002F6E38">
        <w:rPr>
          <w:rFonts w:ascii="Calibri" w:hAnsi="Calibri"/>
        </w:rPr>
        <w:t xml:space="preserve"> </w:t>
      </w:r>
      <w:r>
        <w:rPr>
          <w:rFonts w:ascii="Calibri" w:hAnsi="Calibri"/>
        </w:rPr>
        <w:t>нам следует направлять её</w:t>
      </w:r>
      <w:r w:rsidR="00672F62">
        <w:rPr>
          <w:rFonts w:ascii="Calibri" w:hAnsi="Calibri"/>
        </w:rPr>
        <w:t xml:space="preserve"> </w:t>
      </w:r>
      <w:r w:rsidR="00E80B6A" w:rsidRPr="003F38CF">
        <w:rPr>
          <w:rFonts w:ascii="Calibri" w:hAnsi="Calibri"/>
        </w:rPr>
        <w:t>в жизнь</w:t>
      </w:r>
      <w:r>
        <w:rPr>
          <w:rFonts w:ascii="Calibri" w:hAnsi="Calibri"/>
        </w:rPr>
        <w:t xml:space="preserve"> и</w:t>
      </w:r>
      <w:r w:rsidRPr="003F38CF">
        <w:rPr>
          <w:rFonts w:ascii="Calibri" w:hAnsi="Calibri"/>
        </w:rPr>
        <w:t xml:space="preserve"> </w:t>
      </w:r>
      <w:r w:rsidR="00E80B6A" w:rsidRPr="003F38CF">
        <w:rPr>
          <w:rFonts w:ascii="Calibri" w:hAnsi="Calibri"/>
        </w:rPr>
        <w:t xml:space="preserve">стремиться </w:t>
      </w:r>
      <w:r>
        <w:rPr>
          <w:rFonts w:ascii="Calibri" w:hAnsi="Calibri"/>
        </w:rPr>
        <w:t>сделать её естественной частью нашей реальности</w:t>
      </w:r>
      <w:r w:rsidR="00E80B6A" w:rsidRPr="003F38CF">
        <w:rPr>
          <w:rFonts w:ascii="Calibri" w:hAnsi="Calibri"/>
        </w:rPr>
        <w:t>. Практика прорастает в наших глубинах, но плоды даёт в повседневной действительности.</w:t>
      </w:r>
    </w:p>
    <w:p w14:paraId="7B64057F" w14:textId="77777777" w:rsidR="00E80B6A" w:rsidRPr="003F38CF" w:rsidRDefault="00F17A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И уж точно лучше регулярно практиковать в неидеальных условиях, чем не практиковать вообще или делать это от случая к случаю.</w:t>
      </w:r>
    </w:p>
    <w:p w14:paraId="4733CA94" w14:textId="77777777" w:rsidR="00E80B6A" w:rsidRPr="003F38CF" w:rsidRDefault="00F17A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lastRenderedPageBreak/>
        <w:tab/>
      </w:r>
      <w:r w:rsidR="00E80B6A" w:rsidRPr="003F38CF">
        <w:rPr>
          <w:rFonts w:ascii="Calibri" w:hAnsi="Calibri"/>
        </w:rPr>
        <w:t>Другое выражение стремления к лучшему</w:t>
      </w:r>
      <w:r w:rsidR="004F10E8">
        <w:rPr>
          <w:rFonts w:ascii="Calibri" w:hAnsi="Calibri"/>
        </w:rPr>
        <w:t> — </w:t>
      </w:r>
      <w:r w:rsidR="00E80B6A" w:rsidRPr="003F38CF">
        <w:rPr>
          <w:rFonts w:ascii="Calibri" w:hAnsi="Calibri"/>
        </w:rPr>
        <w:t>потребность грандиозных результатов практики. Хочется много, глубоко, с мощными инсайтами, сильными положительными переживаниями</w:t>
      </w:r>
      <w:r w:rsidR="00F06FA6">
        <w:rPr>
          <w:rFonts w:ascii="Calibri" w:hAnsi="Calibri"/>
        </w:rPr>
        <w:t>.</w:t>
      </w:r>
      <w:r w:rsidR="00E80B6A" w:rsidRPr="003F38CF">
        <w:rPr>
          <w:rFonts w:ascii="Calibri" w:hAnsi="Calibri"/>
        </w:rPr>
        <w:t xml:space="preserve"> Но любой практикующий </w:t>
      </w:r>
      <w:r>
        <w:rPr>
          <w:rFonts w:ascii="Calibri" w:hAnsi="Calibri"/>
        </w:rPr>
        <w:t>рано или поздно (обычно рано) понимает</w:t>
      </w:r>
      <w:r w:rsidR="00E80B6A" w:rsidRPr="003F38CF">
        <w:rPr>
          <w:rFonts w:ascii="Calibri" w:hAnsi="Calibri"/>
        </w:rPr>
        <w:t>, что практика</w:t>
      </w:r>
      <w:r w:rsidR="004F10E8">
        <w:rPr>
          <w:rFonts w:ascii="Calibri" w:hAnsi="Calibri"/>
        </w:rPr>
        <w:t> — </w:t>
      </w:r>
      <w:r w:rsidR="00E80B6A" w:rsidRPr="003F38CF">
        <w:rPr>
          <w:rFonts w:ascii="Calibri" w:hAnsi="Calibri"/>
        </w:rPr>
        <w:t xml:space="preserve">это труд, состоящий из небольших ежедневных шагов. </w:t>
      </w:r>
      <w:r>
        <w:rPr>
          <w:rFonts w:ascii="Calibri" w:hAnsi="Calibri"/>
        </w:rPr>
        <w:t xml:space="preserve">Конечно, </w:t>
      </w:r>
      <w:r w:rsidR="00472606">
        <w:rPr>
          <w:rFonts w:ascii="Calibri" w:hAnsi="Calibri"/>
        </w:rPr>
        <w:t>изредка могут появляться</w:t>
      </w:r>
      <w:r w:rsidR="00672F62">
        <w:rPr>
          <w:rFonts w:ascii="Calibri" w:hAnsi="Calibri"/>
        </w:rPr>
        <w:t xml:space="preserve"> </w:t>
      </w:r>
      <w:r>
        <w:rPr>
          <w:rFonts w:ascii="Calibri" w:hAnsi="Calibri"/>
        </w:rPr>
        <w:t>и сильные, мощные переживани</w:t>
      </w:r>
      <w:r w:rsidR="00472606">
        <w:rPr>
          <w:rFonts w:ascii="Calibri" w:hAnsi="Calibri"/>
        </w:rPr>
        <w:t>я, но далеко не всегда они бывают приятными.</w:t>
      </w:r>
    </w:p>
    <w:p w14:paraId="28EF69E8" w14:textId="77777777" w:rsidR="00E80B6A" w:rsidRPr="003F38CF" w:rsidRDefault="00F17A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Имея завышенные ожидания, мы неизбежно </w:t>
      </w:r>
      <w:r w:rsidR="00472606">
        <w:rPr>
          <w:rFonts w:ascii="Calibri" w:hAnsi="Calibri"/>
        </w:rPr>
        <w:t>столкнёмся</w:t>
      </w:r>
      <w:r w:rsidR="00472606" w:rsidRPr="003F38CF">
        <w:rPr>
          <w:rFonts w:ascii="Calibri" w:hAnsi="Calibri"/>
        </w:rPr>
        <w:t xml:space="preserve"> </w:t>
      </w:r>
      <w:r w:rsidR="00E80B6A" w:rsidRPr="003F38CF">
        <w:rPr>
          <w:rFonts w:ascii="Calibri" w:hAnsi="Calibri"/>
        </w:rPr>
        <w:t xml:space="preserve">с сильным разочарованием. Почти каждый человек считает себя умнее и способнее, чем </w:t>
      </w:r>
      <w:r w:rsidR="00F06FA6">
        <w:rPr>
          <w:rFonts w:ascii="Calibri" w:hAnsi="Calibri"/>
        </w:rPr>
        <w:t xml:space="preserve">он </w:t>
      </w:r>
      <w:r w:rsidR="00E80B6A" w:rsidRPr="003F38CF">
        <w:rPr>
          <w:rFonts w:ascii="Calibri" w:hAnsi="Calibri"/>
        </w:rPr>
        <w:t>есть на самом деле. Мы видим себя избранными, особенными, талантливыми. Но регулярная практика со временем ставит нас на место, ведь результаты оказываются скромнее, чем мы ожидали, да и мы оказываемся не такими талантливыми, как казалось.</w:t>
      </w:r>
    </w:p>
    <w:p w14:paraId="03BEB078" w14:textId="77777777" w:rsidR="00E80B6A" w:rsidRPr="003F38CF" w:rsidRDefault="0047260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Встреча со своими ограничениями</w:t>
      </w:r>
      <w:r w:rsidR="004F10E8">
        <w:rPr>
          <w:rFonts w:ascii="Calibri" w:hAnsi="Calibri"/>
        </w:rPr>
        <w:t> — </w:t>
      </w:r>
      <w:r w:rsidR="00E80B6A" w:rsidRPr="003F38CF">
        <w:rPr>
          <w:rFonts w:ascii="Calibri" w:hAnsi="Calibri"/>
        </w:rPr>
        <w:t>неприятное открытие. Это столкновение с реальностью, выдержать которое может далеко не каждый. Ещё не начав практиковать, неосознанно мы чувствуем такое закономерное следствие регулярных занятий и бессознательно стремимся избежать болезненного опыта.</w:t>
      </w:r>
    </w:p>
    <w:p w14:paraId="45848E23" w14:textId="77777777" w:rsidR="00E80B6A" w:rsidRPr="003F38CF" w:rsidRDefault="0047260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От амбиций не избавиться запретом. Но мы можем стремиться быть свободными от них. Для этого потребуется максимально ясно их осознавать и продолжать практику: </w:t>
      </w:r>
      <w:r w:rsidRPr="003F38CF">
        <w:rPr>
          <w:rFonts w:ascii="Calibri" w:hAnsi="Calibri"/>
        </w:rPr>
        <w:t xml:space="preserve">не </w:t>
      </w:r>
      <w:r>
        <w:rPr>
          <w:rFonts w:ascii="Calibri" w:hAnsi="Calibri"/>
        </w:rPr>
        <w:t xml:space="preserve">в </w:t>
      </w:r>
      <w:r w:rsidRPr="003F38CF">
        <w:rPr>
          <w:rFonts w:ascii="Calibri" w:hAnsi="Calibri"/>
        </w:rPr>
        <w:t>идеальн</w:t>
      </w:r>
      <w:r>
        <w:rPr>
          <w:rFonts w:ascii="Calibri" w:hAnsi="Calibri"/>
        </w:rPr>
        <w:t>ых условиях</w:t>
      </w:r>
      <w:r w:rsidR="00E80B6A" w:rsidRPr="003F38CF">
        <w:rPr>
          <w:rFonts w:ascii="Calibri" w:hAnsi="Calibri"/>
        </w:rPr>
        <w:t>, без головокружительных результатов, небольшими шагами, настойчиво и усердно.</w:t>
      </w:r>
      <w:r w:rsidR="00672F62">
        <w:rPr>
          <w:rFonts w:ascii="Calibri" w:hAnsi="Calibri"/>
        </w:rPr>
        <w:t xml:space="preserve"> </w:t>
      </w:r>
      <w:r w:rsidR="00E80B6A" w:rsidRPr="003F38CF">
        <w:rPr>
          <w:rFonts w:ascii="Calibri" w:hAnsi="Calibri"/>
        </w:rPr>
        <w:t>Так со временем обретается принятие</w:t>
      </w:r>
      <w:r w:rsidR="004F10E8">
        <w:rPr>
          <w:rFonts w:ascii="Calibri" w:hAnsi="Calibri"/>
        </w:rPr>
        <w:t> — </w:t>
      </w:r>
      <w:r w:rsidR="00E80B6A" w:rsidRPr="003F38CF">
        <w:rPr>
          <w:rFonts w:ascii="Calibri" w:hAnsi="Calibri"/>
        </w:rPr>
        <w:t xml:space="preserve">реалистичное отношение к себе и </w:t>
      </w:r>
      <w:r w:rsidR="00F06FA6">
        <w:rPr>
          <w:rFonts w:ascii="Calibri" w:hAnsi="Calibri"/>
        </w:rPr>
        <w:t xml:space="preserve">к </w:t>
      </w:r>
      <w:r w:rsidR="00E80B6A" w:rsidRPr="003F38CF">
        <w:rPr>
          <w:rFonts w:ascii="Calibri" w:hAnsi="Calibri"/>
        </w:rPr>
        <w:t>своим возможностям.</w:t>
      </w:r>
    </w:p>
    <w:p w14:paraId="094DA471" w14:textId="77777777" w:rsidR="00E80B6A" w:rsidRPr="002432E9" w:rsidRDefault="00E80B6A" w:rsidP="00E94343">
      <w:pPr>
        <w:pStyle w:val="4"/>
      </w:pPr>
      <w:r w:rsidRPr="002432E9">
        <w:t>С</w:t>
      </w:r>
      <w:r w:rsidR="002432E9">
        <w:t>трашно</w:t>
      </w:r>
    </w:p>
    <w:p w14:paraId="02AA40B9" w14:textId="77777777" w:rsidR="00E80B6A" w:rsidRPr="003F38CF" w:rsidRDefault="0047260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Страх изменений</w:t>
      </w:r>
      <w:r w:rsidR="004F10E8">
        <w:rPr>
          <w:rFonts w:ascii="Calibri" w:hAnsi="Calibri"/>
        </w:rPr>
        <w:t> — </w:t>
      </w:r>
      <w:r w:rsidR="00E80B6A" w:rsidRPr="003F38CF">
        <w:rPr>
          <w:rFonts w:ascii="Calibri" w:hAnsi="Calibri"/>
        </w:rPr>
        <w:t xml:space="preserve">естественное переживание, с которым сталкивается любой человек. Особенно практик, который намеренно стремится к </w:t>
      </w:r>
      <w:r>
        <w:rPr>
          <w:rFonts w:ascii="Calibri" w:hAnsi="Calibri"/>
        </w:rPr>
        <w:t>переменам</w:t>
      </w:r>
      <w:r w:rsidR="00E80B6A" w:rsidRPr="003F38CF">
        <w:rPr>
          <w:rFonts w:ascii="Calibri" w:hAnsi="Calibri"/>
        </w:rPr>
        <w:t>. Настоящие изменения всегда непредсказуемы: меняясь, мы становимся теми, кем никогда не были. Неопределённость всегда пугает</w:t>
      </w:r>
      <w:r>
        <w:rPr>
          <w:rFonts w:ascii="Calibri" w:hAnsi="Calibri"/>
        </w:rPr>
        <w:t xml:space="preserve"> нас</w:t>
      </w:r>
      <w:r w:rsidR="00E80B6A" w:rsidRPr="003F38CF">
        <w:rPr>
          <w:rFonts w:ascii="Calibri" w:hAnsi="Calibri"/>
        </w:rPr>
        <w:t>.</w:t>
      </w:r>
    </w:p>
    <w:p w14:paraId="58819920" w14:textId="77777777" w:rsidR="00E80B6A" w:rsidRPr="003F38CF" w:rsidRDefault="0047260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Страх</w:t>
      </w:r>
      <w:r w:rsidR="004F10E8">
        <w:rPr>
          <w:rFonts w:ascii="Calibri" w:hAnsi="Calibri"/>
        </w:rPr>
        <w:t> — </w:t>
      </w:r>
      <w:r w:rsidR="00E80B6A" w:rsidRPr="003F38CF">
        <w:rPr>
          <w:rFonts w:ascii="Calibri" w:hAnsi="Calibri"/>
        </w:rPr>
        <w:t xml:space="preserve">во многом неприятное переживание. Мало кому нравится его испытывать. Именно поэтому мы стараемся спрятать его в потаённые уголки души. </w:t>
      </w:r>
      <w:r w:rsidR="00E80B6A" w:rsidRPr="003F38CF">
        <w:rPr>
          <w:rFonts w:ascii="Calibri" w:hAnsi="Calibri"/>
        </w:rPr>
        <w:lastRenderedPageBreak/>
        <w:t xml:space="preserve">Но переживание это никуда не исчезает и проявляет себя в виде непреодолимой лени, </w:t>
      </w:r>
      <w:r>
        <w:rPr>
          <w:rFonts w:ascii="Calibri" w:hAnsi="Calibri"/>
        </w:rPr>
        <w:t>скрытого</w:t>
      </w:r>
      <w:r w:rsidRPr="003F38CF">
        <w:rPr>
          <w:rFonts w:ascii="Calibri" w:hAnsi="Calibri"/>
        </w:rPr>
        <w:t xml:space="preserve"> саботаж</w:t>
      </w:r>
      <w:r>
        <w:rPr>
          <w:rFonts w:ascii="Calibri" w:hAnsi="Calibri"/>
        </w:rPr>
        <w:t>а</w:t>
      </w:r>
      <w:r w:rsidRPr="003F38CF">
        <w:rPr>
          <w:rFonts w:ascii="Calibri" w:hAnsi="Calibri"/>
        </w:rPr>
        <w:t xml:space="preserve"> </w:t>
      </w:r>
      <w:r w:rsidR="00E80B6A" w:rsidRPr="003F38CF">
        <w:rPr>
          <w:rFonts w:ascii="Calibri" w:hAnsi="Calibri"/>
        </w:rPr>
        <w:t>практики</w:t>
      </w:r>
      <w:r>
        <w:rPr>
          <w:rFonts w:ascii="Calibri" w:hAnsi="Calibri"/>
        </w:rPr>
        <w:t xml:space="preserve"> или</w:t>
      </w:r>
      <w:r w:rsidRPr="003F38CF">
        <w:rPr>
          <w:rFonts w:ascii="Calibri" w:hAnsi="Calibri"/>
        </w:rPr>
        <w:t xml:space="preserve"> </w:t>
      </w:r>
      <w:r w:rsidR="00E80B6A" w:rsidRPr="003F38CF">
        <w:rPr>
          <w:rFonts w:ascii="Calibri" w:hAnsi="Calibri"/>
        </w:rPr>
        <w:t>«</w:t>
      </w:r>
      <w:r w:rsidRPr="003F38CF">
        <w:rPr>
          <w:rFonts w:ascii="Calibri" w:hAnsi="Calibri"/>
        </w:rPr>
        <w:t>нехватк</w:t>
      </w:r>
      <w:r>
        <w:rPr>
          <w:rFonts w:ascii="Calibri" w:hAnsi="Calibri"/>
        </w:rPr>
        <w:t>и</w:t>
      </w:r>
      <w:r w:rsidRPr="003F38CF">
        <w:rPr>
          <w:rFonts w:ascii="Calibri" w:hAnsi="Calibri"/>
        </w:rPr>
        <w:t xml:space="preserve"> </w:t>
      </w:r>
      <w:r w:rsidR="00E80B6A" w:rsidRPr="003F38CF">
        <w:rPr>
          <w:rFonts w:ascii="Calibri" w:hAnsi="Calibri"/>
        </w:rPr>
        <w:t>времени и сил».</w:t>
      </w:r>
    </w:p>
    <w:p w14:paraId="7EDC4900" w14:textId="77777777" w:rsidR="00E80B6A" w:rsidRPr="003F38CF" w:rsidRDefault="0047260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Как и с амбициями, лучшее</w:t>
      </w:r>
      <w:r w:rsidR="004637DD" w:rsidRPr="003F38CF">
        <w:rPr>
          <w:rFonts w:ascii="Calibri" w:hAnsi="Calibri"/>
        </w:rPr>
        <w:t>,</w:t>
      </w:r>
      <w:r w:rsidR="00E80B6A" w:rsidRPr="003F38CF">
        <w:rPr>
          <w:rFonts w:ascii="Calibri" w:hAnsi="Calibri"/>
        </w:rPr>
        <w:t xml:space="preserve"> что можно сделать со страхом</w:t>
      </w:r>
      <w:r>
        <w:rPr>
          <w:rFonts w:ascii="Calibri" w:hAnsi="Calibri"/>
        </w:rPr>
        <w:t>,</w:t>
      </w:r>
      <w:r w:rsidR="00E80B6A" w:rsidRPr="003F38CF">
        <w:rPr>
          <w:rFonts w:ascii="Calibri" w:hAnsi="Calibri"/>
        </w:rPr>
        <w:t xml:space="preserve"> </w:t>
      </w:r>
      <w:r w:rsidR="00F06FA6">
        <w:rPr>
          <w:rFonts w:ascii="Calibri" w:hAnsi="Calibri"/>
        </w:rPr>
        <w:t xml:space="preserve">— </w:t>
      </w:r>
      <w:r w:rsidR="00E80B6A" w:rsidRPr="003F38CF">
        <w:rPr>
          <w:rFonts w:ascii="Calibri" w:hAnsi="Calibri"/>
        </w:rPr>
        <w:t>осознать</w:t>
      </w:r>
      <w:r>
        <w:rPr>
          <w:rFonts w:ascii="Calibri" w:hAnsi="Calibri"/>
        </w:rPr>
        <w:t xml:space="preserve"> его</w:t>
      </w:r>
      <w:r w:rsidR="00E80B6A" w:rsidRPr="003F38CF">
        <w:rPr>
          <w:rFonts w:ascii="Calibri" w:hAnsi="Calibri"/>
        </w:rPr>
        <w:t>. Только тогда он теряет способность управлять нами.</w:t>
      </w:r>
      <w:r w:rsidR="002F6E38">
        <w:rPr>
          <w:rFonts w:ascii="Calibri" w:hAnsi="Calibri"/>
        </w:rPr>
        <w:t xml:space="preserve"> </w:t>
      </w:r>
      <w:r w:rsidRPr="003F38CF">
        <w:rPr>
          <w:rFonts w:ascii="Calibri" w:hAnsi="Calibri"/>
        </w:rPr>
        <w:t xml:space="preserve">Осознав страх, </w:t>
      </w:r>
      <w:r>
        <w:rPr>
          <w:rFonts w:ascii="Calibri" w:hAnsi="Calibri"/>
        </w:rPr>
        <w:t>мы должны</w:t>
      </w:r>
      <w:r w:rsidRPr="003F38CF">
        <w:rPr>
          <w:rFonts w:ascii="Calibri" w:hAnsi="Calibri"/>
        </w:rPr>
        <w:t xml:space="preserve"> продолжать практику</w:t>
      </w:r>
      <w:r>
        <w:rPr>
          <w:rFonts w:ascii="Calibri" w:hAnsi="Calibri"/>
        </w:rPr>
        <w:t>, несмотря на волнения, переживания и тревогу.</w:t>
      </w:r>
    </w:p>
    <w:p w14:paraId="63E976D0" w14:textId="77777777" w:rsidR="00E80B6A" w:rsidRPr="002432E9" w:rsidRDefault="00E80B6A" w:rsidP="00925028">
      <w:pPr>
        <w:pStyle w:val="3"/>
      </w:pPr>
      <w:r w:rsidRPr="002432E9">
        <w:t>Т</w:t>
      </w:r>
      <w:r w:rsidR="002432E9">
        <w:t>рудности в практике</w:t>
      </w:r>
    </w:p>
    <w:p w14:paraId="0E800679" w14:textId="77777777" w:rsidR="00E80B6A" w:rsidRPr="003F38CF" w:rsidRDefault="00F6455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Любая практика</w:t>
      </w:r>
      <w:r w:rsidR="004F10E8">
        <w:rPr>
          <w:rFonts w:ascii="Calibri" w:hAnsi="Calibri"/>
        </w:rPr>
        <w:t> — </w:t>
      </w:r>
      <w:r w:rsidR="00E80B6A" w:rsidRPr="003F38CF">
        <w:rPr>
          <w:rFonts w:ascii="Calibri" w:hAnsi="Calibri"/>
        </w:rPr>
        <w:t>это акт отношений с постоянно меняющимся собой. Практикуя, мы встречаемся с разными проявлениями себя. То, какой вы сейчас и что с вами происходит, будет непосредственно влиять на практику, в одних ситуациях делая её легкой, а в других</w:t>
      </w:r>
      <w:r w:rsidR="004F10E8">
        <w:rPr>
          <w:rFonts w:ascii="Calibri" w:hAnsi="Calibri"/>
        </w:rPr>
        <w:t> — </w:t>
      </w:r>
      <w:r w:rsidR="00E80B6A" w:rsidRPr="003F38CF">
        <w:rPr>
          <w:rFonts w:ascii="Calibri" w:hAnsi="Calibri"/>
        </w:rPr>
        <w:t>вызывая трудности. На этом пути препятствий вам не избежать, их будет множество. Все я описать не смогу, но постараюсь сосредоточиться на нескольких, которые могут привести к прекращению практики.</w:t>
      </w:r>
    </w:p>
    <w:p w14:paraId="6084FB90" w14:textId="77777777" w:rsidR="00E80B6A" w:rsidRPr="002432E9" w:rsidRDefault="00E80B6A" w:rsidP="00E94343">
      <w:pPr>
        <w:pStyle w:val="4"/>
      </w:pPr>
      <w:r w:rsidRPr="002432E9">
        <w:t>П</w:t>
      </w:r>
      <w:r w:rsidR="002432E9">
        <w:t>рактика не работает (не чувствую Сердцевину)</w:t>
      </w:r>
    </w:p>
    <w:p w14:paraId="68B3B893" w14:textId="77777777" w:rsidR="00E80B6A" w:rsidRPr="003F38CF" w:rsidRDefault="00F6455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Причина может крыться в переживаниях обо всём на свете: о</w:t>
      </w:r>
      <w:r w:rsidR="00672F62">
        <w:rPr>
          <w:rFonts w:ascii="Calibri" w:hAnsi="Calibri"/>
        </w:rPr>
        <w:t xml:space="preserve"> </w:t>
      </w:r>
      <w:r w:rsidR="00E80B6A" w:rsidRPr="003F38CF">
        <w:rPr>
          <w:rFonts w:ascii="Calibri" w:hAnsi="Calibri"/>
        </w:rPr>
        <w:t>семье, о работе, о том, что подумают другие</w:t>
      </w:r>
      <w:r>
        <w:rPr>
          <w:rFonts w:ascii="Calibri" w:hAnsi="Calibri"/>
        </w:rPr>
        <w:t>.</w:t>
      </w:r>
      <w:r w:rsidR="00E80B6A" w:rsidRPr="003F38CF">
        <w:rPr>
          <w:rFonts w:ascii="Calibri" w:hAnsi="Calibri"/>
        </w:rPr>
        <w:t xml:space="preserve"> Иногда этот вихрь мыслей вторгается в процесс практики и мешает сосредоточиться на чувствах и ощущениях. В таких случаях может помочь предварительная настройка. Так, например, многие боевые искусства предписывают перед началом занятий</w:t>
      </w:r>
      <w:r>
        <w:rPr>
          <w:rFonts w:ascii="Calibri" w:hAnsi="Calibri"/>
        </w:rPr>
        <w:t xml:space="preserve"> </w:t>
      </w:r>
      <w:r w:rsidRPr="003F38CF">
        <w:rPr>
          <w:rFonts w:ascii="Calibri" w:hAnsi="Calibri"/>
        </w:rPr>
        <w:t>короткие медитации</w:t>
      </w:r>
      <w:r w:rsidR="00E80B6A" w:rsidRPr="003F38CF">
        <w:rPr>
          <w:rFonts w:ascii="Calibri" w:hAnsi="Calibri"/>
        </w:rPr>
        <w:t>, во время которых люди отпускают ненужное и сосредотачиваются на предстоящей работе.</w:t>
      </w:r>
    </w:p>
    <w:p w14:paraId="51BCC381" w14:textId="77777777" w:rsidR="00E80B6A" w:rsidRPr="003F38CF" w:rsidRDefault="00F6455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Другая причина</w:t>
      </w:r>
      <w:r w:rsidR="004F10E8">
        <w:rPr>
          <w:rFonts w:ascii="Calibri" w:hAnsi="Calibri"/>
        </w:rPr>
        <w:t> — </w:t>
      </w:r>
      <w:r w:rsidR="00E80B6A" w:rsidRPr="003F38CF">
        <w:rPr>
          <w:rFonts w:ascii="Calibri" w:hAnsi="Calibri"/>
        </w:rPr>
        <w:t>слабый контакт с собой и со своими чувствами. Но даже это не приговор. В такой ситуации на начальных этапах поможет воображение. Можно представлять, что п</w:t>
      </w:r>
      <w:r w:rsidR="004637DD" w:rsidRPr="003F38CF">
        <w:rPr>
          <w:rFonts w:ascii="Calibri" w:hAnsi="Calibri"/>
        </w:rPr>
        <w:t xml:space="preserve">рактика работает, можно </w:t>
      </w:r>
      <w:r w:rsidR="00E80B6A" w:rsidRPr="003F38CF">
        <w:rPr>
          <w:rFonts w:ascii="Calibri" w:hAnsi="Calibri"/>
        </w:rPr>
        <w:t>усиливать</w:t>
      </w:r>
      <w:r w:rsidR="00AD3037">
        <w:rPr>
          <w:rFonts w:ascii="Calibri" w:hAnsi="Calibri"/>
        </w:rPr>
        <w:t xml:space="preserve"> </w:t>
      </w:r>
      <w:r w:rsidR="00AD3037" w:rsidRPr="003F38CF">
        <w:rPr>
          <w:rFonts w:ascii="Calibri" w:hAnsi="Calibri"/>
        </w:rPr>
        <w:t>ощущения</w:t>
      </w:r>
      <w:r w:rsidR="00E80B6A" w:rsidRPr="003F38CF">
        <w:rPr>
          <w:rFonts w:ascii="Calibri" w:hAnsi="Calibri"/>
        </w:rPr>
        <w:t xml:space="preserve"> образами устойчивости, баланса, основательности. Даже если человек этого в действительности не ощущает, со временем у него появится нужная чувствительность</w:t>
      </w:r>
      <w:r w:rsidR="00AD3037">
        <w:rPr>
          <w:rFonts w:ascii="Calibri" w:hAnsi="Calibri"/>
        </w:rPr>
        <w:t xml:space="preserve">, конечно, </w:t>
      </w:r>
      <w:r w:rsidR="00AD3037" w:rsidRPr="003F38CF">
        <w:rPr>
          <w:rFonts w:ascii="Calibri" w:hAnsi="Calibri"/>
        </w:rPr>
        <w:t>при условии регулярной практики</w:t>
      </w:r>
      <w:r w:rsidR="00E237F7">
        <w:rPr>
          <w:rFonts w:ascii="Calibri" w:hAnsi="Calibri"/>
        </w:rPr>
        <w:t>.</w:t>
      </w:r>
    </w:p>
    <w:p w14:paraId="51A51F7A" w14:textId="77777777" w:rsidR="00E80B6A" w:rsidRPr="003F38CF" w:rsidRDefault="00AD3037"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Кроме того, даже если человек обладает хорошим контактом с собой и способен останавливать вихрь мыслей, в разные моменты </w:t>
      </w:r>
      <w:r>
        <w:rPr>
          <w:rFonts w:ascii="Calibri" w:hAnsi="Calibri"/>
        </w:rPr>
        <w:t>он может</w:t>
      </w:r>
      <w:r w:rsidRPr="003F38CF">
        <w:rPr>
          <w:rFonts w:ascii="Calibri" w:hAnsi="Calibri"/>
        </w:rPr>
        <w:t xml:space="preserve"> </w:t>
      </w:r>
      <w:r w:rsidR="00E80B6A" w:rsidRPr="003F38CF">
        <w:rPr>
          <w:rFonts w:ascii="Calibri" w:hAnsi="Calibri"/>
        </w:rPr>
        <w:t>по</w:t>
      </w:r>
      <w:r>
        <w:rPr>
          <w:rFonts w:ascii="Calibri" w:hAnsi="Calibri"/>
        </w:rPr>
        <w:t>-</w:t>
      </w:r>
      <w:r w:rsidR="00E80B6A" w:rsidRPr="003F38CF">
        <w:rPr>
          <w:rFonts w:ascii="Calibri" w:hAnsi="Calibri"/>
        </w:rPr>
        <w:t xml:space="preserve">разному </w:t>
      </w:r>
      <w:r>
        <w:rPr>
          <w:rFonts w:ascii="Calibri" w:hAnsi="Calibri"/>
        </w:rPr>
        <w:lastRenderedPageBreak/>
        <w:t>чувствовать</w:t>
      </w:r>
      <w:r w:rsidRPr="003F38CF">
        <w:rPr>
          <w:rFonts w:ascii="Calibri" w:hAnsi="Calibri"/>
        </w:rPr>
        <w:t xml:space="preserve"> </w:t>
      </w:r>
      <w:r w:rsidR="00E80B6A" w:rsidRPr="003F38CF">
        <w:rPr>
          <w:rFonts w:ascii="Calibri" w:hAnsi="Calibri"/>
        </w:rPr>
        <w:t xml:space="preserve">Сердцевину: </w:t>
      </w:r>
      <w:r>
        <w:rPr>
          <w:rFonts w:ascii="Calibri" w:hAnsi="Calibri"/>
        </w:rPr>
        <w:t>в одних ситуациях</w:t>
      </w:r>
      <w:r w:rsidRPr="003F38CF">
        <w:rPr>
          <w:rFonts w:ascii="Calibri" w:hAnsi="Calibri"/>
        </w:rPr>
        <w:t xml:space="preserve"> </w:t>
      </w:r>
      <w:r w:rsidR="00E80B6A" w:rsidRPr="003F38CF">
        <w:rPr>
          <w:rFonts w:ascii="Calibri" w:hAnsi="Calibri"/>
        </w:rPr>
        <w:t>лучше, в других— хуже. Практика</w:t>
      </w:r>
      <w:r w:rsidR="004F10E8">
        <w:rPr>
          <w:rFonts w:ascii="Calibri" w:hAnsi="Calibri"/>
        </w:rPr>
        <w:t> — </w:t>
      </w:r>
      <w:r w:rsidR="00E80B6A" w:rsidRPr="003F38CF">
        <w:rPr>
          <w:rFonts w:ascii="Calibri" w:hAnsi="Calibri"/>
        </w:rPr>
        <w:t>это путь, в котором лёгкие периоды сменяются тяжёлыми,</w:t>
      </w:r>
      <w:r w:rsidR="002F6E38">
        <w:rPr>
          <w:rFonts w:ascii="Calibri" w:hAnsi="Calibri"/>
        </w:rPr>
        <w:t xml:space="preserve"> </w:t>
      </w:r>
      <w:r>
        <w:rPr>
          <w:rFonts w:ascii="Calibri" w:hAnsi="Calibri"/>
        </w:rPr>
        <w:t>а затем</w:t>
      </w:r>
      <w:r w:rsidR="00E80B6A" w:rsidRPr="003F38CF">
        <w:rPr>
          <w:rFonts w:ascii="Calibri" w:hAnsi="Calibri"/>
        </w:rPr>
        <w:t xml:space="preserve"> опять становится легко.</w:t>
      </w:r>
    </w:p>
    <w:p w14:paraId="46B56F93" w14:textId="77777777" w:rsidR="00E80B6A" w:rsidRPr="00B17F2C" w:rsidRDefault="00E80B6A" w:rsidP="00E94343">
      <w:pPr>
        <w:pStyle w:val="4"/>
      </w:pPr>
      <w:r w:rsidRPr="00B17F2C">
        <w:t>О</w:t>
      </w:r>
      <w:r w:rsidR="00B17F2C">
        <w:t>щущение искусственности (практика отделена от жизни)</w:t>
      </w:r>
    </w:p>
    <w:p w14:paraId="39863597" w14:textId="77777777" w:rsidR="00E80B6A" w:rsidRPr="003F38CF" w:rsidRDefault="00AD3037"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Я </w:t>
      </w:r>
      <w:r>
        <w:rPr>
          <w:rFonts w:ascii="Calibri" w:hAnsi="Calibri"/>
        </w:rPr>
        <w:t>убеждён</w:t>
      </w:r>
      <w:r w:rsidR="00E80B6A" w:rsidRPr="003F38CF">
        <w:rPr>
          <w:rFonts w:ascii="Calibri" w:hAnsi="Calibri"/>
        </w:rPr>
        <w:t>, что практика не должна быть оторвана от жизни.</w:t>
      </w:r>
      <w:r w:rsidR="00E237F7">
        <w:rPr>
          <w:rFonts w:ascii="Calibri" w:hAnsi="Calibri"/>
        </w:rPr>
        <w:t xml:space="preserve"> </w:t>
      </w:r>
      <w:r w:rsidR="00E80B6A" w:rsidRPr="003F38CF">
        <w:rPr>
          <w:rFonts w:ascii="Calibri" w:hAnsi="Calibri"/>
        </w:rPr>
        <w:t xml:space="preserve">Другое дело, что на начальных этапах практикующему тяжело встроить новое в свой мир, поэтому многие техники предполагают уединение, искусственность и </w:t>
      </w:r>
      <w:r w:rsidR="00E237F7" w:rsidRPr="003F38CF">
        <w:rPr>
          <w:rFonts w:ascii="Calibri" w:hAnsi="Calibri"/>
        </w:rPr>
        <w:t>отдел</w:t>
      </w:r>
      <w:r w:rsidR="00E237F7">
        <w:rPr>
          <w:rFonts w:ascii="Calibri" w:hAnsi="Calibri"/>
        </w:rPr>
        <w:t>ённость</w:t>
      </w:r>
      <w:r w:rsidR="00E237F7" w:rsidRPr="003F38CF">
        <w:rPr>
          <w:rFonts w:ascii="Calibri" w:hAnsi="Calibri"/>
        </w:rPr>
        <w:t xml:space="preserve"> </w:t>
      </w:r>
      <w:r w:rsidR="00E80B6A" w:rsidRPr="003F38CF">
        <w:rPr>
          <w:rFonts w:ascii="Calibri" w:hAnsi="Calibri"/>
        </w:rPr>
        <w:t xml:space="preserve">от обыденной жизни. В таких условиях ярче переживания и сильнее результаты. Но если человек </w:t>
      </w:r>
      <w:r w:rsidR="00C256EC">
        <w:rPr>
          <w:rFonts w:ascii="Calibri" w:hAnsi="Calibri"/>
        </w:rPr>
        <w:t>практикует только в идеальных условиях</w:t>
      </w:r>
      <w:r w:rsidR="00E80B6A" w:rsidRPr="003F38CF">
        <w:rPr>
          <w:rFonts w:ascii="Calibri" w:hAnsi="Calibri"/>
        </w:rPr>
        <w:t xml:space="preserve">, то между переживаниями в искусственной ситуации и </w:t>
      </w:r>
      <w:r>
        <w:rPr>
          <w:rFonts w:ascii="Calibri" w:hAnsi="Calibri"/>
        </w:rPr>
        <w:t xml:space="preserve">в </w:t>
      </w:r>
      <w:r w:rsidR="00E80B6A" w:rsidRPr="003F38CF">
        <w:rPr>
          <w:rFonts w:ascii="Calibri" w:hAnsi="Calibri"/>
        </w:rPr>
        <w:t xml:space="preserve">повседневной </w:t>
      </w:r>
      <w:r w:rsidRPr="003F38CF">
        <w:rPr>
          <w:rFonts w:ascii="Calibri" w:hAnsi="Calibri"/>
        </w:rPr>
        <w:t>реальност</w:t>
      </w:r>
      <w:r>
        <w:rPr>
          <w:rFonts w:ascii="Calibri" w:hAnsi="Calibri"/>
        </w:rPr>
        <w:t>и</w:t>
      </w:r>
      <w:r w:rsidR="00C256EC">
        <w:rPr>
          <w:rFonts w:ascii="Calibri" w:hAnsi="Calibri"/>
        </w:rPr>
        <w:t xml:space="preserve"> </w:t>
      </w:r>
      <w:r w:rsidR="00C256EC" w:rsidRPr="003F38CF">
        <w:rPr>
          <w:rFonts w:ascii="Calibri" w:hAnsi="Calibri"/>
        </w:rPr>
        <w:t>создаётся и поддерживается пропасть</w:t>
      </w:r>
      <w:r w:rsidR="00C256EC">
        <w:rPr>
          <w:rFonts w:ascii="Calibri" w:hAnsi="Calibri"/>
        </w:rPr>
        <w:t>, преодолеть которую впоследствии будет очень непросто</w:t>
      </w:r>
      <w:r w:rsidR="00E80B6A" w:rsidRPr="003F38CF">
        <w:rPr>
          <w:rFonts w:ascii="Calibri" w:hAnsi="Calibri"/>
        </w:rPr>
        <w:t>.</w:t>
      </w:r>
    </w:p>
    <w:p w14:paraId="6CC2BDDD" w14:textId="77777777" w:rsidR="00E80B6A" w:rsidRPr="003F38CF" w:rsidRDefault="00AD3037"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Для эффективной практики нам не </w:t>
      </w:r>
      <w:r w:rsidR="00E237F7">
        <w:rPr>
          <w:rFonts w:ascii="Calibri" w:hAnsi="Calibri"/>
        </w:rPr>
        <w:t>требуется всё идеальное</w:t>
      </w:r>
      <w:r w:rsidR="00E80B6A" w:rsidRPr="003F38CF">
        <w:rPr>
          <w:rFonts w:ascii="Calibri" w:hAnsi="Calibri"/>
        </w:rPr>
        <w:t xml:space="preserve">: </w:t>
      </w:r>
      <w:r w:rsidR="00C256EC">
        <w:rPr>
          <w:rFonts w:ascii="Calibri" w:hAnsi="Calibri"/>
        </w:rPr>
        <w:t xml:space="preserve">вполне </w:t>
      </w:r>
      <w:r>
        <w:rPr>
          <w:rFonts w:ascii="Calibri" w:hAnsi="Calibri"/>
        </w:rPr>
        <w:t>достаточно</w:t>
      </w:r>
      <w:r w:rsidR="00E80B6A" w:rsidRPr="003F38CF">
        <w:rPr>
          <w:rFonts w:ascii="Calibri" w:hAnsi="Calibri"/>
        </w:rPr>
        <w:t xml:space="preserve"> </w:t>
      </w:r>
      <w:r>
        <w:rPr>
          <w:rFonts w:ascii="Calibri" w:hAnsi="Calibri"/>
        </w:rPr>
        <w:t>просто</w:t>
      </w:r>
      <w:r w:rsidRPr="003F38CF">
        <w:rPr>
          <w:rFonts w:ascii="Calibri" w:hAnsi="Calibri"/>
        </w:rPr>
        <w:t xml:space="preserve"> хороши</w:t>
      </w:r>
      <w:r>
        <w:rPr>
          <w:rFonts w:ascii="Calibri" w:hAnsi="Calibri"/>
        </w:rPr>
        <w:t>х</w:t>
      </w:r>
      <w:r w:rsidRPr="003F38CF">
        <w:rPr>
          <w:rFonts w:ascii="Calibri" w:hAnsi="Calibri"/>
        </w:rPr>
        <w:t xml:space="preserve"> услови</w:t>
      </w:r>
      <w:r>
        <w:rPr>
          <w:rFonts w:ascii="Calibri" w:hAnsi="Calibri"/>
        </w:rPr>
        <w:t>й</w:t>
      </w:r>
      <w:r w:rsidR="00E80B6A" w:rsidRPr="003F38CF">
        <w:rPr>
          <w:rFonts w:ascii="Calibri" w:hAnsi="Calibri"/>
        </w:rPr>
        <w:t>, в которых мы могли бы получать результат от практики и не были бы оторваны от жизни.</w:t>
      </w:r>
    </w:p>
    <w:p w14:paraId="05FAC997" w14:textId="77777777" w:rsidR="00E80B6A" w:rsidRPr="00B17F2C" w:rsidRDefault="00E80B6A" w:rsidP="00E94343">
      <w:pPr>
        <w:pStyle w:val="4"/>
      </w:pPr>
      <w:r w:rsidRPr="00B17F2C">
        <w:t>С</w:t>
      </w:r>
      <w:r w:rsidR="00B17F2C">
        <w:t>омнения</w:t>
      </w:r>
    </w:p>
    <w:p w14:paraId="0114548A" w14:textId="77777777" w:rsidR="00E80B6A" w:rsidRPr="003F38CF" w:rsidRDefault="00C256EC"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237F7">
        <w:rPr>
          <w:rFonts w:ascii="Calibri" w:hAnsi="Calibri"/>
        </w:rPr>
        <w:t>«</w:t>
      </w:r>
      <w:r w:rsidR="00E80B6A" w:rsidRPr="003F38CF">
        <w:rPr>
          <w:rFonts w:ascii="Calibri" w:hAnsi="Calibri"/>
        </w:rPr>
        <w:t>Зачем я это делаю? Кому это нужно? Какая от этого польза? Куда приведёт меня эта работа?</w:t>
      </w:r>
      <w:r w:rsidR="00E237F7">
        <w:rPr>
          <w:rFonts w:ascii="Calibri" w:hAnsi="Calibri"/>
        </w:rPr>
        <w:t>» — эти вопросы задаёт себе каждый практикующий, ведь сомнения свойственны любому человеку.</w:t>
      </w:r>
    </w:p>
    <w:p w14:paraId="03FBEBD5" w14:textId="77777777" w:rsidR="00B17F2C" w:rsidRPr="003F38CF" w:rsidRDefault="00C256EC" w:rsidP="0096202F">
      <w:pPr>
        <w:pStyle w:val="a3"/>
        <w:shd w:val="clear" w:color="auto" w:fill="FFFFFF"/>
        <w:spacing w:before="0" w:beforeAutospacing="0" w:after="336" w:afterAutospacing="0" w:line="360" w:lineRule="auto"/>
        <w:contextualSpacing/>
        <w:jc w:val="both"/>
      </w:pPr>
      <w:r>
        <w:rPr>
          <w:rFonts w:ascii="Calibri" w:hAnsi="Calibri"/>
        </w:rPr>
        <w:tab/>
      </w:r>
      <w:r w:rsidR="00E80B6A" w:rsidRPr="003F38CF">
        <w:rPr>
          <w:rFonts w:ascii="Calibri" w:hAnsi="Calibri"/>
        </w:rPr>
        <w:t xml:space="preserve"> Я знаю только один рецепт</w:t>
      </w:r>
      <w:r>
        <w:rPr>
          <w:rFonts w:ascii="Calibri" w:hAnsi="Calibri"/>
        </w:rPr>
        <w:t>:</w:t>
      </w:r>
      <w:r w:rsidR="00E80B6A" w:rsidRPr="003F38CF">
        <w:rPr>
          <w:rFonts w:ascii="Calibri" w:hAnsi="Calibri"/>
        </w:rPr>
        <w:t xml:space="preserve"> продолжать практику, позволив ей самой в итоге развеять сомнения</w:t>
      </w:r>
      <w:r>
        <w:rPr>
          <w:rFonts w:ascii="Calibri" w:hAnsi="Calibri"/>
        </w:rPr>
        <w:t>,</w:t>
      </w:r>
      <w:r w:rsidR="00E80B6A" w:rsidRPr="003F38CF">
        <w:rPr>
          <w:rFonts w:ascii="Calibri" w:hAnsi="Calibri"/>
        </w:rPr>
        <w:t xml:space="preserve"> открыть</w:t>
      </w:r>
      <w:r>
        <w:rPr>
          <w:rFonts w:ascii="Calibri" w:hAnsi="Calibri"/>
        </w:rPr>
        <w:t xml:space="preserve"> секреты и</w:t>
      </w:r>
      <w:r w:rsidR="002F6E38">
        <w:rPr>
          <w:rFonts w:ascii="Calibri" w:hAnsi="Calibri"/>
        </w:rPr>
        <w:t xml:space="preserve"> </w:t>
      </w:r>
      <w:r>
        <w:rPr>
          <w:rFonts w:ascii="Calibri" w:hAnsi="Calibri"/>
        </w:rPr>
        <w:t>ответить</w:t>
      </w:r>
      <w:r w:rsidRPr="003F38CF">
        <w:rPr>
          <w:rFonts w:ascii="Calibri" w:hAnsi="Calibri"/>
        </w:rPr>
        <w:t xml:space="preserve"> </w:t>
      </w:r>
      <w:r w:rsidR="00E80B6A" w:rsidRPr="003F38CF">
        <w:rPr>
          <w:rFonts w:ascii="Calibri" w:hAnsi="Calibri"/>
        </w:rPr>
        <w:t>на все вопросы. Если мы выбираем Путь и следуем ему</w:t>
      </w:r>
      <w:r w:rsidR="004F10E8">
        <w:rPr>
          <w:rFonts w:ascii="Calibri" w:hAnsi="Calibri"/>
        </w:rPr>
        <w:t> — </w:t>
      </w:r>
      <w:r w:rsidR="004637DD" w:rsidRPr="003F38CF">
        <w:rPr>
          <w:rFonts w:ascii="Calibri" w:hAnsi="Calibri"/>
        </w:rPr>
        <w:t>он становится нашим учителем.</w:t>
      </w:r>
    </w:p>
    <w:p w14:paraId="7292F89C" w14:textId="77777777" w:rsidR="00712F62" w:rsidRPr="003F38CF" w:rsidRDefault="00A32793" w:rsidP="00925028">
      <w:pPr>
        <w:pStyle w:val="2"/>
      </w:pPr>
      <w:bookmarkStart w:id="11" w:name="_Toc520287897"/>
      <w:r>
        <w:t xml:space="preserve">Глава </w:t>
      </w:r>
      <w:r w:rsidR="00985775">
        <w:t>7</w:t>
      </w:r>
      <w:r>
        <w:t xml:space="preserve">. </w:t>
      </w:r>
      <w:r w:rsidR="00E80B6A" w:rsidRPr="003F38CF">
        <w:t>УНИВЕРСАЛЬНЫЕ РЕКОМЕНДАЦИИ ПО ПРАКТИКЕ СЕРДЦЕВИНЫ</w:t>
      </w:r>
      <w:bookmarkEnd w:id="11"/>
    </w:p>
    <w:p w14:paraId="0B5860C9" w14:textId="77777777" w:rsidR="00E80B6A" w:rsidRPr="003F38CF" w:rsidRDefault="009F591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 xml:space="preserve">Я рассказал </w:t>
      </w:r>
      <w:r w:rsidR="00FD6D5E">
        <w:rPr>
          <w:rFonts w:ascii="Calibri" w:hAnsi="Calibri"/>
        </w:rPr>
        <w:t xml:space="preserve">здесь о проблемах, с которыми сталкивается </w:t>
      </w:r>
      <w:proofErr w:type="gramStart"/>
      <w:r w:rsidR="00FD6D5E">
        <w:rPr>
          <w:rFonts w:ascii="Calibri" w:hAnsi="Calibri"/>
        </w:rPr>
        <w:t>практикующий, вовсе не для того, чтобы</w:t>
      </w:r>
      <w:proofErr w:type="gramEnd"/>
      <w:r w:rsidR="00FD6D5E">
        <w:rPr>
          <w:rFonts w:ascii="Calibri" w:hAnsi="Calibri"/>
        </w:rPr>
        <w:t xml:space="preserve"> напугать вас. Напротив, если мы знаем о трудностях и их </w:t>
      </w:r>
      <w:r w:rsidR="00FD6D5E">
        <w:rPr>
          <w:rFonts w:ascii="Calibri" w:hAnsi="Calibri"/>
        </w:rPr>
        <w:lastRenderedPageBreak/>
        <w:t xml:space="preserve">природе, значит мы знаем, как с ними </w:t>
      </w:r>
      <w:r w:rsidR="00873C18">
        <w:rPr>
          <w:rFonts w:ascii="Calibri" w:hAnsi="Calibri"/>
        </w:rPr>
        <w:t>правильно взаимодействовать</w:t>
      </w:r>
      <w:r w:rsidR="00FD6D5E">
        <w:rPr>
          <w:rFonts w:ascii="Calibri" w:hAnsi="Calibri"/>
        </w:rPr>
        <w:t>. Вот несколько рекомендаций, которые помогут справиться с различными препятствиями на пути.</w:t>
      </w:r>
    </w:p>
    <w:p w14:paraId="5885A6A8" w14:textId="77777777" w:rsidR="00E80B6A" w:rsidRPr="00B17F2C" w:rsidRDefault="00E80B6A" w:rsidP="00925028">
      <w:pPr>
        <w:pStyle w:val="3"/>
      </w:pPr>
      <w:r w:rsidRPr="00B17F2C">
        <w:t>В</w:t>
      </w:r>
      <w:r w:rsidR="00B17F2C">
        <w:t>ыбор практики</w:t>
      </w:r>
    </w:p>
    <w:p w14:paraId="1A57583F" w14:textId="77777777" w:rsidR="00E80B6A" w:rsidRPr="003F38CF" w:rsidRDefault="00FD6D5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Первым делом следует выбрать подходящую практику Сердцевины. Их множество. Они разные, но в одном схожи</w:t>
      </w:r>
      <w:r w:rsidR="004F10E8">
        <w:rPr>
          <w:rFonts w:ascii="Calibri" w:hAnsi="Calibri"/>
        </w:rPr>
        <w:t> — </w:t>
      </w:r>
      <w:r w:rsidR="00E80B6A" w:rsidRPr="003F38CF">
        <w:rPr>
          <w:rFonts w:ascii="Calibri" w:hAnsi="Calibri"/>
        </w:rPr>
        <w:t>все открывают доступ к непротиворечивому центру себя, к мистическому Источнику нашей жизни.</w:t>
      </w:r>
    </w:p>
    <w:p w14:paraId="23E11ADE" w14:textId="77777777" w:rsidR="00E80B6A" w:rsidRPr="003F38CF" w:rsidRDefault="00FD6D5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По каким критериям сделать выбор</w:t>
      </w:r>
      <w:r w:rsidR="004F10E8">
        <w:rPr>
          <w:rFonts w:ascii="Calibri" w:hAnsi="Calibri"/>
        </w:rPr>
        <w:t> — </w:t>
      </w:r>
      <w:r w:rsidR="00E80B6A" w:rsidRPr="003F38CF">
        <w:rPr>
          <w:rFonts w:ascii="Calibri" w:hAnsi="Calibri"/>
        </w:rPr>
        <w:t>я не могу сказать</w:t>
      </w:r>
      <w:r>
        <w:rPr>
          <w:rFonts w:ascii="Calibri" w:hAnsi="Calibri"/>
        </w:rPr>
        <w:t>, ведь</w:t>
      </w:r>
      <w:r w:rsidR="00672F62">
        <w:rPr>
          <w:rFonts w:ascii="Calibri" w:hAnsi="Calibri"/>
        </w:rPr>
        <w:t xml:space="preserve"> </w:t>
      </w:r>
      <w:proofErr w:type="gramStart"/>
      <w:r>
        <w:rPr>
          <w:rFonts w:ascii="Calibri" w:hAnsi="Calibri"/>
        </w:rPr>
        <w:t xml:space="preserve">многое </w:t>
      </w:r>
      <w:r w:rsidR="00E80B6A" w:rsidRPr="003F38CF">
        <w:rPr>
          <w:rFonts w:ascii="Calibri" w:hAnsi="Calibri"/>
        </w:rPr>
        <w:t xml:space="preserve"> зависит</w:t>
      </w:r>
      <w:proofErr w:type="gramEnd"/>
      <w:r w:rsidR="00E80B6A" w:rsidRPr="003F38CF">
        <w:rPr>
          <w:rFonts w:ascii="Calibri" w:hAnsi="Calibri"/>
        </w:rPr>
        <w:t xml:space="preserve"> от </w:t>
      </w:r>
      <w:r>
        <w:rPr>
          <w:rFonts w:ascii="Calibri" w:hAnsi="Calibri"/>
        </w:rPr>
        <w:t>личностных</w:t>
      </w:r>
      <w:r w:rsidRPr="003F38CF">
        <w:rPr>
          <w:rFonts w:ascii="Calibri" w:hAnsi="Calibri"/>
        </w:rPr>
        <w:t xml:space="preserve"> </w:t>
      </w:r>
      <w:r w:rsidR="00E80B6A" w:rsidRPr="003F38CF">
        <w:rPr>
          <w:rFonts w:ascii="Calibri" w:hAnsi="Calibri"/>
        </w:rPr>
        <w:t>особенностей практикующего. Но считаю важным, чтобы практика имела ценность для человека: вызывала доверие, трепет и уважение.</w:t>
      </w:r>
    </w:p>
    <w:p w14:paraId="0DD0700C" w14:textId="77777777" w:rsidR="00E80B6A" w:rsidRPr="00B17F2C" w:rsidRDefault="00E80B6A" w:rsidP="00925028">
      <w:pPr>
        <w:pStyle w:val="3"/>
      </w:pPr>
      <w:r w:rsidRPr="00B17F2C">
        <w:t>Р</w:t>
      </w:r>
      <w:r w:rsidR="00B17F2C">
        <w:t>егулярность</w:t>
      </w:r>
    </w:p>
    <w:p w14:paraId="10673515" w14:textId="77777777" w:rsidR="00E80B6A" w:rsidRPr="003F38CF" w:rsidRDefault="00FD6D5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Важная мысль, к которой я возвращаюсь снова и снова: в практике </w:t>
      </w:r>
      <w:r w:rsidR="00607E03">
        <w:rPr>
          <w:rFonts w:ascii="Calibri" w:hAnsi="Calibri"/>
        </w:rPr>
        <w:t>необходима</w:t>
      </w:r>
      <w:r w:rsidR="00607E03" w:rsidRPr="003F38CF">
        <w:rPr>
          <w:rFonts w:ascii="Calibri" w:hAnsi="Calibri"/>
        </w:rPr>
        <w:t xml:space="preserve"> </w:t>
      </w:r>
      <w:r w:rsidR="00E80B6A" w:rsidRPr="003F38CF">
        <w:rPr>
          <w:rFonts w:ascii="Calibri" w:hAnsi="Calibri"/>
        </w:rPr>
        <w:t>регулярность. Изменения</w:t>
      </w:r>
      <w:r w:rsidR="004F10E8">
        <w:rPr>
          <w:rFonts w:ascii="Calibri" w:hAnsi="Calibri"/>
        </w:rPr>
        <w:t> — </w:t>
      </w:r>
      <w:r w:rsidR="00E80B6A" w:rsidRPr="003F38CF">
        <w:rPr>
          <w:rFonts w:ascii="Calibri" w:hAnsi="Calibri"/>
        </w:rPr>
        <w:t xml:space="preserve">процесс всегда в какой-то степени непредсказуемый, ведь в итоге мы становимся теми, кем никогда не были. Настойчивость в практике придаёт внутренней работе постоянство, </w:t>
      </w:r>
      <w:r w:rsidR="00607E03">
        <w:rPr>
          <w:rFonts w:ascii="Calibri" w:hAnsi="Calibri"/>
        </w:rPr>
        <w:t>формирует</w:t>
      </w:r>
      <w:r w:rsidR="00607E03" w:rsidRPr="003F38CF">
        <w:rPr>
          <w:rFonts w:ascii="Calibri" w:hAnsi="Calibri"/>
        </w:rPr>
        <w:t xml:space="preserve"> </w:t>
      </w:r>
      <w:r w:rsidR="00E80B6A" w:rsidRPr="003F38CF">
        <w:rPr>
          <w:rFonts w:ascii="Calibri" w:hAnsi="Calibri"/>
        </w:rPr>
        <w:t>стержень, на который мы можем опираться. При условии регулярности практика становится направляющим вектором, организующим процесс изменений.</w:t>
      </w:r>
    </w:p>
    <w:p w14:paraId="626C2D5C" w14:textId="77777777" w:rsidR="00E80B6A" w:rsidRPr="003F38CF" w:rsidRDefault="00607E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Другой плюс целенаправленной регулярности</w:t>
      </w:r>
      <w:r w:rsidR="004F10E8">
        <w:rPr>
          <w:rFonts w:ascii="Calibri" w:hAnsi="Calibri"/>
        </w:rPr>
        <w:t> — </w:t>
      </w:r>
      <w:r w:rsidR="00E80B6A" w:rsidRPr="003F38CF">
        <w:rPr>
          <w:rFonts w:ascii="Calibri" w:hAnsi="Calibri"/>
        </w:rPr>
        <w:t>обретение намерения.</w:t>
      </w:r>
    </w:p>
    <w:p w14:paraId="6B150E3E" w14:textId="77777777" w:rsidR="00E80B6A" w:rsidRPr="003F38CF" w:rsidRDefault="00607E03" w:rsidP="00672F62">
      <w:pPr>
        <w:pStyle w:val="a3"/>
        <w:shd w:val="clear" w:color="auto" w:fill="FFFFFF"/>
        <w:spacing w:before="0" w:beforeAutospacing="0" w:after="336" w:afterAutospacing="0" w:line="360" w:lineRule="auto"/>
        <w:contextualSpacing/>
        <w:jc w:val="both"/>
        <w:rPr>
          <w:rFonts w:ascii="Calibri" w:hAnsi="Calibri"/>
        </w:rPr>
      </w:pPr>
      <w:r>
        <w:rPr>
          <w:rStyle w:val="a6"/>
          <w:rFonts w:ascii="Calibri" w:hAnsi="Calibri"/>
        </w:rPr>
        <w:tab/>
      </w:r>
      <w:r w:rsidR="00656C81">
        <w:rPr>
          <w:rStyle w:val="a6"/>
          <w:rFonts w:ascii="Calibri" w:hAnsi="Calibri"/>
          <w:i w:val="0"/>
        </w:rPr>
        <w:t>Карлос Кастанеда в своей книге «</w:t>
      </w:r>
      <w:r w:rsidRPr="00656C81">
        <w:rPr>
          <w:rStyle w:val="a6"/>
          <w:rFonts w:ascii="Calibri" w:hAnsi="Calibri"/>
          <w:i w:val="0"/>
        </w:rPr>
        <w:t xml:space="preserve">Огонь </w:t>
      </w:r>
      <w:proofErr w:type="gramStart"/>
      <w:r w:rsidRPr="00656C81">
        <w:rPr>
          <w:rStyle w:val="a6"/>
          <w:rFonts w:ascii="Calibri" w:hAnsi="Calibri"/>
          <w:i w:val="0"/>
        </w:rPr>
        <w:t>изнутри</w:t>
      </w:r>
      <w:r w:rsidR="00656C81">
        <w:rPr>
          <w:rStyle w:val="a6"/>
          <w:rFonts w:ascii="Calibri" w:hAnsi="Calibri"/>
          <w:i w:val="0"/>
        </w:rPr>
        <w:t xml:space="preserve">» </w:t>
      </w:r>
      <w:r w:rsidRPr="00656C81">
        <w:rPr>
          <w:rStyle w:val="a6"/>
          <w:rFonts w:ascii="Calibri" w:hAnsi="Calibri"/>
          <w:i w:val="0"/>
        </w:rPr>
        <w:t xml:space="preserve"> писал</w:t>
      </w:r>
      <w:proofErr w:type="gramEnd"/>
      <w:r w:rsidRPr="00656C81">
        <w:rPr>
          <w:rStyle w:val="a6"/>
          <w:rFonts w:ascii="Calibri" w:hAnsi="Calibri"/>
          <w:i w:val="0"/>
        </w:rPr>
        <w:t>:</w:t>
      </w:r>
      <w:r>
        <w:rPr>
          <w:rStyle w:val="a6"/>
          <w:rFonts w:ascii="Calibri" w:hAnsi="Calibri"/>
        </w:rPr>
        <w:t xml:space="preserve"> </w:t>
      </w:r>
      <w:r w:rsidR="00E80B6A" w:rsidRPr="003F38CF">
        <w:rPr>
          <w:rStyle w:val="a6"/>
          <w:rFonts w:ascii="Calibri" w:hAnsi="Calibri"/>
        </w:rPr>
        <w:t>«А начинается всё с какого-нибудь одного действия, которое должно быть </w:t>
      </w:r>
      <w:r w:rsidR="00E80B6A" w:rsidRPr="003F38CF">
        <w:rPr>
          <w:rStyle w:val="a4"/>
          <w:rFonts w:ascii="Calibri" w:hAnsi="Calibri"/>
          <w:i/>
          <w:iCs/>
        </w:rPr>
        <w:t>целенаправленным</w:t>
      </w:r>
      <w:r w:rsidR="00E80B6A" w:rsidRPr="003F38CF">
        <w:rPr>
          <w:rStyle w:val="a6"/>
          <w:rFonts w:ascii="Calibri" w:hAnsi="Calibri"/>
        </w:rPr>
        <w:t>, </w:t>
      </w:r>
      <w:r w:rsidR="00E80B6A" w:rsidRPr="003F38CF">
        <w:rPr>
          <w:rStyle w:val="a4"/>
          <w:rFonts w:ascii="Calibri" w:hAnsi="Calibri"/>
          <w:i/>
          <w:iCs/>
        </w:rPr>
        <w:t>точным</w:t>
      </w:r>
      <w:r w:rsidR="00E80B6A" w:rsidRPr="003F38CF">
        <w:rPr>
          <w:rStyle w:val="a6"/>
          <w:rFonts w:ascii="Calibri" w:hAnsi="Calibri"/>
        </w:rPr>
        <w:t> и осуществляемым с </w:t>
      </w:r>
      <w:r w:rsidR="00E80B6A" w:rsidRPr="003F38CF">
        <w:rPr>
          <w:rStyle w:val="a4"/>
          <w:rFonts w:ascii="Calibri" w:hAnsi="Calibri"/>
          <w:i/>
          <w:iCs/>
        </w:rPr>
        <w:t>непреклонностью</w:t>
      </w:r>
      <w:r w:rsidR="00E80B6A" w:rsidRPr="003F38CF">
        <w:rPr>
          <w:rStyle w:val="a6"/>
          <w:rFonts w:ascii="Calibri" w:hAnsi="Calibri"/>
        </w:rPr>
        <w:t>. Повторяя такое действие достаточно долго, человек обретает несгибаемое намерение. А несгибаемое намерение может быть приложено к чему угодно. И, как только оно достигнуто</w:t>
      </w:r>
      <w:r w:rsidR="004F10E8">
        <w:rPr>
          <w:rStyle w:val="a6"/>
          <w:rFonts w:ascii="Calibri" w:hAnsi="Calibri"/>
        </w:rPr>
        <w:t> — </w:t>
      </w:r>
      <w:r w:rsidR="00E80B6A" w:rsidRPr="003F38CF">
        <w:rPr>
          <w:rStyle w:val="a6"/>
          <w:rFonts w:ascii="Calibri" w:hAnsi="Calibri"/>
        </w:rPr>
        <w:t>путь свободен. Каждый шаг повлечёт за собой следующий и так будет продолжаться до тех пор, пока весь потенциал воина не будет полностью реализован».</w:t>
      </w:r>
    </w:p>
    <w:p w14:paraId="21D048FA" w14:textId="77777777" w:rsidR="00E80B6A" w:rsidRPr="003F38CF" w:rsidRDefault="00607E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lastRenderedPageBreak/>
        <w:tab/>
      </w:r>
      <w:r w:rsidR="00E80B6A" w:rsidRPr="003F38CF">
        <w:rPr>
          <w:rFonts w:ascii="Calibri" w:hAnsi="Calibri"/>
        </w:rPr>
        <w:t>Даже если</w:t>
      </w:r>
      <w:r>
        <w:rPr>
          <w:rFonts w:ascii="Calibri" w:hAnsi="Calibri"/>
        </w:rPr>
        <w:t xml:space="preserve"> у вас</w:t>
      </w:r>
      <w:r w:rsidR="00E80B6A" w:rsidRPr="003F38CF">
        <w:rPr>
          <w:rFonts w:ascii="Calibri" w:hAnsi="Calibri"/>
        </w:rPr>
        <w:t xml:space="preserve"> долгое время не получается п</w:t>
      </w:r>
      <w:r w:rsidR="0013084F" w:rsidRPr="003F38CF">
        <w:rPr>
          <w:rFonts w:ascii="Calibri" w:hAnsi="Calibri"/>
        </w:rPr>
        <w:t xml:space="preserve">рочувствовать Сердцевину, </w:t>
      </w:r>
      <w:r>
        <w:rPr>
          <w:rFonts w:ascii="Calibri" w:hAnsi="Calibri"/>
        </w:rPr>
        <w:t>но</w:t>
      </w:r>
      <w:r w:rsidRPr="003F38CF">
        <w:rPr>
          <w:rFonts w:ascii="Calibri" w:hAnsi="Calibri"/>
        </w:rPr>
        <w:t xml:space="preserve"> </w:t>
      </w:r>
      <w:r w:rsidR="0013084F" w:rsidRPr="003F38CF">
        <w:rPr>
          <w:rFonts w:ascii="Calibri" w:hAnsi="Calibri"/>
        </w:rPr>
        <w:t>вы будете</w:t>
      </w:r>
      <w:r w:rsidR="00E80B6A" w:rsidRPr="003F38CF">
        <w:rPr>
          <w:rFonts w:ascii="Calibri" w:hAnsi="Calibri"/>
        </w:rPr>
        <w:t xml:space="preserve"> настойчиво совершать попытки прикоснуться к Источнику</w:t>
      </w:r>
      <w:r w:rsidR="004F10E8">
        <w:rPr>
          <w:rFonts w:ascii="Calibri" w:hAnsi="Calibri"/>
        </w:rPr>
        <w:t> — </w:t>
      </w:r>
      <w:r w:rsidR="00E80B6A" w:rsidRPr="003F38CF">
        <w:rPr>
          <w:rFonts w:ascii="Calibri" w:hAnsi="Calibri"/>
        </w:rPr>
        <w:t>через некоторое время это непременно получится.</w:t>
      </w:r>
    </w:p>
    <w:p w14:paraId="4E8C5A63" w14:textId="77777777" w:rsidR="0013084F" w:rsidRPr="003F38CF" w:rsidRDefault="00607E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Замечательно, если практика станет ежедневным действием. Умываясь, чистя зубы, делая зарядку, мы заботимся о своём теле. Ежедневно мы вкладываем в это силы и время. Так и </w:t>
      </w:r>
      <w:r>
        <w:rPr>
          <w:rFonts w:ascii="Calibri" w:hAnsi="Calibri"/>
        </w:rPr>
        <w:t>проводя</w:t>
      </w:r>
      <w:r w:rsidRPr="003F38CF">
        <w:rPr>
          <w:rFonts w:ascii="Calibri" w:hAnsi="Calibri"/>
        </w:rPr>
        <w:t xml:space="preserve"> </w:t>
      </w:r>
      <w:r w:rsidR="00E80B6A" w:rsidRPr="003F38CF">
        <w:rPr>
          <w:rFonts w:ascii="Calibri" w:hAnsi="Calibri"/>
        </w:rPr>
        <w:t>практику, подобную работе с Сердцевиной, мы заботимся о своём Духе. И странно было бы считать, что Дух в меньшей степени заслуживает внимания, чем тело.</w:t>
      </w:r>
    </w:p>
    <w:p w14:paraId="79747150" w14:textId="77777777" w:rsidR="00E80B6A" w:rsidRPr="00B17F2C" w:rsidRDefault="00E80B6A" w:rsidP="00925028">
      <w:pPr>
        <w:pStyle w:val="3"/>
      </w:pPr>
      <w:r w:rsidRPr="00B17F2C">
        <w:t>Д</w:t>
      </w:r>
      <w:r w:rsidR="00B17F2C">
        <w:t>овериться практике</w:t>
      </w:r>
    </w:p>
    <w:p w14:paraId="032BF2BE" w14:textId="77777777" w:rsidR="00E80B6A" w:rsidRPr="003F38CF" w:rsidRDefault="00607E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Практика имеет цель и стремится</w:t>
      </w:r>
      <w:r>
        <w:rPr>
          <w:rFonts w:ascii="Calibri" w:hAnsi="Calibri"/>
        </w:rPr>
        <w:t xml:space="preserve"> </w:t>
      </w:r>
      <w:r w:rsidRPr="003F38CF">
        <w:rPr>
          <w:rFonts w:ascii="Calibri" w:hAnsi="Calibri"/>
        </w:rPr>
        <w:t>к ней</w:t>
      </w:r>
      <w:r w:rsidR="00E80B6A" w:rsidRPr="003F38CF">
        <w:rPr>
          <w:rFonts w:ascii="Calibri" w:hAnsi="Calibri"/>
        </w:rPr>
        <w:t>. Но, начиная движение, мы не можем в точности знать всего Пути, что предстоит пройти. Может оказаться так, что в какие-то моменты мы будем напрямую идти к намеченной цели, а в другие</w:t>
      </w:r>
      <w:r w:rsidR="004F10E8">
        <w:rPr>
          <w:rFonts w:ascii="Calibri" w:hAnsi="Calibri"/>
        </w:rPr>
        <w:t> — </w:t>
      </w:r>
      <w:r w:rsidR="00E80B6A" w:rsidRPr="003F38CF">
        <w:rPr>
          <w:rFonts w:ascii="Calibri" w:hAnsi="Calibri"/>
        </w:rPr>
        <w:t xml:space="preserve">двигаться чуть ли не в противоположном направлении. И если мы будем полагаться исключительно на стремление к цели, то в сложные моменты испытаем сомнения, будем </w:t>
      </w:r>
      <w:proofErr w:type="spellStart"/>
      <w:r w:rsidR="00E80B6A" w:rsidRPr="003F38CF">
        <w:rPr>
          <w:rFonts w:ascii="Calibri" w:hAnsi="Calibri"/>
        </w:rPr>
        <w:t>подавлен</w:t>
      </w:r>
      <w:r>
        <w:rPr>
          <w:rFonts w:ascii="Calibri" w:hAnsi="Calibri"/>
        </w:rPr>
        <w:t>н</w:t>
      </w:r>
      <w:r w:rsidR="00E80B6A" w:rsidRPr="003F38CF">
        <w:rPr>
          <w:rFonts w:ascii="Calibri" w:hAnsi="Calibri"/>
        </w:rPr>
        <w:t>ы</w:t>
      </w:r>
      <w:proofErr w:type="spellEnd"/>
      <w:r w:rsidR="00E80B6A" w:rsidRPr="003F38CF">
        <w:rPr>
          <w:rFonts w:ascii="Calibri" w:hAnsi="Calibri"/>
        </w:rPr>
        <w:t xml:space="preserve"> и скован</w:t>
      </w:r>
      <w:r>
        <w:rPr>
          <w:rFonts w:ascii="Calibri" w:hAnsi="Calibri"/>
        </w:rPr>
        <w:t>н</w:t>
      </w:r>
      <w:r w:rsidR="00E80B6A" w:rsidRPr="003F38CF">
        <w:rPr>
          <w:rFonts w:ascii="Calibri" w:hAnsi="Calibri"/>
        </w:rPr>
        <w:t>ы.</w:t>
      </w:r>
    </w:p>
    <w:p w14:paraId="480C0D0F" w14:textId="77777777" w:rsidR="00E80B6A" w:rsidRPr="003F38CF" w:rsidRDefault="00607E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Поэтому </w:t>
      </w:r>
      <w:r w:rsidR="009D4294" w:rsidRPr="003F38CF">
        <w:rPr>
          <w:rFonts w:ascii="Calibri" w:hAnsi="Calibri"/>
        </w:rPr>
        <w:t>начина</w:t>
      </w:r>
      <w:r w:rsidR="009D4294">
        <w:rPr>
          <w:rFonts w:ascii="Calibri" w:hAnsi="Calibri"/>
        </w:rPr>
        <w:t>ть следует</w:t>
      </w:r>
      <w:r w:rsidR="009D4294" w:rsidRPr="003F38CF">
        <w:rPr>
          <w:rFonts w:ascii="Calibri" w:hAnsi="Calibri"/>
        </w:rPr>
        <w:t xml:space="preserve"> </w:t>
      </w:r>
      <w:r w:rsidR="00E80B6A" w:rsidRPr="003F38CF">
        <w:rPr>
          <w:rFonts w:ascii="Calibri" w:hAnsi="Calibri"/>
        </w:rPr>
        <w:t>с цели,</w:t>
      </w:r>
      <w:r w:rsidR="009D4294">
        <w:rPr>
          <w:rFonts w:ascii="Calibri" w:hAnsi="Calibri"/>
        </w:rPr>
        <w:t xml:space="preserve"> но</w:t>
      </w:r>
      <w:r w:rsidR="00672F62">
        <w:rPr>
          <w:rFonts w:ascii="Calibri" w:hAnsi="Calibri"/>
        </w:rPr>
        <w:t xml:space="preserve"> </w:t>
      </w:r>
      <w:r w:rsidR="00E80B6A" w:rsidRPr="003F38CF">
        <w:rPr>
          <w:rFonts w:ascii="Calibri" w:hAnsi="Calibri"/>
        </w:rPr>
        <w:t>в</w:t>
      </w:r>
      <w:r w:rsidR="00672F62">
        <w:rPr>
          <w:rFonts w:ascii="Calibri" w:hAnsi="Calibri"/>
        </w:rPr>
        <w:t xml:space="preserve"> </w:t>
      </w:r>
      <w:r w:rsidR="00E80B6A" w:rsidRPr="003F38CF">
        <w:rPr>
          <w:rFonts w:ascii="Calibri" w:hAnsi="Calibri"/>
        </w:rPr>
        <w:t xml:space="preserve">итоге </w:t>
      </w:r>
      <w:r w:rsidR="009D4294">
        <w:rPr>
          <w:rFonts w:ascii="Calibri" w:hAnsi="Calibri"/>
        </w:rPr>
        <w:t>нужно</w:t>
      </w:r>
      <w:r w:rsidR="00672F62">
        <w:rPr>
          <w:rFonts w:ascii="Calibri" w:hAnsi="Calibri"/>
        </w:rPr>
        <w:t xml:space="preserve"> </w:t>
      </w:r>
      <w:r w:rsidR="00E80B6A" w:rsidRPr="003F38CF">
        <w:rPr>
          <w:rFonts w:ascii="Calibri" w:hAnsi="Calibri"/>
        </w:rPr>
        <w:t>довериться</w:t>
      </w:r>
      <w:r w:rsidR="009D4294">
        <w:rPr>
          <w:rFonts w:ascii="Calibri" w:hAnsi="Calibri"/>
        </w:rPr>
        <w:t xml:space="preserve"> своему</w:t>
      </w:r>
      <w:r w:rsidR="00E80B6A" w:rsidRPr="003F38CF">
        <w:rPr>
          <w:rFonts w:ascii="Calibri" w:hAnsi="Calibri"/>
        </w:rPr>
        <w:t xml:space="preserve"> Пути: опереться на выбранную практику и отказаться от стремления всё тотально контролировать. Только в таком случае мы сможем с радостью</w:t>
      </w:r>
      <w:r w:rsidR="009D4294">
        <w:rPr>
          <w:rFonts w:ascii="Calibri" w:hAnsi="Calibri"/>
        </w:rPr>
        <w:t xml:space="preserve"> и лёгкостью</w:t>
      </w:r>
      <w:r w:rsidR="00E80B6A" w:rsidRPr="003F38CF">
        <w:rPr>
          <w:rFonts w:ascii="Calibri" w:hAnsi="Calibri"/>
        </w:rPr>
        <w:t xml:space="preserve"> двигаться дальше, а эффективность практики</w:t>
      </w:r>
      <w:r w:rsidR="009D4294">
        <w:rPr>
          <w:rFonts w:ascii="Calibri" w:hAnsi="Calibri"/>
        </w:rPr>
        <w:t xml:space="preserve"> </w:t>
      </w:r>
      <w:r w:rsidR="009D4294" w:rsidRPr="003F38CF">
        <w:rPr>
          <w:rFonts w:ascii="Calibri" w:hAnsi="Calibri"/>
        </w:rPr>
        <w:t>существенно</w:t>
      </w:r>
      <w:r w:rsidR="00E80B6A" w:rsidRPr="003F38CF">
        <w:rPr>
          <w:rFonts w:ascii="Calibri" w:hAnsi="Calibri"/>
        </w:rPr>
        <w:t xml:space="preserve"> возрастёт.</w:t>
      </w:r>
    </w:p>
    <w:p w14:paraId="115DCE79" w14:textId="77777777" w:rsidR="00E80B6A" w:rsidRPr="00B17F2C" w:rsidRDefault="00E80B6A" w:rsidP="00925028">
      <w:pPr>
        <w:pStyle w:val="3"/>
      </w:pPr>
      <w:r w:rsidRPr="00B17F2C">
        <w:t>Д</w:t>
      </w:r>
      <w:r w:rsidR="00B17F2C">
        <w:t>елайте неидеально</w:t>
      </w:r>
    </w:p>
    <w:p w14:paraId="56C6B027" w14:textId="77777777" w:rsidR="00E80B6A" w:rsidRPr="003F38CF" w:rsidRDefault="009D4294"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Имея завышенные ожидания от практики, мы снова и снова </w:t>
      </w:r>
      <w:proofErr w:type="spellStart"/>
      <w:r w:rsidR="00E80B6A" w:rsidRPr="003F38CF">
        <w:rPr>
          <w:rFonts w:ascii="Calibri" w:hAnsi="Calibri"/>
        </w:rPr>
        <w:t>фрустрируемся</w:t>
      </w:r>
      <w:proofErr w:type="spellEnd"/>
      <w:r>
        <w:rPr>
          <w:rFonts w:ascii="Calibri" w:hAnsi="Calibri"/>
        </w:rPr>
        <w:t>, то есть не получаем удовлетворения</w:t>
      </w:r>
      <w:r w:rsidR="00E80B6A" w:rsidRPr="003F38CF">
        <w:rPr>
          <w:rFonts w:ascii="Calibri" w:hAnsi="Calibri"/>
        </w:rPr>
        <w:t xml:space="preserve">. Имея завышенные ожидания от себя, мы вновь и вновь </w:t>
      </w:r>
      <w:r>
        <w:rPr>
          <w:rFonts w:ascii="Calibri" w:hAnsi="Calibri"/>
        </w:rPr>
        <w:t>сталкиваемся</w:t>
      </w:r>
      <w:r w:rsidR="00E80B6A" w:rsidRPr="003F38CF">
        <w:rPr>
          <w:rFonts w:ascii="Calibri" w:hAnsi="Calibri"/>
        </w:rPr>
        <w:t xml:space="preserve"> со своим несовершенством.</w:t>
      </w:r>
    </w:p>
    <w:p w14:paraId="1F60AADA" w14:textId="77777777" w:rsidR="0013084F" w:rsidRPr="003F38CF" w:rsidRDefault="009D4294"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Поэтому важно уже вначале стремиться к реалистичности и смирению: путь будет долгим, состоящим из небольших шагов, которые следует совершать постоянно и неуклонно. На пути нам предстоит встретиться с трудностями в практике, разочарованием в себе</w:t>
      </w:r>
      <w:r w:rsidR="00656C81">
        <w:rPr>
          <w:rFonts w:ascii="Calibri" w:hAnsi="Calibri"/>
        </w:rPr>
        <w:t>.</w:t>
      </w:r>
      <w:r w:rsidR="00E80B6A" w:rsidRPr="003F38CF">
        <w:rPr>
          <w:rFonts w:ascii="Calibri" w:hAnsi="Calibri"/>
        </w:rPr>
        <w:t xml:space="preserve"> </w:t>
      </w:r>
      <w:r>
        <w:rPr>
          <w:rFonts w:ascii="Calibri" w:hAnsi="Calibri"/>
        </w:rPr>
        <w:t>Н</w:t>
      </w:r>
      <w:r w:rsidR="00E80B6A" w:rsidRPr="003F38CF">
        <w:rPr>
          <w:rFonts w:ascii="Calibri" w:hAnsi="Calibri"/>
        </w:rPr>
        <w:t>о</w:t>
      </w:r>
      <w:r w:rsidR="0013084F" w:rsidRPr="003F38CF">
        <w:rPr>
          <w:rFonts w:ascii="Calibri" w:hAnsi="Calibri"/>
        </w:rPr>
        <w:t>,</w:t>
      </w:r>
      <w:r w:rsidR="00E80B6A" w:rsidRPr="003F38CF">
        <w:rPr>
          <w:rFonts w:ascii="Calibri" w:hAnsi="Calibri"/>
        </w:rPr>
        <w:t xml:space="preserve"> продолжая движение, мы сможем извлечь </w:t>
      </w:r>
      <w:r w:rsidR="00E80B6A" w:rsidRPr="003F38CF">
        <w:rPr>
          <w:rFonts w:ascii="Calibri" w:hAnsi="Calibri"/>
        </w:rPr>
        <w:lastRenderedPageBreak/>
        <w:t>из этого ценные уроки. А обретя смирение, мы даже сможем получать истинное удовольствие.</w:t>
      </w:r>
    </w:p>
    <w:p w14:paraId="5A872923" w14:textId="77777777" w:rsidR="00E80B6A" w:rsidRPr="00B17F2C" w:rsidRDefault="00E80B6A" w:rsidP="00925028">
      <w:pPr>
        <w:pStyle w:val="3"/>
      </w:pPr>
      <w:r w:rsidRPr="00B17F2C">
        <w:t>С</w:t>
      </w:r>
      <w:r w:rsidR="00B17F2C">
        <w:t>ложные и посильные задачи</w:t>
      </w:r>
    </w:p>
    <w:p w14:paraId="0E42098C" w14:textId="77777777" w:rsidR="00E80B6A" w:rsidRPr="003F38CF" w:rsidRDefault="00291907"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В социальной психологии есть очень важный принцип мотивации людей: </w:t>
      </w:r>
      <w:r>
        <w:rPr>
          <w:rFonts w:ascii="Calibri" w:hAnsi="Calibri"/>
        </w:rPr>
        <w:t>человеку нужно давать сложную, но посильную задачу</w:t>
      </w:r>
      <w:r w:rsidR="00E80B6A" w:rsidRPr="003F38CF">
        <w:rPr>
          <w:rFonts w:ascii="Calibri" w:hAnsi="Calibri"/>
        </w:rPr>
        <w:t xml:space="preserve">. </w:t>
      </w:r>
      <w:r>
        <w:rPr>
          <w:rFonts w:ascii="Calibri" w:hAnsi="Calibri"/>
        </w:rPr>
        <w:t>Таким образом, он балансирует на некоторой грани: с одной стороны, сложность рождает интерес, но, с другой стороны,</w:t>
      </w:r>
      <w:r w:rsidR="00672F62">
        <w:rPr>
          <w:rFonts w:ascii="Calibri" w:hAnsi="Calibri"/>
        </w:rPr>
        <w:t xml:space="preserve"> </w:t>
      </w:r>
      <w:r w:rsidR="00E80B6A" w:rsidRPr="003F38CF">
        <w:rPr>
          <w:rFonts w:ascii="Calibri" w:hAnsi="Calibri"/>
        </w:rPr>
        <w:t xml:space="preserve">если задача </w:t>
      </w:r>
      <w:r w:rsidR="0013084F" w:rsidRPr="003F38CF">
        <w:rPr>
          <w:rFonts w:ascii="Calibri" w:hAnsi="Calibri"/>
        </w:rPr>
        <w:t>окажется</w:t>
      </w:r>
      <w:r w:rsidR="00E80B6A" w:rsidRPr="003F38CF">
        <w:rPr>
          <w:rFonts w:ascii="Calibri" w:hAnsi="Calibri"/>
        </w:rPr>
        <w:t xml:space="preserve"> слишком трудной, то человек </w:t>
      </w:r>
      <w:r w:rsidR="0013084F" w:rsidRPr="003F38CF">
        <w:rPr>
          <w:rFonts w:ascii="Calibri" w:hAnsi="Calibri"/>
        </w:rPr>
        <w:t xml:space="preserve">будет фрустрирован и </w:t>
      </w:r>
      <w:proofErr w:type="spellStart"/>
      <w:r w:rsidR="0013084F" w:rsidRPr="003F38CF">
        <w:rPr>
          <w:rFonts w:ascii="Calibri" w:hAnsi="Calibri"/>
        </w:rPr>
        <w:t>демотивирован</w:t>
      </w:r>
      <w:proofErr w:type="spellEnd"/>
      <w:r w:rsidR="00E80B6A" w:rsidRPr="003F38CF">
        <w:rPr>
          <w:rFonts w:ascii="Calibri" w:hAnsi="Calibri"/>
        </w:rPr>
        <w:t>. Посильность</w:t>
      </w:r>
      <w:r>
        <w:rPr>
          <w:rFonts w:ascii="Calibri" w:hAnsi="Calibri"/>
        </w:rPr>
        <w:t xml:space="preserve"> же</w:t>
      </w:r>
      <w:r w:rsidR="00E80B6A" w:rsidRPr="003F38CF">
        <w:rPr>
          <w:rFonts w:ascii="Calibri" w:hAnsi="Calibri"/>
        </w:rPr>
        <w:t xml:space="preserve"> позволяет избежать фрустрации, </w:t>
      </w:r>
      <w:r>
        <w:rPr>
          <w:rFonts w:ascii="Calibri" w:hAnsi="Calibri"/>
        </w:rPr>
        <w:t>однако</w:t>
      </w:r>
      <w:r w:rsidRPr="003F38CF">
        <w:rPr>
          <w:rFonts w:ascii="Calibri" w:hAnsi="Calibri"/>
        </w:rPr>
        <w:t xml:space="preserve"> </w:t>
      </w:r>
      <w:r w:rsidR="00E80B6A" w:rsidRPr="003F38CF">
        <w:rPr>
          <w:rFonts w:ascii="Calibri" w:hAnsi="Calibri"/>
        </w:rPr>
        <w:t xml:space="preserve">если </w:t>
      </w:r>
      <w:r w:rsidR="007F1C39">
        <w:rPr>
          <w:rFonts w:ascii="Calibri" w:hAnsi="Calibri"/>
        </w:rPr>
        <w:t>задачи становятся слишком простыми и типичными</w:t>
      </w:r>
      <w:r w:rsidR="00E80B6A" w:rsidRPr="003F38CF">
        <w:rPr>
          <w:rFonts w:ascii="Calibri" w:hAnsi="Calibri"/>
        </w:rPr>
        <w:t>, то работа превращается в скучную рутину.</w:t>
      </w:r>
    </w:p>
    <w:p w14:paraId="1674ED92" w14:textId="77777777" w:rsidR="00E80B6A" w:rsidRPr="003F38CF" w:rsidRDefault="00291907"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Этот принцип можно в полной мере отнести и к практике</w:t>
      </w:r>
      <w:r w:rsidR="00E80B6A" w:rsidRPr="003F38CF">
        <w:rPr>
          <w:rFonts w:ascii="Calibri" w:hAnsi="Calibri"/>
        </w:rPr>
        <w:t>. И только от ресурсов человека, его опыта</w:t>
      </w:r>
      <w:r>
        <w:rPr>
          <w:rFonts w:ascii="Calibri" w:hAnsi="Calibri"/>
        </w:rPr>
        <w:t xml:space="preserve"> и</w:t>
      </w:r>
      <w:r w:rsidR="00672F62">
        <w:rPr>
          <w:rFonts w:ascii="Calibri" w:hAnsi="Calibri"/>
        </w:rPr>
        <w:t xml:space="preserve"> </w:t>
      </w:r>
      <w:r w:rsidR="00E80B6A" w:rsidRPr="003F38CF">
        <w:rPr>
          <w:rFonts w:ascii="Calibri" w:hAnsi="Calibri"/>
        </w:rPr>
        <w:t>энергии зависит, где для него будет находиться эта грань сложности и посильности.</w:t>
      </w:r>
    </w:p>
    <w:p w14:paraId="1ECAA5E0" w14:textId="77777777" w:rsidR="00E80B6A" w:rsidRPr="003F38CF" w:rsidRDefault="007F1C39"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И да, если энергии мало, то </w:t>
      </w:r>
      <w:r>
        <w:rPr>
          <w:rFonts w:ascii="Calibri" w:hAnsi="Calibri"/>
        </w:rPr>
        <w:t>стартовая</w:t>
      </w:r>
      <w:r w:rsidRPr="003F38CF">
        <w:rPr>
          <w:rFonts w:ascii="Calibri" w:hAnsi="Calibri"/>
        </w:rPr>
        <w:t xml:space="preserve"> </w:t>
      </w:r>
      <w:r w:rsidR="00E80B6A" w:rsidRPr="003F38CF">
        <w:rPr>
          <w:rFonts w:ascii="Calibri" w:hAnsi="Calibri"/>
        </w:rPr>
        <w:t>сложность задачи должна быть небольшой</w:t>
      </w:r>
      <w:r>
        <w:rPr>
          <w:rFonts w:ascii="Calibri" w:hAnsi="Calibri"/>
        </w:rPr>
        <w:t>, посильной</w:t>
      </w:r>
      <w:r w:rsidR="00E80B6A" w:rsidRPr="003F38CF">
        <w:rPr>
          <w:rFonts w:ascii="Calibri" w:hAnsi="Calibri"/>
        </w:rPr>
        <w:t>. Но в этом нет ничего зазорного или обидного</w:t>
      </w:r>
      <w:r>
        <w:rPr>
          <w:rFonts w:ascii="Calibri" w:hAnsi="Calibri"/>
        </w:rPr>
        <w:t>,</w:t>
      </w:r>
      <w:r w:rsidR="00656C81">
        <w:rPr>
          <w:rFonts w:ascii="Calibri" w:hAnsi="Calibri"/>
        </w:rPr>
        <w:t xml:space="preserve"> </w:t>
      </w:r>
      <w:r>
        <w:rPr>
          <w:rFonts w:ascii="Calibri" w:hAnsi="Calibri"/>
        </w:rPr>
        <w:t xml:space="preserve">если, конечно, </w:t>
      </w:r>
      <w:r w:rsidR="00E80B6A" w:rsidRPr="003F38CF">
        <w:rPr>
          <w:rFonts w:ascii="Calibri" w:hAnsi="Calibri"/>
        </w:rPr>
        <w:t>не смотреть на ситуацию с</w:t>
      </w:r>
      <w:r w:rsidR="00656C81">
        <w:rPr>
          <w:rFonts w:ascii="Calibri" w:hAnsi="Calibri"/>
        </w:rPr>
        <w:t>квозь призму чрезмерных амбиций</w:t>
      </w:r>
      <w:r w:rsidR="00E80B6A" w:rsidRPr="003F38CF">
        <w:rPr>
          <w:rFonts w:ascii="Calibri" w:hAnsi="Calibri"/>
        </w:rPr>
        <w:t>.</w:t>
      </w:r>
    </w:p>
    <w:p w14:paraId="5F4A3FD1" w14:textId="77777777" w:rsidR="00E80B6A" w:rsidRPr="00925028" w:rsidRDefault="00E80B6A" w:rsidP="00925028">
      <w:pPr>
        <w:pStyle w:val="3"/>
      </w:pPr>
      <w:r w:rsidRPr="00925028">
        <w:t>В</w:t>
      </w:r>
      <w:r w:rsidR="00B17F2C" w:rsidRPr="00925028">
        <w:t>озможности</w:t>
      </w:r>
    </w:p>
    <w:p w14:paraId="3E7F0CAB" w14:textId="77777777" w:rsidR="00E80B6A" w:rsidRPr="003F38CF" w:rsidRDefault="007F1C39"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Разумеется</w:t>
      </w:r>
      <w:r w:rsidR="00E80B6A" w:rsidRPr="003F38CF">
        <w:rPr>
          <w:rFonts w:ascii="Calibri" w:hAnsi="Calibri"/>
        </w:rPr>
        <w:t>, у каждого из нас разные жизненные ситуации. У кого-то объективно мало свободного времени и почти нет возможности это изменить. У других почти нет энергии. Третьи скованы физическими недугами: инвалидность, травмы, болезни</w:t>
      </w:r>
      <w:r w:rsidR="00656C81">
        <w:rPr>
          <w:rFonts w:ascii="Calibri" w:hAnsi="Calibri"/>
        </w:rPr>
        <w:t xml:space="preserve">. </w:t>
      </w:r>
    </w:p>
    <w:p w14:paraId="2B15CA7F" w14:textId="77777777" w:rsidR="00E80B6A" w:rsidRPr="003F38CF" w:rsidRDefault="007F1C39"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Но в какой бы ситуации мы </w:t>
      </w:r>
      <w:r w:rsidR="00B90C1D" w:rsidRPr="003F38CF">
        <w:rPr>
          <w:rFonts w:ascii="Calibri" w:hAnsi="Calibri"/>
        </w:rPr>
        <w:t>н</w:t>
      </w:r>
      <w:r w:rsidR="00B90C1D">
        <w:rPr>
          <w:rFonts w:ascii="Calibri" w:hAnsi="Calibri"/>
        </w:rPr>
        <w:t>и</w:t>
      </w:r>
      <w:r w:rsidR="00B90C1D" w:rsidRPr="003F38CF">
        <w:rPr>
          <w:rFonts w:ascii="Calibri" w:hAnsi="Calibri"/>
        </w:rPr>
        <w:t xml:space="preserve"> </w:t>
      </w:r>
      <w:r w:rsidR="00E80B6A" w:rsidRPr="003F38CF">
        <w:rPr>
          <w:rFonts w:ascii="Calibri" w:hAnsi="Calibri"/>
        </w:rPr>
        <w:t xml:space="preserve">находились, как бы </w:t>
      </w:r>
      <w:r w:rsidR="00B90C1D" w:rsidRPr="003F38CF">
        <w:rPr>
          <w:rFonts w:ascii="Calibri" w:hAnsi="Calibri"/>
        </w:rPr>
        <w:t>н</w:t>
      </w:r>
      <w:r w:rsidR="00B90C1D">
        <w:rPr>
          <w:rFonts w:ascii="Calibri" w:hAnsi="Calibri"/>
        </w:rPr>
        <w:t>и</w:t>
      </w:r>
      <w:r w:rsidR="00B90C1D" w:rsidRPr="003F38CF">
        <w:rPr>
          <w:rFonts w:ascii="Calibri" w:hAnsi="Calibri"/>
        </w:rPr>
        <w:t xml:space="preserve"> </w:t>
      </w:r>
      <w:r w:rsidR="00E80B6A" w:rsidRPr="003F38CF">
        <w:rPr>
          <w:rFonts w:ascii="Calibri" w:hAnsi="Calibri"/>
        </w:rPr>
        <w:t>были ограничены</w:t>
      </w:r>
      <w:r>
        <w:rPr>
          <w:rFonts w:ascii="Calibri" w:hAnsi="Calibri"/>
        </w:rPr>
        <w:t>, только от нас зависит</w:t>
      </w:r>
      <w:r w:rsidR="00672F62">
        <w:rPr>
          <w:rFonts w:ascii="Calibri" w:hAnsi="Calibri"/>
        </w:rPr>
        <w:t xml:space="preserve"> </w:t>
      </w:r>
      <w:r>
        <w:rPr>
          <w:rFonts w:ascii="Calibri" w:hAnsi="Calibri"/>
        </w:rPr>
        <w:t xml:space="preserve">дальнейшее: либо </w:t>
      </w:r>
      <w:r w:rsidR="00E80B6A" w:rsidRPr="003F38CF">
        <w:rPr>
          <w:rFonts w:ascii="Calibri" w:hAnsi="Calibri"/>
        </w:rPr>
        <w:t>мы</w:t>
      </w:r>
      <w:r>
        <w:rPr>
          <w:rFonts w:ascii="Calibri" w:hAnsi="Calibri"/>
        </w:rPr>
        <w:t xml:space="preserve"> сами</w:t>
      </w:r>
      <w:r w:rsidR="00E80B6A" w:rsidRPr="003F38CF">
        <w:rPr>
          <w:rFonts w:ascii="Calibri" w:hAnsi="Calibri"/>
        </w:rPr>
        <w:t xml:space="preserve"> ставим крест на</w:t>
      </w:r>
      <w:r>
        <w:rPr>
          <w:rFonts w:ascii="Calibri" w:hAnsi="Calibri"/>
        </w:rPr>
        <w:t xml:space="preserve"> своей</w:t>
      </w:r>
      <w:r w:rsidR="00672F62">
        <w:rPr>
          <w:rFonts w:ascii="Calibri" w:hAnsi="Calibri"/>
        </w:rPr>
        <w:t xml:space="preserve"> </w:t>
      </w:r>
      <w:r w:rsidR="00E80B6A" w:rsidRPr="003F38CF">
        <w:rPr>
          <w:rFonts w:ascii="Calibri" w:hAnsi="Calibri"/>
        </w:rPr>
        <w:t>жизни</w:t>
      </w:r>
      <w:r>
        <w:rPr>
          <w:rFonts w:ascii="Calibri" w:hAnsi="Calibri"/>
        </w:rPr>
        <w:t>, смиряясь с обстоятельствами</w:t>
      </w:r>
      <w:r w:rsidR="00E80B6A" w:rsidRPr="003F38CF">
        <w:rPr>
          <w:rFonts w:ascii="Calibri" w:hAnsi="Calibri"/>
        </w:rPr>
        <w:t>, либо же принимаем трудности и воспринимаем их как вызов</w:t>
      </w:r>
      <w:r w:rsidR="00B90C1D">
        <w:rPr>
          <w:rFonts w:ascii="Calibri" w:hAnsi="Calibri"/>
        </w:rPr>
        <w:t>, как мотив к действию</w:t>
      </w:r>
      <w:r w:rsidR="00656C81">
        <w:rPr>
          <w:rFonts w:ascii="Calibri" w:hAnsi="Calibri"/>
        </w:rPr>
        <w:t>.</w:t>
      </w:r>
    </w:p>
    <w:p w14:paraId="7E0643D3" w14:textId="77777777" w:rsidR="00E80B6A" w:rsidRPr="003F38CF" w:rsidRDefault="00B90C1D"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Известный психолог Виктор </w:t>
      </w:r>
      <w:proofErr w:type="spellStart"/>
      <w:r w:rsidR="00E80B6A" w:rsidRPr="003F38CF">
        <w:rPr>
          <w:rFonts w:ascii="Calibri" w:hAnsi="Calibri"/>
        </w:rPr>
        <w:t>Франкл</w:t>
      </w:r>
      <w:proofErr w:type="spellEnd"/>
      <w:r w:rsidR="00E80B6A" w:rsidRPr="003F38CF">
        <w:rPr>
          <w:rFonts w:ascii="Calibri" w:hAnsi="Calibri"/>
        </w:rPr>
        <w:t xml:space="preserve">, основатель </w:t>
      </w:r>
      <w:proofErr w:type="spellStart"/>
      <w:r w:rsidR="00E80B6A" w:rsidRPr="003F38CF">
        <w:rPr>
          <w:rFonts w:ascii="Calibri" w:hAnsi="Calibri"/>
        </w:rPr>
        <w:t>логотерапии</w:t>
      </w:r>
      <w:proofErr w:type="spellEnd"/>
      <w:r w:rsidR="00E80B6A" w:rsidRPr="003F38CF">
        <w:rPr>
          <w:rFonts w:ascii="Calibri" w:hAnsi="Calibri"/>
        </w:rPr>
        <w:t xml:space="preserve">, во время Второй мировой войны был узником концентрационного лагеря. Он не </w:t>
      </w:r>
      <w:r>
        <w:rPr>
          <w:rFonts w:ascii="Calibri" w:hAnsi="Calibri"/>
        </w:rPr>
        <w:t>раз</w:t>
      </w:r>
      <w:r w:rsidRPr="003F38CF">
        <w:rPr>
          <w:rFonts w:ascii="Calibri" w:hAnsi="Calibri"/>
        </w:rPr>
        <w:t xml:space="preserve"> </w:t>
      </w:r>
      <w:r w:rsidR="00E80B6A" w:rsidRPr="003F38CF">
        <w:rPr>
          <w:rFonts w:ascii="Calibri" w:hAnsi="Calibri"/>
        </w:rPr>
        <w:lastRenderedPageBreak/>
        <w:t>наблюдал ситуацию, когда заключённые под давлением нечеловеческих условий</w:t>
      </w:r>
      <w:r>
        <w:rPr>
          <w:rFonts w:ascii="Calibri" w:hAnsi="Calibri"/>
        </w:rPr>
        <w:t>,</w:t>
      </w:r>
      <w:r w:rsidR="00E80B6A" w:rsidRPr="003F38CF">
        <w:rPr>
          <w:rFonts w:ascii="Calibri" w:hAnsi="Calibri"/>
        </w:rPr>
        <w:t xml:space="preserve"> от</w:t>
      </w:r>
      <w:r>
        <w:rPr>
          <w:rFonts w:ascii="Calibri" w:hAnsi="Calibri"/>
        </w:rPr>
        <w:t xml:space="preserve"> постоянного</w:t>
      </w:r>
      <w:r w:rsidR="00E80B6A" w:rsidRPr="003F38CF">
        <w:rPr>
          <w:rFonts w:ascii="Calibri" w:hAnsi="Calibri"/>
        </w:rPr>
        <w:t xml:space="preserve"> ощущения безысходности </w:t>
      </w:r>
      <w:r>
        <w:rPr>
          <w:rFonts w:ascii="Calibri" w:hAnsi="Calibri"/>
        </w:rPr>
        <w:t>теряли жажду жизни и переставали бороться</w:t>
      </w:r>
      <w:r w:rsidR="00E80B6A" w:rsidRPr="003F38CF">
        <w:rPr>
          <w:rFonts w:ascii="Calibri" w:hAnsi="Calibri"/>
        </w:rPr>
        <w:t>. Такие люди умирали очень быстро</w:t>
      </w:r>
      <w:r w:rsidR="004F10E8">
        <w:rPr>
          <w:rFonts w:ascii="Calibri" w:hAnsi="Calibri"/>
        </w:rPr>
        <w:t> — </w:t>
      </w:r>
      <w:r w:rsidR="00E80B6A" w:rsidRPr="003F38CF">
        <w:rPr>
          <w:rFonts w:ascii="Calibri" w:hAnsi="Calibri"/>
        </w:rPr>
        <w:t xml:space="preserve">в </w:t>
      </w:r>
      <w:r w:rsidRPr="003F38CF">
        <w:rPr>
          <w:rFonts w:ascii="Calibri" w:hAnsi="Calibri"/>
        </w:rPr>
        <w:t>течени</w:t>
      </w:r>
      <w:r>
        <w:rPr>
          <w:rFonts w:ascii="Calibri" w:hAnsi="Calibri"/>
        </w:rPr>
        <w:t>е</w:t>
      </w:r>
      <w:r w:rsidRPr="003F38CF">
        <w:rPr>
          <w:rFonts w:ascii="Calibri" w:hAnsi="Calibri"/>
        </w:rPr>
        <w:t xml:space="preserve"> </w:t>
      </w:r>
      <w:r>
        <w:rPr>
          <w:rFonts w:ascii="Calibri" w:hAnsi="Calibri"/>
        </w:rPr>
        <w:t>нескольких</w:t>
      </w:r>
      <w:r w:rsidRPr="003F38CF">
        <w:rPr>
          <w:rFonts w:ascii="Calibri" w:hAnsi="Calibri"/>
        </w:rPr>
        <w:t xml:space="preserve"> </w:t>
      </w:r>
      <w:r w:rsidR="00E80B6A" w:rsidRPr="003F38CF">
        <w:rPr>
          <w:rFonts w:ascii="Calibri" w:hAnsi="Calibri"/>
        </w:rPr>
        <w:t>дней</w:t>
      </w:r>
      <w:r>
        <w:rPr>
          <w:rFonts w:ascii="Calibri" w:hAnsi="Calibri"/>
        </w:rPr>
        <w:t xml:space="preserve"> или даже нескольких часов</w:t>
      </w:r>
      <w:r w:rsidR="00E80B6A" w:rsidRPr="003F38CF">
        <w:rPr>
          <w:rFonts w:ascii="Calibri" w:hAnsi="Calibri"/>
        </w:rPr>
        <w:t>.</w:t>
      </w:r>
    </w:p>
    <w:p w14:paraId="5164DFC0" w14:textId="77777777" w:rsidR="00E80B6A" w:rsidRPr="003F38CF" w:rsidRDefault="00B90C1D"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Выживали</w:t>
      </w:r>
      <w:r>
        <w:rPr>
          <w:rFonts w:ascii="Calibri" w:hAnsi="Calibri"/>
        </w:rPr>
        <w:t xml:space="preserve"> лишь</w:t>
      </w:r>
      <w:r w:rsidR="00E80B6A" w:rsidRPr="003F38CF">
        <w:rPr>
          <w:rFonts w:ascii="Calibri" w:hAnsi="Calibri"/>
        </w:rPr>
        <w:t xml:space="preserve"> те, кто находил смысл в происходящем</w:t>
      </w:r>
      <w:r>
        <w:rPr>
          <w:rFonts w:ascii="Calibri" w:hAnsi="Calibri"/>
        </w:rPr>
        <w:t>,</w:t>
      </w:r>
      <w:r w:rsidR="00E80B6A" w:rsidRPr="003F38CF">
        <w:rPr>
          <w:rFonts w:ascii="Calibri" w:hAnsi="Calibri"/>
        </w:rPr>
        <w:t xml:space="preserve"> </w:t>
      </w:r>
      <w:r>
        <w:rPr>
          <w:rFonts w:ascii="Calibri" w:hAnsi="Calibri"/>
        </w:rPr>
        <w:t xml:space="preserve">кто </w:t>
      </w:r>
      <w:r w:rsidR="00E80B6A" w:rsidRPr="003F38CF">
        <w:rPr>
          <w:rFonts w:ascii="Calibri" w:hAnsi="Calibri"/>
        </w:rPr>
        <w:t>продолжал борьбу.</w:t>
      </w:r>
    </w:p>
    <w:p w14:paraId="25E8AA62" w14:textId="77777777" w:rsidR="00E80B6A" w:rsidRPr="003F38CF" w:rsidRDefault="00940D9E" w:rsidP="00940D9E">
      <w:pPr>
        <w:pStyle w:val="a3"/>
        <w:shd w:val="clear" w:color="auto" w:fill="FFFFFF"/>
        <w:spacing w:before="0" w:beforeAutospacing="0" w:after="336" w:afterAutospacing="0" w:line="360" w:lineRule="auto"/>
        <w:contextualSpacing/>
        <w:jc w:val="both"/>
        <w:rPr>
          <w:rFonts w:ascii="Calibri" w:hAnsi="Calibri"/>
        </w:rPr>
      </w:pPr>
      <w:r>
        <w:rPr>
          <w:rStyle w:val="a6"/>
          <w:rFonts w:ascii="Calibri" w:hAnsi="Calibri"/>
        </w:rPr>
        <w:tab/>
      </w:r>
      <w:r w:rsidR="00E80B6A" w:rsidRPr="003F38CF">
        <w:rPr>
          <w:rStyle w:val="a6"/>
          <w:rFonts w:ascii="Calibri" w:hAnsi="Calibri"/>
        </w:rPr>
        <w:t>«Воин берёт свою судьбу, какой бы она ни была, и принимает её в абсолютном смирении. Он в смирении принимает себя таким, каков он есть, но не как повод для сожаления, а как живой вызов»</w:t>
      </w:r>
      <w:r w:rsidR="00283DA6">
        <w:rPr>
          <w:rStyle w:val="a6"/>
          <w:rFonts w:ascii="Calibri" w:hAnsi="Calibri"/>
        </w:rPr>
        <w:t>,</w:t>
      </w:r>
      <w:r>
        <w:rPr>
          <w:rStyle w:val="a6"/>
          <w:rFonts w:ascii="Calibri" w:hAnsi="Calibri"/>
        </w:rPr>
        <w:t xml:space="preserve"> — </w:t>
      </w:r>
      <w:r w:rsidRPr="00940D9E">
        <w:rPr>
          <w:rStyle w:val="a6"/>
          <w:rFonts w:ascii="Calibri" w:hAnsi="Calibri"/>
          <w:i w:val="0"/>
        </w:rPr>
        <w:t xml:space="preserve">писал </w:t>
      </w:r>
      <w:r w:rsidR="00E80B6A" w:rsidRPr="00940D9E">
        <w:rPr>
          <w:rStyle w:val="a6"/>
          <w:rFonts w:ascii="Calibri" w:hAnsi="Calibri"/>
          <w:i w:val="0"/>
        </w:rPr>
        <w:t xml:space="preserve">Карлос Кастанеда </w:t>
      </w:r>
      <w:r>
        <w:rPr>
          <w:rStyle w:val="a6"/>
          <w:rFonts w:ascii="Calibri" w:hAnsi="Calibri"/>
          <w:i w:val="0"/>
        </w:rPr>
        <w:t xml:space="preserve">в книге </w:t>
      </w:r>
      <w:r w:rsidR="00E80B6A" w:rsidRPr="00940D9E">
        <w:rPr>
          <w:rStyle w:val="a6"/>
          <w:rFonts w:ascii="Calibri" w:hAnsi="Calibri"/>
          <w:i w:val="0"/>
        </w:rPr>
        <w:t>«Сказки о силе»</w:t>
      </w:r>
      <w:r>
        <w:rPr>
          <w:rStyle w:val="a6"/>
          <w:rFonts w:ascii="Calibri" w:hAnsi="Calibri"/>
          <w:i w:val="0"/>
        </w:rPr>
        <w:t>.</w:t>
      </w:r>
    </w:p>
    <w:p w14:paraId="69DD3F13" w14:textId="77777777" w:rsidR="00E80B6A" w:rsidRPr="003F38CF" w:rsidRDefault="00B90C1D"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По наблюдениям многих практиков, возможности таинственным образом появляются</w:t>
      </w:r>
      <w:r>
        <w:rPr>
          <w:rFonts w:ascii="Calibri" w:hAnsi="Calibri"/>
        </w:rPr>
        <w:t xml:space="preserve"> тогда</w:t>
      </w:r>
      <w:r w:rsidR="00E80B6A" w:rsidRPr="003F38CF">
        <w:rPr>
          <w:rFonts w:ascii="Calibri" w:hAnsi="Calibri"/>
        </w:rPr>
        <w:t>, когда человек прикладывает</w:t>
      </w:r>
      <w:r>
        <w:rPr>
          <w:rFonts w:ascii="Calibri" w:hAnsi="Calibri"/>
        </w:rPr>
        <w:t xml:space="preserve"> твердое,</w:t>
      </w:r>
      <w:r w:rsidR="00E80B6A" w:rsidRPr="003F38CF">
        <w:rPr>
          <w:rFonts w:ascii="Calibri" w:hAnsi="Calibri"/>
        </w:rPr>
        <w:t xml:space="preserve"> несгибаемое намерение </w:t>
      </w:r>
      <w:r>
        <w:rPr>
          <w:rFonts w:ascii="Calibri" w:hAnsi="Calibri"/>
        </w:rPr>
        <w:t>продолжать практику</w:t>
      </w:r>
      <w:r w:rsidR="00E80B6A" w:rsidRPr="003F38CF">
        <w:rPr>
          <w:rFonts w:ascii="Calibri" w:hAnsi="Calibri"/>
        </w:rPr>
        <w:t>. Тогда находится время, энергия, помощники</w:t>
      </w:r>
      <w:r w:rsidR="00940D9E">
        <w:rPr>
          <w:rFonts w:ascii="Calibri" w:hAnsi="Calibri"/>
        </w:rPr>
        <w:t>.</w:t>
      </w:r>
      <w:r w:rsidR="00940D9E" w:rsidRPr="003F38CF">
        <w:rPr>
          <w:rFonts w:ascii="Calibri" w:hAnsi="Calibri"/>
        </w:rPr>
        <w:t xml:space="preserve"> </w:t>
      </w:r>
      <w:r w:rsidR="00E80B6A" w:rsidRPr="003F38CF">
        <w:rPr>
          <w:rFonts w:ascii="Calibri" w:hAnsi="Calibri"/>
        </w:rPr>
        <w:t>Намерение открывает двери и делает путь свободным. Но, как я писал выше, намерение обретается в настойчивом устремлённом действии. В действии, которое может осуществляться в минимальных возможностях.</w:t>
      </w:r>
    </w:p>
    <w:p w14:paraId="67C9B50F" w14:textId="77777777" w:rsidR="00E80B6A" w:rsidRPr="003F38CF" w:rsidRDefault="00B90C1D"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А для этого нужно стать фанатом практики, непреклонно стремиться к ней. Если нет возможности практиковать в уединении</w:t>
      </w:r>
      <w:r w:rsidR="004F10E8">
        <w:rPr>
          <w:rFonts w:ascii="Calibri" w:hAnsi="Calibri"/>
        </w:rPr>
        <w:t> — </w:t>
      </w:r>
      <w:r w:rsidR="00E80B6A" w:rsidRPr="003F38CF">
        <w:rPr>
          <w:rFonts w:ascii="Calibri" w:hAnsi="Calibri"/>
        </w:rPr>
        <w:t>практиковать в толпе. Если нет возможности сделать хорошо</w:t>
      </w:r>
      <w:r w:rsidR="004F10E8">
        <w:rPr>
          <w:rFonts w:ascii="Calibri" w:hAnsi="Calibri"/>
        </w:rPr>
        <w:t> — </w:t>
      </w:r>
      <w:r w:rsidR="00E80B6A" w:rsidRPr="003F38CF">
        <w:rPr>
          <w:rFonts w:ascii="Calibri" w:hAnsi="Calibri"/>
        </w:rPr>
        <w:t>делать пл</w:t>
      </w:r>
      <w:r w:rsidR="00635F3E">
        <w:rPr>
          <w:rFonts w:ascii="Calibri" w:hAnsi="Calibri"/>
        </w:rPr>
        <w:t>охо. Если физические ограничения</w:t>
      </w:r>
      <w:r w:rsidR="00E80B6A" w:rsidRPr="003F38CF">
        <w:rPr>
          <w:rFonts w:ascii="Calibri" w:hAnsi="Calibri"/>
        </w:rPr>
        <w:t xml:space="preserve"> не позволя</w:t>
      </w:r>
      <w:r w:rsidR="00635F3E">
        <w:rPr>
          <w:rFonts w:ascii="Calibri" w:hAnsi="Calibri"/>
        </w:rPr>
        <w:t>ю</w:t>
      </w:r>
      <w:r w:rsidR="00E80B6A" w:rsidRPr="003F38CF">
        <w:rPr>
          <w:rFonts w:ascii="Calibri" w:hAnsi="Calibri"/>
        </w:rPr>
        <w:t>т делать практику напрямую</w:t>
      </w:r>
      <w:r w:rsidR="004F10E8">
        <w:rPr>
          <w:rFonts w:ascii="Calibri" w:hAnsi="Calibri"/>
        </w:rPr>
        <w:t> — </w:t>
      </w:r>
      <w:r w:rsidR="00E80B6A" w:rsidRPr="003F38CF">
        <w:rPr>
          <w:rFonts w:ascii="Calibri" w:hAnsi="Calibri"/>
        </w:rPr>
        <w:t>делать её в воображении.</w:t>
      </w:r>
    </w:p>
    <w:p w14:paraId="4033F5A3" w14:textId="77777777" w:rsidR="00E80B6A" w:rsidRDefault="0014215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80B6A" w:rsidRPr="003F38CF">
        <w:rPr>
          <w:rFonts w:ascii="Calibri" w:hAnsi="Calibri"/>
        </w:rPr>
        <w:t xml:space="preserve">Какой бы </w:t>
      </w:r>
      <w:r w:rsidRPr="003F38CF">
        <w:rPr>
          <w:rFonts w:ascii="Calibri" w:hAnsi="Calibri"/>
        </w:rPr>
        <w:t>н</w:t>
      </w:r>
      <w:r>
        <w:rPr>
          <w:rFonts w:ascii="Calibri" w:hAnsi="Calibri"/>
        </w:rPr>
        <w:t>и</w:t>
      </w:r>
      <w:r w:rsidRPr="003F38CF">
        <w:rPr>
          <w:rFonts w:ascii="Calibri" w:hAnsi="Calibri"/>
        </w:rPr>
        <w:t xml:space="preserve"> </w:t>
      </w:r>
      <w:r w:rsidR="00E80B6A" w:rsidRPr="003F38CF">
        <w:rPr>
          <w:rFonts w:ascii="Calibri" w:hAnsi="Calibri"/>
        </w:rPr>
        <w:t>была наша жизнь</w:t>
      </w:r>
      <w:r w:rsidR="004F10E8">
        <w:rPr>
          <w:rFonts w:ascii="Calibri" w:hAnsi="Calibri"/>
        </w:rPr>
        <w:t> — </w:t>
      </w:r>
      <w:r w:rsidR="00E80B6A" w:rsidRPr="003F38CF">
        <w:rPr>
          <w:rFonts w:ascii="Calibri" w:hAnsi="Calibri"/>
        </w:rPr>
        <w:t xml:space="preserve">это </w:t>
      </w:r>
      <w:r>
        <w:rPr>
          <w:rFonts w:ascii="Calibri" w:hAnsi="Calibri"/>
        </w:rPr>
        <w:t>всё</w:t>
      </w:r>
      <w:r w:rsidR="00E80B6A" w:rsidRPr="003F38CF">
        <w:rPr>
          <w:rFonts w:ascii="Calibri" w:hAnsi="Calibri"/>
        </w:rPr>
        <w:t>, что у нас есть. И наша задача</w:t>
      </w:r>
      <w:r w:rsidR="004F10E8">
        <w:rPr>
          <w:rFonts w:ascii="Calibri" w:hAnsi="Calibri"/>
        </w:rPr>
        <w:t> — </w:t>
      </w:r>
      <w:r w:rsidR="00E80B6A" w:rsidRPr="003F38CF">
        <w:rPr>
          <w:rFonts w:ascii="Calibri" w:hAnsi="Calibri"/>
        </w:rPr>
        <w:t>сделать лучшее, на что мы способны.</w:t>
      </w:r>
    </w:p>
    <w:p w14:paraId="24634B5A"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104E8D12"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3086A90E"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39105CCC"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43C4C85D"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6F4771D9"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22E77869"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2503213F"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041F4435"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3E886252"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1130BF0E"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161E38B5"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20722935"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56A3AB99"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5FFAE226"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36C2B647"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66D79FE7"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791E4026" w14:textId="77777777" w:rsidR="001C5444"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188FECD7" w14:textId="77777777" w:rsidR="001C5444" w:rsidRPr="003F38CF" w:rsidRDefault="001C5444" w:rsidP="00672F62">
      <w:pPr>
        <w:pStyle w:val="a3"/>
        <w:shd w:val="clear" w:color="auto" w:fill="FFFFFF"/>
        <w:spacing w:before="0" w:beforeAutospacing="0" w:after="336" w:afterAutospacing="0" w:line="360" w:lineRule="auto"/>
        <w:contextualSpacing/>
        <w:jc w:val="both"/>
        <w:rPr>
          <w:rFonts w:ascii="Calibri" w:hAnsi="Calibri"/>
        </w:rPr>
      </w:pPr>
    </w:p>
    <w:p w14:paraId="647DB178" w14:textId="77777777" w:rsidR="00E80B6A" w:rsidRPr="00500AAC" w:rsidRDefault="0096202F" w:rsidP="00925028">
      <w:pPr>
        <w:pStyle w:val="1"/>
      </w:pPr>
      <w:r>
        <w:br w:type="page"/>
      </w:r>
      <w:bookmarkStart w:id="12" w:name="_Toc520287898"/>
      <w:r w:rsidR="00A32793">
        <w:lastRenderedPageBreak/>
        <w:t xml:space="preserve">ЧАСТЬ 2. </w:t>
      </w:r>
      <w:r w:rsidR="00500AAC">
        <w:t>ВНУТРЕННИЕ КОНФЛИКТЫ</w:t>
      </w:r>
      <w:bookmarkEnd w:id="12"/>
    </w:p>
    <w:p w14:paraId="450E3FBB" w14:textId="77777777" w:rsidR="00E80B6A" w:rsidRPr="003F38CF" w:rsidRDefault="00A32793" w:rsidP="00925028">
      <w:pPr>
        <w:pStyle w:val="2"/>
      </w:pPr>
      <w:bookmarkStart w:id="13" w:name="_Toc520287899"/>
      <w:r>
        <w:t xml:space="preserve">Глава </w:t>
      </w:r>
      <w:r w:rsidR="00985775">
        <w:t>8</w:t>
      </w:r>
      <w:r>
        <w:t xml:space="preserve">. </w:t>
      </w:r>
      <w:r w:rsidR="00E80B6A" w:rsidRPr="003F38CF">
        <w:t>ВНУТРЕННИЕ КОНФЛИКТЫ И ТРЕУГОЛЬНИК ПРОЦЕССУАЛЬНОЙ ПСИХОТЕРАПИИ</w:t>
      </w:r>
      <w:bookmarkEnd w:id="13"/>
    </w:p>
    <w:p w14:paraId="4EAFBB6E" w14:textId="77777777" w:rsidR="00E80B6A" w:rsidRPr="003F38CF" w:rsidRDefault="004D7253"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Как</w:t>
      </w:r>
      <w:r>
        <w:rPr>
          <w:rFonts w:ascii="Calibri" w:hAnsi="Calibri"/>
        </w:rPr>
        <w:t xml:space="preserve"> я</w:t>
      </w:r>
      <w:r w:rsidR="00E80B6A" w:rsidRPr="003F38CF">
        <w:rPr>
          <w:rFonts w:ascii="Calibri" w:hAnsi="Calibri"/>
        </w:rPr>
        <w:t xml:space="preserve"> уже говорил, существует два</w:t>
      </w:r>
      <w:r w:rsidR="002F6E38">
        <w:rPr>
          <w:rFonts w:ascii="Calibri" w:hAnsi="Calibri"/>
        </w:rPr>
        <w:t xml:space="preserve"> </w:t>
      </w:r>
      <w:r>
        <w:rPr>
          <w:rFonts w:ascii="Calibri" w:hAnsi="Calibri"/>
        </w:rPr>
        <w:t>основных</w:t>
      </w:r>
      <w:r w:rsidRPr="003F38CF">
        <w:rPr>
          <w:rFonts w:ascii="Calibri" w:hAnsi="Calibri"/>
        </w:rPr>
        <w:t xml:space="preserve"> </w:t>
      </w:r>
      <w:r w:rsidR="00E80B6A" w:rsidRPr="003F38CF">
        <w:rPr>
          <w:rFonts w:ascii="Calibri" w:hAnsi="Calibri"/>
        </w:rPr>
        <w:t>направления работы с Сердцевиной:</w:t>
      </w:r>
    </w:p>
    <w:p w14:paraId="46B64446" w14:textId="77777777" w:rsidR="00E80B6A" w:rsidRPr="003F38CF" w:rsidRDefault="00E80B6A" w:rsidP="00672F62">
      <w:pPr>
        <w:numPr>
          <w:ilvl w:val="0"/>
          <w:numId w:val="7"/>
        </w:numPr>
        <w:spacing w:before="100" w:beforeAutospacing="1" w:after="100" w:afterAutospacing="1" w:line="360" w:lineRule="auto"/>
        <w:contextualSpacing/>
        <w:jc w:val="both"/>
        <w:rPr>
          <w:sz w:val="24"/>
          <w:szCs w:val="24"/>
        </w:rPr>
      </w:pPr>
      <w:r w:rsidRPr="003F38CF">
        <w:rPr>
          <w:sz w:val="24"/>
          <w:szCs w:val="24"/>
        </w:rPr>
        <w:t>практика Сердцевины;</w:t>
      </w:r>
    </w:p>
    <w:p w14:paraId="59661F0C" w14:textId="77777777" w:rsidR="00E80B6A" w:rsidRDefault="00E80B6A" w:rsidP="00672F62">
      <w:pPr>
        <w:numPr>
          <w:ilvl w:val="0"/>
          <w:numId w:val="7"/>
        </w:numPr>
        <w:spacing w:before="100" w:beforeAutospacing="1" w:after="100" w:afterAutospacing="1" w:line="360" w:lineRule="auto"/>
        <w:contextualSpacing/>
        <w:jc w:val="both"/>
        <w:rPr>
          <w:sz w:val="24"/>
          <w:szCs w:val="24"/>
        </w:rPr>
      </w:pPr>
      <w:r w:rsidRPr="003F38CF">
        <w:rPr>
          <w:sz w:val="24"/>
          <w:szCs w:val="24"/>
        </w:rPr>
        <w:t>работа с внутренними конфликтами.</w:t>
      </w:r>
    </w:p>
    <w:p w14:paraId="3DC20599" w14:textId="77777777" w:rsidR="004D7253" w:rsidRPr="003F38CF" w:rsidRDefault="009578B8" w:rsidP="00672F62">
      <w:pPr>
        <w:spacing w:before="100" w:beforeAutospacing="1" w:after="100" w:afterAutospacing="1" w:line="360" w:lineRule="auto"/>
        <w:contextualSpacing/>
        <w:jc w:val="both"/>
        <w:rPr>
          <w:sz w:val="24"/>
          <w:szCs w:val="24"/>
        </w:rPr>
      </w:pPr>
      <w:r>
        <w:rPr>
          <w:sz w:val="24"/>
          <w:szCs w:val="24"/>
        </w:rPr>
        <w:tab/>
      </w:r>
      <w:r w:rsidR="004D7253">
        <w:rPr>
          <w:sz w:val="24"/>
          <w:szCs w:val="24"/>
        </w:rPr>
        <w:t xml:space="preserve">Первому направлению я посвятил несколько глав выше, о втором </w:t>
      </w:r>
      <w:r>
        <w:rPr>
          <w:sz w:val="24"/>
          <w:szCs w:val="24"/>
        </w:rPr>
        <w:t>направлении</w:t>
      </w:r>
      <w:r w:rsidR="00672F62">
        <w:rPr>
          <w:sz w:val="24"/>
          <w:szCs w:val="24"/>
        </w:rPr>
        <w:t xml:space="preserve"> </w:t>
      </w:r>
      <w:r w:rsidR="004D7253">
        <w:rPr>
          <w:sz w:val="24"/>
          <w:szCs w:val="24"/>
        </w:rPr>
        <w:t>речь пойдёт в</w:t>
      </w:r>
      <w:r w:rsidR="00672F62">
        <w:rPr>
          <w:sz w:val="24"/>
          <w:szCs w:val="24"/>
        </w:rPr>
        <w:t xml:space="preserve"> </w:t>
      </w:r>
      <w:r w:rsidR="004D7253">
        <w:rPr>
          <w:sz w:val="24"/>
          <w:szCs w:val="24"/>
        </w:rPr>
        <w:t>этой</w:t>
      </w:r>
      <w:r w:rsidR="00635F3E">
        <w:rPr>
          <w:sz w:val="24"/>
          <w:szCs w:val="24"/>
        </w:rPr>
        <w:t xml:space="preserve"> и последующих главах</w:t>
      </w:r>
      <w:r w:rsidR="004D7253">
        <w:rPr>
          <w:sz w:val="24"/>
          <w:szCs w:val="24"/>
        </w:rPr>
        <w:t>.</w:t>
      </w:r>
    </w:p>
    <w:p w14:paraId="575D8A2F" w14:textId="77777777" w:rsidR="00E80B6A" w:rsidRPr="003F38CF" w:rsidRDefault="004D7253"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Практика Сердцевины предполагает прямое погружение в мистический центр личности, прикосновение к источнику жизни. О практике Сердцевины</w:t>
      </w:r>
      <w:r>
        <w:rPr>
          <w:rFonts w:ascii="Calibri" w:hAnsi="Calibri"/>
        </w:rPr>
        <w:t>,</w:t>
      </w:r>
      <w:r w:rsidR="00E80B6A" w:rsidRPr="003F38CF">
        <w:rPr>
          <w:rFonts w:ascii="Calibri" w:hAnsi="Calibri"/>
        </w:rPr>
        <w:t xml:space="preserve"> с одной стороны</w:t>
      </w:r>
      <w:r>
        <w:rPr>
          <w:rFonts w:ascii="Calibri" w:hAnsi="Calibri"/>
        </w:rPr>
        <w:t>,</w:t>
      </w:r>
      <w:r w:rsidR="00E80B6A" w:rsidRPr="003F38CF">
        <w:rPr>
          <w:rFonts w:ascii="Calibri" w:hAnsi="Calibri"/>
        </w:rPr>
        <w:t xml:space="preserve"> говорить</w:t>
      </w:r>
      <w:r w:rsidR="007A7842">
        <w:rPr>
          <w:rFonts w:ascii="Calibri" w:hAnsi="Calibri"/>
        </w:rPr>
        <w:t xml:space="preserve"> легко</w:t>
      </w:r>
      <w:r w:rsidR="00E80B6A" w:rsidRPr="003F38CF">
        <w:rPr>
          <w:rFonts w:ascii="Calibri" w:hAnsi="Calibri"/>
        </w:rPr>
        <w:t>, с другой стороны</w:t>
      </w:r>
      <w:r>
        <w:rPr>
          <w:rFonts w:ascii="Calibri" w:hAnsi="Calibri"/>
        </w:rPr>
        <w:t>,</w:t>
      </w:r>
      <w:r w:rsidR="00E80B6A" w:rsidRPr="003F38CF">
        <w:rPr>
          <w:rFonts w:ascii="Calibri" w:hAnsi="Calibri"/>
        </w:rPr>
        <w:t xml:space="preserve"> много о ней </w:t>
      </w:r>
      <w:r w:rsidR="007A7842">
        <w:rPr>
          <w:rFonts w:ascii="Calibri" w:hAnsi="Calibri"/>
        </w:rPr>
        <w:t xml:space="preserve">и </w:t>
      </w:r>
      <w:r w:rsidR="00E80B6A" w:rsidRPr="003F38CF">
        <w:rPr>
          <w:rFonts w:ascii="Calibri" w:hAnsi="Calibri"/>
        </w:rPr>
        <w:t>не скажешь. Легко говорить</w:t>
      </w:r>
      <w:r w:rsidR="009578B8">
        <w:rPr>
          <w:rFonts w:ascii="Calibri" w:hAnsi="Calibri"/>
        </w:rPr>
        <w:t> —</w:t>
      </w:r>
      <w:r w:rsidR="00E80B6A" w:rsidRPr="003F38CF">
        <w:rPr>
          <w:rFonts w:ascii="Calibri" w:hAnsi="Calibri"/>
        </w:rPr>
        <w:t xml:space="preserve"> потому что </w:t>
      </w:r>
      <w:r w:rsidR="007A7842">
        <w:rPr>
          <w:rFonts w:ascii="Calibri" w:hAnsi="Calibri"/>
        </w:rPr>
        <w:t xml:space="preserve">данную практику можно представить с помощью конкретного алгоритма, выполнять </w:t>
      </w:r>
      <w:proofErr w:type="gramStart"/>
      <w:r w:rsidR="007A7842">
        <w:rPr>
          <w:rFonts w:ascii="Calibri" w:hAnsi="Calibri"/>
        </w:rPr>
        <w:t>действия</w:t>
      </w:r>
      <w:proofErr w:type="gramEnd"/>
      <w:r w:rsidR="007A7842">
        <w:rPr>
          <w:rFonts w:ascii="Calibri" w:hAnsi="Calibri"/>
        </w:rPr>
        <w:t xml:space="preserve"> внутри которого может каждый</w:t>
      </w:r>
      <w:r w:rsidR="00E80B6A" w:rsidRPr="003F38CF">
        <w:rPr>
          <w:rFonts w:ascii="Calibri" w:hAnsi="Calibri"/>
        </w:rPr>
        <w:t>. Тяжело говорить</w:t>
      </w:r>
      <w:r w:rsidR="009578B8">
        <w:rPr>
          <w:rFonts w:ascii="Calibri" w:hAnsi="Calibri"/>
        </w:rPr>
        <w:t> —</w:t>
      </w:r>
      <w:r w:rsidR="009578B8" w:rsidRPr="003F38CF">
        <w:rPr>
          <w:rFonts w:ascii="Calibri" w:hAnsi="Calibri"/>
        </w:rPr>
        <w:t xml:space="preserve"> </w:t>
      </w:r>
      <w:r w:rsidR="00E80B6A" w:rsidRPr="003F38CF">
        <w:rPr>
          <w:rFonts w:ascii="Calibri" w:hAnsi="Calibri"/>
        </w:rPr>
        <w:t>потому что нет никакой возможности внятно</w:t>
      </w:r>
      <w:r w:rsidR="007A7842">
        <w:rPr>
          <w:rFonts w:ascii="Calibri" w:hAnsi="Calibri"/>
        </w:rPr>
        <w:t xml:space="preserve"> и отчётливо</w:t>
      </w:r>
      <w:r w:rsidR="00E80B6A" w:rsidRPr="003F38CF">
        <w:rPr>
          <w:rFonts w:ascii="Calibri" w:hAnsi="Calibri"/>
        </w:rPr>
        <w:t xml:space="preserve"> обозначить словами, что</w:t>
      </w:r>
      <w:r w:rsidR="007A7842">
        <w:rPr>
          <w:rFonts w:ascii="Calibri" w:hAnsi="Calibri"/>
        </w:rPr>
        <w:t xml:space="preserve"> же</w:t>
      </w:r>
      <w:r w:rsidR="00E80B6A" w:rsidRPr="003F38CF">
        <w:rPr>
          <w:rFonts w:ascii="Calibri" w:hAnsi="Calibri"/>
        </w:rPr>
        <w:t xml:space="preserve"> такое Сердцевина, Дао, Сущность, Дух, </w:t>
      </w:r>
      <w:proofErr w:type="spellStart"/>
      <w:r w:rsidR="00E80B6A" w:rsidRPr="003F38CF">
        <w:rPr>
          <w:rFonts w:ascii="Calibri" w:hAnsi="Calibri"/>
        </w:rPr>
        <w:t>Нагваль</w:t>
      </w:r>
      <w:proofErr w:type="spellEnd"/>
      <w:r w:rsidR="00E80B6A" w:rsidRPr="003F38CF">
        <w:rPr>
          <w:rFonts w:ascii="Calibri" w:hAnsi="Calibri"/>
        </w:rPr>
        <w:t xml:space="preserve">, Самость. Это </w:t>
      </w:r>
      <w:r w:rsidR="007A7842">
        <w:rPr>
          <w:rFonts w:ascii="Calibri" w:hAnsi="Calibri"/>
        </w:rPr>
        <w:t xml:space="preserve">таинственное понятие </w:t>
      </w:r>
      <w:r w:rsidR="00E80B6A" w:rsidRPr="003F38CF">
        <w:rPr>
          <w:rFonts w:ascii="Calibri" w:hAnsi="Calibri"/>
        </w:rPr>
        <w:t xml:space="preserve">не поддаётся описанию, </w:t>
      </w:r>
      <w:r w:rsidR="007A7842">
        <w:rPr>
          <w:rFonts w:ascii="Calibri" w:hAnsi="Calibri"/>
        </w:rPr>
        <w:t>оно</w:t>
      </w:r>
      <w:r w:rsidR="007A7842" w:rsidRPr="003F38CF">
        <w:rPr>
          <w:rFonts w:ascii="Calibri" w:hAnsi="Calibri"/>
        </w:rPr>
        <w:t xml:space="preserve"> </w:t>
      </w:r>
      <w:r w:rsidR="00E80B6A" w:rsidRPr="003F38CF">
        <w:rPr>
          <w:rFonts w:ascii="Calibri" w:hAnsi="Calibri"/>
        </w:rPr>
        <w:t xml:space="preserve">может </w:t>
      </w:r>
      <w:r w:rsidR="007A7842">
        <w:rPr>
          <w:rFonts w:ascii="Calibri" w:hAnsi="Calibri"/>
        </w:rPr>
        <w:t xml:space="preserve">лишь </w:t>
      </w:r>
      <w:r w:rsidR="00E80B6A" w:rsidRPr="003F38CF">
        <w:rPr>
          <w:rFonts w:ascii="Calibri" w:hAnsi="Calibri"/>
        </w:rPr>
        <w:t xml:space="preserve">постигаться через личный опыт, чувства, ощущения. </w:t>
      </w:r>
      <w:r w:rsidR="007A7842">
        <w:rPr>
          <w:rFonts w:ascii="Calibri" w:hAnsi="Calibri"/>
        </w:rPr>
        <w:t>И всё, что нужно для этого постижения</w:t>
      </w:r>
      <w:r w:rsidR="004F10E8">
        <w:rPr>
          <w:rFonts w:ascii="Calibri" w:hAnsi="Calibri"/>
        </w:rPr>
        <w:t> — </w:t>
      </w:r>
      <w:r w:rsidR="007A7842">
        <w:rPr>
          <w:rFonts w:ascii="Calibri" w:hAnsi="Calibri"/>
        </w:rPr>
        <w:t>практика.</w:t>
      </w:r>
    </w:p>
    <w:p w14:paraId="3A8B117B" w14:textId="77777777" w:rsidR="00E80B6A" w:rsidRPr="003F38CF" w:rsidRDefault="007A7842"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О работе с Сердцевиной через внутренние конфликты так же </w:t>
      </w:r>
      <w:r w:rsidR="00157CD8">
        <w:rPr>
          <w:rFonts w:ascii="Calibri" w:hAnsi="Calibri"/>
        </w:rPr>
        <w:t xml:space="preserve">говорить </w:t>
      </w:r>
      <w:r w:rsidR="00E80B6A" w:rsidRPr="003F38CF">
        <w:rPr>
          <w:rFonts w:ascii="Calibri" w:hAnsi="Calibri"/>
        </w:rPr>
        <w:t>одновременно</w:t>
      </w:r>
      <w:r w:rsidR="00157CD8">
        <w:rPr>
          <w:rFonts w:ascii="Calibri" w:hAnsi="Calibri"/>
        </w:rPr>
        <w:t xml:space="preserve"> и легко, и трудно</w:t>
      </w:r>
      <w:r w:rsidR="00E80B6A" w:rsidRPr="003F38CF">
        <w:rPr>
          <w:rFonts w:ascii="Calibri" w:hAnsi="Calibri"/>
        </w:rPr>
        <w:t xml:space="preserve">. Но ситуация </w:t>
      </w:r>
      <w:r w:rsidR="00157CD8">
        <w:rPr>
          <w:rFonts w:ascii="Calibri" w:hAnsi="Calibri"/>
        </w:rPr>
        <w:t>абсолютно</w:t>
      </w:r>
      <w:r w:rsidR="00157CD8" w:rsidRPr="003F38CF">
        <w:rPr>
          <w:rFonts w:ascii="Calibri" w:hAnsi="Calibri"/>
        </w:rPr>
        <w:t xml:space="preserve"> </w:t>
      </w:r>
      <w:r w:rsidR="00E80B6A" w:rsidRPr="003F38CF">
        <w:rPr>
          <w:rFonts w:ascii="Calibri" w:hAnsi="Calibri"/>
        </w:rPr>
        <w:t xml:space="preserve">противоположна по </w:t>
      </w:r>
      <w:r w:rsidR="009578B8">
        <w:rPr>
          <w:rFonts w:ascii="Calibri" w:hAnsi="Calibri"/>
        </w:rPr>
        <w:t>отношению к</w:t>
      </w:r>
      <w:r w:rsidR="00E80B6A" w:rsidRPr="003F38CF">
        <w:rPr>
          <w:rFonts w:ascii="Calibri" w:hAnsi="Calibri"/>
        </w:rPr>
        <w:t xml:space="preserve"> прямой практик</w:t>
      </w:r>
      <w:r w:rsidR="009578B8">
        <w:rPr>
          <w:rFonts w:ascii="Calibri" w:hAnsi="Calibri"/>
        </w:rPr>
        <w:t>е</w:t>
      </w:r>
      <w:r w:rsidR="00E80B6A" w:rsidRPr="003F38CF">
        <w:rPr>
          <w:rFonts w:ascii="Calibri" w:hAnsi="Calibri"/>
        </w:rPr>
        <w:t xml:space="preserve"> Сердцевины. Легко говорить</w:t>
      </w:r>
      <w:r w:rsidR="004F10E8">
        <w:rPr>
          <w:rFonts w:ascii="Calibri" w:hAnsi="Calibri"/>
        </w:rPr>
        <w:t> — </w:t>
      </w:r>
      <w:r w:rsidR="00E80B6A" w:rsidRPr="003F38CF">
        <w:rPr>
          <w:rFonts w:ascii="Calibri" w:hAnsi="Calibri"/>
        </w:rPr>
        <w:t>потому что и практики</w:t>
      </w:r>
      <w:r w:rsidR="00157CD8">
        <w:rPr>
          <w:rFonts w:ascii="Calibri" w:hAnsi="Calibri"/>
        </w:rPr>
        <w:t>,</w:t>
      </w:r>
      <w:r w:rsidR="00E80B6A" w:rsidRPr="003F38CF">
        <w:rPr>
          <w:rFonts w:ascii="Calibri" w:hAnsi="Calibri"/>
        </w:rPr>
        <w:t xml:space="preserve"> и психологические процессы вполне поддаются описанию. Тяжело говорить</w:t>
      </w:r>
      <w:r w:rsidR="004F10E8">
        <w:rPr>
          <w:rFonts w:ascii="Calibri" w:hAnsi="Calibri"/>
        </w:rPr>
        <w:t> — </w:t>
      </w:r>
      <w:r w:rsidR="00E80B6A" w:rsidRPr="003F38CF">
        <w:rPr>
          <w:rFonts w:ascii="Calibri" w:hAnsi="Calibri"/>
        </w:rPr>
        <w:t xml:space="preserve">потому что </w:t>
      </w:r>
      <w:r w:rsidR="00157CD8">
        <w:rPr>
          <w:rFonts w:ascii="Calibri" w:hAnsi="Calibri"/>
        </w:rPr>
        <w:t>мы знаем множество внутренних конфликтов, и ещё больше</w:t>
      </w:r>
      <w:r w:rsidR="009578B8">
        <w:rPr>
          <w:rFonts w:ascii="Calibri" w:hAnsi="Calibri"/>
        </w:rPr>
        <w:t> —</w:t>
      </w:r>
      <w:r w:rsidR="009578B8" w:rsidRPr="003F38CF">
        <w:rPr>
          <w:rFonts w:ascii="Calibri" w:hAnsi="Calibri"/>
        </w:rPr>
        <w:t xml:space="preserve"> </w:t>
      </w:r>
      <w:r w:rsidR="00E80B6A" w:rsidRPr="003F38CF">
        <w:rPr>
          <w:rFonts w:ascii="Calibri" w:hAnsi="Calibri"/>
        </w:rPr>
        <w:t xml:space="preserve">теорий, описывающих эти психические процессы. Не говоря уже о том, что существует </w:t>
      </w:r>
      <w:r w:rsidR="00157CD8">
        <w:rPr>
          <w:rFonts w:ascii="Calibri" w:hAnsi="Calibri"/>
        </w:rPr>
        <w:t>огромное</w:t>
      </w:r>
      <w:r w:rsidR="00157CD8" w:rsidRPr="003F38CF">
        <w:rPr>
          <w:rFonts w:ascii="Calibri" w:hAnsi="Calibri"/>
        </w:rPr>
        <w:t xml:space="preserve"> </w:t>
      </w:r>
      <w:r w:rsidR="00E80B6A" w:rsidRPr="003F38CF">
        <w:rPr>
          <w:rFonts w:ascii="Calibri" w:hAnsi="Calibri"/>
        </w:rPr>
        <w:t xml:space="preserve">число техник и их вариаций по работе с конфликтами. </w:t>
      </w:r>
      <w:r w:rsidR="00157CD8">
        <w:rPr>
          <w:rFonts w:ascii="Calibri" w:hAnsi="Calibri"/>
        </w:rPr>
        <w:lastRenderedPageBreak/>
        <w:t>Именно поэтому возникает</w:t>
      </w:r>
      <w:r w:rsidR="00672F62">
        <w:rPr>
          <w:rFonts w:ascii="Calibri" w:hAnsi="Calibri"/>
        </w:rPr>
        <w:t xml:space="preserve"> </w:t>
      </w:r>
      <w:r w:rsidR="00E80B6A" w:rsidRPr="003F38CF">
        <w:rPr>
          <w:rFonts w:ascii="Calibri" w:hAnsi="Calibri"/>
        </w:rPr>
        <w:t xml:space="preserve">опасность погрязнуть в мелочах, деталях и словах, вместо того чтобы двигаться к целостности </w:t>
      </w:r>
      <w:r w:rsidR="00157CD8">
        <w:rPr>
          <w:rFonts w:ascii="Calibri" w:hAnsi="Calibri"/>
        </w:rPr>
        <w:t>своей личности</w:t>
      </w:r>
      <w:r w:rsidR="00E80B6A" w:rsidRPr="003F38CF">
        <w:rPr>
          <w:rFonts w:ascii="Calibri" w:hAnsi="Calibri"/>
        </w:rPr>
        <w:t>.</w:t>
      </w:r>
    </w:p>
    <w:p w14:paraId="042A5E73" w14:textId="77777777" w:rsidR="00E80B6A" w:rsidRPr="003F38CF" w:rsidRDefault="00157CD8" w:rsidP="00672F62">
      <w:pPr>
        <w:pStyle w:val="a3"/>
        <w:spacing w:line="360" w:lineRule="auto"/>
        <w:contextualSpacing/>
        <w:jc w:val="both"/>
        <w:rPr>
          <w:rFonts w:ascii="Calibri" w:hAnsi="Calibri"/>
        </w:rPr>
      </w:pPr>
      <w:r>
        <w:rPr>
          <w:rFonts w:ascii="Calibri" w:hAnsi="Calibri"/>
        </w:rPr>
        <w:tab/>
      </w:r>
      <w:r w:rsidR="00B86588">
        <w:rPr>
          <w:rFonts w:ascii="Calibri" w:hAnsi="Calibri"/>
        </w:rPr>
        <w:t>Отличительная</w:t>
      </w:r>
      <w:r w:rsidR="00B86588" w:rsidRPr="003F38CF">
        <w:rPr>
          <w:rFonts w:ascii="Calibri" w:hAnsi="Calibri"/>
        </w:rPr>
        <w:t xml:space="preserve"> </w:t>
      </w:r>
      <w:r w:rsidR="00E80B6A" w:rsidRPr="003F38CF">
        <w:rPr>
          <w:rFonts w:ascii="Calibri" w:hAnsi="Calibri"/>
        </w:rPr>
        <w:t xml:space="preserve">особенность самостоятельной работы с внутренними конфликтами </w:t>
      </w:r>
      <w:r w:rsidR="00B86588">
        <w:rPr>
          <w:rFonts w:ascii="Calibri" w:hAnsi="Calibri"/>
        </w:rPr>
        <w:t xml:space="preserve">заключена </w:t>
      </w:r>
      <w:r w:rsidR="00E80B6A" w:rsidRPr="003F38CF">
        <w:rPr>
          <w:rFonts w:ascii="Calibri" w:hAnsi="Calibri"/>
        </w:rPr>
        <w:t>в том, что выполняем мы её, находясь уже в конфликте</w:t>
      </w:r>
      <w:r>
        <w:rPr>
          <w:rFonts w:ascii="Calibri" w:hAnsi="Calibri"/>
        </w:rPr>
        <w:t>, а это всегда</w:t>
      </w:r>
      <w:r w:rsidR="00E80B6A" w:rsidRPr="003F38CF">
        <w:rPr>
          <w:rFonts w:ascii="Calibri" w:hAnsi="Calibri"/>
        </w:rPr>
        <w:t xml:space="preserve"> мешает быть устойчивым и трезво смотреть на процесс. </w:t>
      </w:r>
      <w:r w:rsidR="00B86588">
        <w:rPr>
          <w:rFonts w:ascii="Calibri" w:hAnsi="Calibri"/>
        </w:rPr>
        <w:t xml:space="preserve">Поэтому </w:t>
      </w:r>
      <w:r w:rsidR="00E80B6A" w:rsidRPr="003F38CF">
        <w:rPr>
          <w:rFonts w:ascii="Calibri" w:hAnsi="Calibri"/>
        </w:rPr>
        <w:t xml:space="preserve">помощь стороннего специалиста, не захваченного конфликтом, может быть весьма полезна. Хотя </w:t>
      </w:r>
      <w:r w:rsidR="00B86588">
        <w:rPr>
          <w:rFonts w:ascii="Calibri" w:hAnsi="Calibri"/>
        </w:rPr>
        <w:t xml:space="preserve">и в такой ситуации возможна </w:t>
      </w:r>
      <w:r w:rsidR="00E80B6A" w:rsidRPr="003F38CF">
        <w:rPr>
          <w:rFonts w:ascii="Calibri" w:hAnsi="Calibri"/>
        </w:rPr>
        <w:t>самостоятельная работа с собой, особенно если практикующий уже обладает достаточным опытом контакта с Сердцевиной и некой степенью целостности.</w:t>
      </w:r>
    </w:p>
    <w:p w14:paraId="68760F2F" w14:textId="77777777" w:rsidR="00E80B6A" w:rsidRPr="003F38CF" w:rsidRDefault="00E80B6A" w:rsidP="00925028">
      <w:pPr>
        <w:pStyle w:val="3"/>
      </w:pPr>
      <w:r w:rsidRPr="003F38CF">
        <w:t>Первичный и вторичный процессы</w:t>
      </w:r>
    </w:p>
    <w:p w14:paraId="14315AC3" w14:textId="77777777" w:rsidR="00CD0C72" w:rsidRPr="003F38CF" w:rsidRDefault="00B86588" w:rsidP="00672F62">
      <w:pPr>
        <w:pStyle w:val="a3"/>
        <w:spacing w:line="360" w:lineRule="auto"/>
        <w:contextualSpacing/>
        <w:jc w:val="both"/>
        <w:rPr>
          <w:rFonts w:ascii="Calibri" w:hAnsi="Calibri"/>
        </w:rPr>
      </w:pPr>
      <w:r>
        <w:rPr>
          <w:rFonts w:ascii="Calibri" w:hAnsi="Calibri"/>
        </w:rPr>
        <w:tab/>
      </w:r>
      <w:r w:rsidR="00CD0C72" w:rsidRPr="003F38CF">
        <w:rPr>
          <w:rFonts w:ascii="Calibri" w:hAnsi="Calibri"/>
        </w:rPr>
        <w:t>Прежде чем писать о работе с внутренними конфликтами в контексте Пути Сердца, нужно поговорить о самих внутренних конфликтах</w:t>
      </w:r>
      <w:r>
        <w:rPr>
          <w:rFonts w:ascii="Calibri" w:hAnsi="Calibri"/>
        </w:rPr>
        <w:t>,</w:t>
      </w:r>
      <w:r w:rsidR="00CD0C72" w:rsidRPr="003F38CF">
        <w:rPr>
          <w:rFonts w:ascii="Calibri" w:hAnsi="Calibri"/>
        </w:rPr>
        <w:t xml:space="preserve"> описать их суть. </w:t>
      </w:r>
      <w:r>
        <w:rPr>
          <w:rFonts w:ascii="Calibri" w:hAnsi="Calibri"/>
        </w:rPr>
        <w:t>А помогут мне в этом</w:t>
      </w:r>
      <w:r w:rsidR="00CD0C72" w:rsidRPr="003F38CF">
        <w:rPr>
          <w:rFonts w:ascii="Calibri" w:hAnsi="Calibri"/>
        </w:rPr>
        <w:t xml:space="preserve"> идеи первичного и вторичного процесса Арнольда </w:t>
      </w:r>
      <w:proofErr w:type="spellStart"/>
      <w:r w:rsidR="00CD0C72" w:rsidRPr="003F38CF">
        <w:rPr>
          <w:rFonts w:ascii="Calibri" w:hAnsi="Calibri"/>
        </w:rPr>
        <w:t>Минделла</w:t>
      </w:r>
      <w:proofErr w:type="spellEnd"/>
      <w:r w:rsidR="00CD0C72" w:rsidRPr="003F38CF">
        <w:rPr>
          <w:rFonts w:ascii="Calibri" w:hAnsi="Calibri"/>
        </w:rPr>
        <w:t xml:space="preserve">, </w:t>
      </w:r>
      <w:r w:rsidR="00A3484C">
        <w:rPr>
          <w:rFonts w:ascii="Calibri" w:hAnsi="Calibri"/>
        </w:rPr>
        <w:t xml:space="preserve">известного психолога, </w:t>
      </w:r>
      <w:r w:rsidR="00CD0C72" w:rsidRPr="003F38CF">
        <w:rPr>
          <w:rFonts w:ascii="Calibri" w:hAnsi="Calibri"/>
        </w:rPr>
        <w:t>основателя процессуальной психотерапии.</w:t>
      </w:r>
    </w:p>
    <w:p w14:paraId="4473B8C4" w14:textId="77777777" w:rsidR="00E80B6A" w:rsidRPr="003F38CF" w:rsidRDefault="00B86588"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Всё</w:t>
      </w:r>
      <w:r>
        <w:rPr>
          <w:rFonts w:ascii="Calibri" w:hAnsi="Calibri"/>
        </w:rPr>
        <w:t>,</w:t>
      </w:r>
      <w:r w:rsidR="00E80B6A" w:rsidRPr="003F38CF">
        <w:rPr>
          <w:rFonts w:ascii="Calibri" w:hAnsi="Calibri"/>
        </w:rPr>
        <w:t xml:space="preserve"> что происходит в нас, с нами, вокруг нас</w:t>
      </w:r>
      <w:r w:rsidR="004F10E8">
        <w:rPr>
          <w:rFonts w:ascii="Calibri" w:hAnsi="Calibri"/>
        </w:rPr>
        <w:t> — </w:t>
      </w:r>
      <w:r w:rsidR="00E80B6A" w:rsidRPr="003F38CF">
        <w:rPr>
          <w:rFonts w:ascii="Calibri" w:hAnsi="Calibri"/>
        </w:rPr>
        <w:t xml:space="preserve">это процессы. Наша психика проявляется в действиях или </w:t>
      </w:r>
      <w:r w:rsidR="009578B8">
        <w:rPr>
          <w:rFonts w:ascii="Calibri" w:hAnsi="Calibri"/>
        </w:rPr>
        <w:t xml:space="preserve">в </w:t>
      </w:r>
      <w:r w:rsidR="00E80B6A" w:rsidRPr="003F38CF">
        <w:rPr>
          <w:rFonts w:ascii="Calibri" w:hAnsi="Calibri"/>
        </w:rPr>
        <w:t xml:space="preserve">бездействии (что тоже </w:t>
      </w:r>
      <w:r>
        <w:rPr>
          <w:rFonts w:ascii="Calibri" w:hAnsi="Calibri"/>
        </w:rPr>
        <w:t>является одним</w:t>
      </w:r>
      <w:r w:rsidR="005B74C4">
        <w:rPr>
          <w:rFonts w:ascii="Calibri" w:hAnsi="Calibri"/>
        </w:rPr>
        <w:t xml:space="preserve"> из</w:t>
      </w:r>
      <w:r>
        <w:rPr>
          <w:rFonts w:ascii="Calibri" w:hAnsi="Calibri"/>
        </w:rPr>
        <w:t xml:space="preserve"> </w:t>
      </w:r>
      <w:r w:rsidR="00E80B6A" w:rsidRPr="003F38CF">
        <w:rPr>
          <w:rFonts w:ascii="Calibri" w:hAnsi="Calibri"/>
        </w:rPr>
        <w:t>вариант</w:t>
      </w:r>
      <w:r>
        <w:rPr>
          <w:rFonts w:ascii="Calibri" w:hAnsi="Calibri"/>
        </w:rPr>
        <w:t>о</w:t>
      </w:r>
      <w:r w:rsidR="005B74C4">
        <w:rPr>
          <w:rFonts w:ascii="Calibri" w:hAnsi="Calibri"/>
        </w:rPr>
        <w:t>в</w:t>
      </w:r>
      <w:r w:rsidR="00E80B6A" w:rsidRPr="003F38CF">
        <w:rPr>
          <w:rFonts w:ascii="Calibri" w:hAnsi="Calibri"/>
        </w:rPr>
        <w:t xml:space="preserve"> действия).</w:t>
      </w:r>
    </w:p>
    <w:p w14:paraId="26840D73" w14:textId="77777777" w:rsidR="00E80B6A" w:rsidRPr="003F38CF" w:rsidRDefault="005B74C4"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Процессы, с точки зрения </w:t>
      </w:r>
      <w:proofErr w:type="spellStart"/>
      <w:r w:rsidR="00E80B6A" w:rsidRPr="003F38CF">
        <w:rPr>
          <w:rFonts w:ascii="Calibri" w:hAnsi="Calibri"/>
        </w:rPr>
        <w:t>Минделла</w:t>
      </w:r>
      <w:proofErr w:type="spellEnd"/>
      <w:r w:rsidR="00E80B6A" w:rsidRPr="003F38CF">
        <w:rPr>
          <w:rFonts w:ascii="Calibri" w:hAnsi="Calibri"/>
        </w:rPr>
        <w:t>, могут быть описаны в виде двух связанных составляющих</w:t>
      </w:r>
      <w:r w:rsidR="004F10E8">
        <w:rPr>
          <w:rFonts w:ascii="Calibri" w:hAnsi="Calibri"/>
        </w:rPr>
        <w:t> — </w:t>
      </w:r>
      <w:r w:rsidR="00E80B6A" w:rsidRPr="003F38CF">
        <w:rPr>
          <w:rFonts w:ascii="Calibri" w:hAnsi="Calibri"/>
        </w:rPr>
        <w:t>первичной и вторичной. Первичным</w:t>
      </w:r>
      <w:r>
        <w:rPr>
          <w:rFonts w:ascii="Calibri" w:hAnsi="Calibri"/>
        </w:rPr>
        <w:t xml:space="preserve">и называются </w:t>
      </w:r>
      <w:r w:rsidR="00E80B6A" w:rsidRPr="003F38CF">
        <w:rPr>
          <w:rFonts w:ascii="Calibri" w:hAnsi="Calibri"/>
        </w:rPr>
        <w:t>процесс</w:t>
      </w:r>
      <w:r>
        <w:rPr>
          <w:rFonts w:ascii="Calibri" w:hAnsi="Calibri"/>
        </w:rPr>
        <w:t>ы</w:t>
      </w:r>
      <w:r w:rsidR="00E80B6A" w:rsidRPr="003F38CF">
        <w:rPr>
          <w:rFonts w:ascii="Calibri" w:hAnsi="Calibri"/>
        </w:rPr>
        <w:t>, с которым</w:t>
      </w:r>
      <w:r>
        <w:rPr>
          <w:rFonts w:ascii="Calibri" w:hAnsi="Calibri"/>
        </w:rPr>
        <w:t>и</w:t>
      </w:r>
      <w:r w:rsidR="00E80B6A" w:rsidRPr="003F38CF">
        <w:rPr>
          <w:rFonts w:ascii="Calibri" w:hAnsi="Calibri"/>
        </w:rPr>
        <w:t xml:space="preserve"> человек себя ассоциирует</w:t>
      </w:r>
      <w:r>
        <w:rPr>
          <w:rFonts w:ascii="Calibri" w:hAnsi="Calibri"/>
        </w:rPr>
        <w:t>, отождествляет</w:t>
      </w:r>
      <w:r w:rsidR="00E80B6A" w:rsidRPr="003F38CF">
        <w:rPr>
          <w:rFonts w:ascii="Calibri" w:hAnsi="Calibri"/>
        </w:rPr>
        <w:t xml:space="preserve">. </w:t>
      </w:r>
      <w:r w:rsidRPr="003F38CF">
        <w:rPr>
          <w:rFonts w:ascii="Calibri" w:hAnsi="Calibri"/>
        </w:rPr>
        <w:t>Вторичны</w:t>
      </w:r>
      <w:r>
        <w:rPr>
          <w:rFonts w:ascii="Calibri" w:hAnsi="Calibri"/>
        </w:rPr>
        <w:t>е</w:t>
      </w:r>
      <w:r w:rsidRPr="003F38CF">
        <w:rPr>
          <w:rFonts w:ascii="Calibri" w:hAnsi="Calibri"/>
        </w:rPr>
        <w:t xml:space="preserve"> </w:t>
      </w:r>
      <w:r w:rsidR="00E80B6A" w:rsidRPr="003F38CF">
        <w:rPr>
          <w:rFonts w:ascii="Calibri" w:hAnsi="Calibri"/>
        </w:rPr>
        <w:t>процесс</w:t>
      </w:r>
      <w:r>
        <w:rPr>
          <w:rFonts w:ascii="Calibri" w:hAnsi="Calibri"/>
        </w:rPr>
        <w:t>ы</w:t>
      </w:r>
      <w:r w:rsidR="004F10E8">
        <w:rPr>
          <w:rFonts w:ascii="Calibri" w:hAnsi="Calibri"/>
        </w:rPr>
        <w:t> — </w:t>
      </w:r>
      <w:r w:rsidR="00E80B6A" w:rsidRPr="003F38CF">
        <w:rPr>
          <w:rFonts w:ascii="Calibri" w:hAnsi="Calibri"/>
        </w:rPr>
        <w:t>такая же часть человека, но не</w:t>
      </w:r>
      <w:r w:rsidR="002F6E38">
        <w:rPr>
          <w:rFonts w:ascii="Calibri" w:hAnsi="Calibri"/>
        </w:rPr>
        <w:t xml:space="preserve"> </w:t>
      </w:r>
      <w:r>
        <w:rPr>
          <w:rFonts w:ascii="Calibri" w:hAnsi="Calibri"/>
        </w:rPr>
        <w:t>принимаемая</w:t>
      </w:r>
      <w:r w:rsidRPr="003F38CF">
        <w:rPr>
          <w:rFonts w:ascii="Calibri" w:hAnsi="Calibri"/>
        </w:rPr>
        <w:t xml:space="preserve"> </w:t>
      </w:r>
      <w:r w:rsidR="00E80B6A" w:rsidRPr="003F38CF">
        <w:rPr>
          <w:rFonts w:ascii="Calibri" w:hAnsi="Calibri"/>
        </w:rPr>
        <w:t xml:space="preserve">им, не </w:t>
      </w:r>
      <w:r>
        <w:rPr>
          <w:rFonts w:ascii="Calibri" w:hAnsi="Calibri"/>
        </w:rPr>
        <w:t>являющаяся</w:t>
      </w:r>
      <w:r w:rsidRPr="003F38CF">
        <w:rPr>
          <w:rFonts w:ascii="Calibri" w:hAnsi="Calibri"/>
        </w:rPr>
        <w:t xml:space="preserve"> </w:t>
      </w:r>
      <w:r>
        <w:rPr>
          <w:rFonts w:ascii="Calibri" w:hAnsi="Calibri"/>
        </w:rPr>
        <w:t>элементом</w:t>
      </w:r>
      <w:r w:rsidRPr="003F38CF">
        <w:rPr>
          <w:rFonts w:ascii="Calibri" w:hAnsi="Calibri"/>
        </w:rPr>
        <w:t xml:space="preserve"> </w:t>
      </w:r>
      <w:r w:rsidR="00E80B6A" w:rsidRPr="003F38CF">
        <w:rPr>
          <w:rFonts w:ascii="Calibri" w:hAnsi="Calibri"/>
        </w:rPr>
        <w:t xml:space="preserve">привычной идентичности и образа себя. Как правило, вторичный процесс человеком </w:t>
      </w:r>
      <w:proofErr w:type="spellStart"/>
      <w:r w:rsidR="00E80B6A" w:rsidRPr="003F38CF">
        <w:rPr>
          <w:rFonts w:ascii="Calibri" w:hAnsi="Calibri"/>
        </w:rPr>
        <w:t>маргинализируется</w:t>
      </w:r>
      <w:proofErr w:type="spellEnd"/>
      <w:r w:rsidR="00E80B6A" w:rsidRPr="003F38CF">
        <w:rPr>
          <w:rFonts w:ascii="Calibri" w:hAnsi="Calibri"/>
        </w:rPr>
        <w:t>: воспринимается как чуждый, неприятный, опасный</w:t>
      </w:r>
      <w:r>
        <w:rPr>
          <w:rFonts w:ascii="Calibri" w:hAnsi="Calibri"/>
        </w:rPr>
        <w:t>,</w:t>
      </w:r>
      <w:r w:rsidR="00E80B6A" w:rsidRPr="003F38CF">
        <w:rPr>
          <w:rFonts w:ascii="Calibri" w:hAnsi="Calibri"/>
        </w:rPr>
        <w:t xml:space="preserve"> и потому проявления его часто вытесняются из восприятия и не</w:t>
      </w:r>
      <w:r>
        <w:rPr>
          <w:rFonts w:ascii="Calibri" w:hAnsi="Calibri"/>
        </w:rPr>
        <w:t xml:space="preserve"> </w:t>
      </w:r>
      <w:r w:rsidR="00E80B6A" w:rsidRPr="003F38CF">
        <w:rPr>
          <w:rFonts w:ascii="Calibri" w:hAnsi="Calibri"/>
        </w:rPr>
        <w:t>допускаются к осознанию.</w:t>
      </w:r>
    </w:p>
    <w:p w14:paraId="3304AAE0"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lastRenderedPageBreak/>
        <w:drawing>
          <wp:inline distT="0" distB="0" distL="0" distR="0" wp14:anchorId="7B38E19D" wp14:editId="5034352D">
            <wp:extent cx="5838825" cy="2952750"/>
            <wp:effectExtent l="0" t="0" r="0" b="0"/>
            <wp:docPr id="5" name="Рисунок 10" descr="Внутренние конфликты и треугольник процессуальной психотерап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нутренние конфликты и треугольник процессуальной психотерап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2952750"/>
                    </a:xfrm>
                    <a:prstGeom prst="rect">
                      <a:avLst/>
                    </a:prstGeom>
                    <a:noFill/>
                    <a:ln>
                      <a:noFill/>
                    </a:ln>
                  </pic:spPr>
                </pic:pic>
              </a:graphicData>
            </a:graphic>
          </wp:inline>
        </w:drawing>
      </w:r>
    </w:p>
    <w:p w14:paraId="551C32C2" w14:textId="77777777" w:rsidR="00E80B6A" w:rsidRPr="003F38CF" w:rsidRDefault="005B74C4"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Не проявляясь напрямую, вторичный процесс выражается во снах, </w:t>
      </w:r>
      <w:r w:rsidR="009578B8">
        <w:rPr>
          <w:rFonts w:ascii="Calibri" w:hAnsi="Calibri"/>
        </w:rPr>
        <w:t>в нашем восприятии</w:t>
      </w:r>
      <w:r w:rsidR="00E80B6A" w:rsidRPr="003F38CF">
        <w:rPr>
          <w:rFonts w:ascii="Calibri" w:hAnsi="Calibri"/>
        </w:rPr>
        <w:t xml:space="preserve"> других людей,</w:t>
      </w:r>
      <w:r w:rsidR="009578B8">
        <w:rPr>
          <w:rFonts w:ascii="Calibri" w:hAnsi="Calibri"/>
        </w:rPr>
        <w:t xml:space="preserve"> в</w:t>
      </w:r>
      <w:r w:rsidR="00E80B6A" w:rsidRPr="003F38CF">
        <w:rPr>
          <w:rFonts w:ascii="Calibri" w:hAnsi="Calibri"/>
        </w:rPr>
        <w:t xml:space="preserve"> телесных симптомах, зависимостях, неприятных состояниях, повторяющихся моделях поведения и </w:t>
      </w:r>
      <w:r>
        <w:rPr>
          <w:rFonts w:ascii="Calibri" w:hAnsi="Calibri"/>
        </w:rPr>
        <w:t>тому подобных явлениях</w:t>
      </w:r>
      <w:r w:rsidR="00E80B6A" w:rsidRPr="003F38CF">
        <w:rPr>
          <w:rFonts w:ascii="Calibri" w:hAnsi="Calibri"/>
        </w:rPr>
        <w:t>.</w:t>
      </w:r>
    </w:p>
    <w:p w14:paraId="35D41F15" w14:textId="77777777" w:rsidR="00E80B6A" w:rsidRPr="003F38CF" w:rsidRDefault="005B74C4"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Первичный и вторичный процесс </w:t>
      </w:r>
      <w:r w:rsidR="006E79D1">
        <w:rPr>
          <w:rFonts w:ascii="Calibri" w:hAnsi="Calibri"/>
        </w:rPr>
        <w:t>разграничены</w:t>
      </w:r>
      <w:r w:rsidR="006E79D1" w:rsidRPr="003F38CF">
        <w:rPr>
          <w:rFonts w:ascii="Calibri" w:hAnsi="Calibri"/>
        </w:rPr>
        <w:t xml:space="preserve"> </w:t>
      </w:r>
      <w:r w:rsidR="00E80B6A" w:rsidRPr="003F38CF">
        <w:rPr>
          <w:rFonts w:ascii="Calibri" w:hAnsi="Calibri"/>
        </w:rPr>
        <w:t>«кра</w:t>
      </w:r>
      <w:r w:rsidR="006E79D1">
        <w:rPr>
          <w:rFonts w:ascii="Calibri" w:hAnsi="Calibri"/>
        </w:rPr>
        <w:t>ем</w:t>
      </w:r>
      <w:r w:rsidR="00E80B6A" w:rsidRPr="003F38CF">
        <w:rPr>
          <w:rFonts w:ascii="Calibri" w:hAnsi="Calibri"/>
        </w:rPr>
        <w:t>», который человек</w:t>
      </w:r>
      <w:r w:rsidR="009578B8">
        <w:rPr>
          <w:rFonts w:ascii="Calibri" w:hAnsi="Calibri"/>
        </w:rPr>
        <w:t xml:space="preserve"> </w:t>
      </w:r>
      <w:proofErr w:type="gramStart"/>
      <w:r w:rsidR="006E79D1">
        <w:rPr>
          <w:rFonts w:ascii="Calibri" w:hAnsi="Calibri"/>
        </w:rPr>
        <w:t>осознаёт</w:t>
      </w:r>
      <w:proofErr w:type="gramEnd"/>
      <w:r w:rsidR="006E79D1" w:rsidRPr="003F38CF">
        <w:rPr>
          <w:rFonts w:ascii="Calibri" w:hAnsi="Calibri"/>
        </w:rPr>
        <w:t xml:space="preserve"> </w:t>
      </w:r>
      <w:r w:rsidR="00E80B6A" w:rsidRPr="003F38CF">
        <w:rPr>
          <w:rFonts w:ascii="Calibri" w:hAnsi="Calibri"/>
        </w:rPr>
        <w:t>как препятствие, ограничение. Приближение к краю, как правило, вызывает страх.</w:t>
      </w:r>
    </w:p>
    <w:p w14:paraId="25B943F8" w14:textId="77777777" w:rsidR="00E80B6A" w:rsidRPr="003F38CF" w:rsidRDefault="006E79D1"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Край представляют </w:t>
      </w:r>
      <w:proofErr w:type="spellStart"/>
      <w:r w:rsidR="00E80B6A" w:rsidRPr="003F38CF">
        <w:rPr>
          <w:rFonts w:ascii="Calibri" w:hAnsi="Calibri"/>
        </w:rPr>
        <w:t>внутрипсихологические</w:t>
      </w:r>
      <w:proofErr w:type="spellEnd"/>
      <w:r w:rsidR="00E80B6A" w:rsidRPr="003F38CF">
        <w:rPr>
          <w:rFonts w:ascii="Calibri" w:hAnsi="Calibri"/>
        </w:rPr>
        <w:t xml:space="preserve"> образования –</w:t>
      </w:r>
      <w:r w:rsidR="00672F62">
        <w:rPr>
          <w:rFonts w:ascii="Calibri" w:hAnsi="Calibri"/>
        </w:rPr>
        <w:t xml:space="preserve"> </w:t>
      </w:r>
      <w:r w:rsidR="00E80B6A" w:rsidRPr="003F38CF">
        <w:rPr>
          <w:rFonts w:ascii="Calibri" w:hAnsi="Calibri"/>
        </w:rPr>
        <w:t>«краевые фигуры». Их задача</w:t>
      </w:r>
      <w:r w:rsidR="004F10E8">
        <w:rPr>
          <w:rFonts w:ascii="Calibri" w:hAnsi="Calibri"/>
        </w:rPr>
        <w:t> — </w:t>
      </w:r>
      <w:r w:rsidR="00E80B6A" w:rsidRPr="003F38CF">
        <w:rPr>
          <w:rFonts w:ascii="Calibri" w:hAnsi="Calibri"/>
        </w:rPr>
        <w:t>не</w:t>
      </w:r>
      <w:r>
        <w:rPr>
          <w:rFonts w:ascii="Calibri" w:hAnsi="Calibri"/>
        </w:rPr>
        <w:t xml:space="preserve"> </w:t>
      </w:r>
      <w:r w:rsidR="00E80B6A" w:rsidRPr="003F38CF">
        <w:rPr>
          <w:rFonts w:ascii="Calibri" w:hAnsi="Calibri"/>
        </w:rPr>
        <w:t>допустить принятие человеком его вторичного процесса. Краевые фигуры могут проявляться в виде внутренних голосов, транслирующих сдерживающие послания: уговаривают, запугивают, отговаривают, воздействуют на «слабые места»</w:t>
      </w:r>
      <w:r w:rsidR="004F10E8">
        <w:rPr>
          <w:rFonts w:ascii="Calibri" w:hAnsi="Calibri"/>
        </w:rPr>
        <w:t> — </w:t>
      </w:r>
      <w:r w:rsidR="00E80B6A" w:rsidRPr="003F38CF">
        <w:rPr>
          <w:rFonts w:ascii="Calibri" w:hAnsi="Calibri"/>
        </w:rPr>
        <w:t>делают всё возможное, лишь бы не допустить человека во вторичный процесс.</w:t>
      </w:r>
    </w:p>
    <w:p w14:paraId="4F7144AE" w14:textId="77777777" w:rsidR="00E80B6A" w:rsidRPr="003F38CF" w:rsidRDefault="006E79D1" w:rsidP="00672F62">
      <w:pPr>
        <w:pStyle w:val="a3"/>
        <w:spacing w:line="360" w:lineRule="auto"/>
        <w:contextualSpacing/>
        <w:jc w:val="both"/>
        <w:rPr>
          <w:rFonts w:ascii="Calibri" w:hAnsi="Calibri"/>
        </w:rPr>
      </w:pPr>
      <w:r>
        <w:rPr>
          <w:rFonts w:ascii="Calibri" w:hAnsi="Calibri"/>
        </w:rPr>
        <w:tab/>
        <w:t>Обобщим</w:t>
      </w:r>
      <w:r w:rsidR="00672F62">
        <w:rPr>
          <w:rFonts w:ascii="Calibri" w:hAnsi="Calibri"/>
        </w:rPr>
        <w:t xml:space="preserve"> </w:t>
      </w:r>
      <w:r>
        <w:rPr>
          <w:rFonts w:ascii="Calibri" w:hAnsi="Calibri"/>
        </w:rPr>
        <w:t>и ещё раз осмыслим основные понятия</w:t>
      </w:r>
      <w:r w:rsidR="00E80B6A" w:rsidRPr="003F38CF">
        <w:rPr>
          <w:rFonts w:ascii="Calibri" w:hAnsi="Calibri"/>
        </w:rPr>
        <w:t>:</w:t>
      </w:r>
    </w:p>
    <w:p w14:paraId="47649AE8" w14:textId="77777777" w:rsidR="00E80B6A" w:rsidRPr="003F38CF" w:rsidRDefault="00E80B6A" w:rsidP="00672F62">
      <w:pPr>
        <w:numPr>
          <w:ilvl w:val="0"/>
          <w:numId w:val="8"/>
        </w:numPr>
        <w:spacing w:before="100" w:beforeAutospacing="1" w:after="100" w:afterAutospacing="1" w:line="360" w:lineRule="auto"/>
        <w:contextualSpacing/>
        <w:jc w:val="both"/>
        <w:rPr>
          <w:sz w:val="24"/>
          <w:szCs w:val="24"/>
        </w:rPr>
      </w:pPr>
      <w:r w:rsidRPr="003F38CF">
        <w:rPr>
          <w:rStyle w:val="a4"/>
          <w:sz w:val="24"/>
          <w:szCs w:val="24"/>
        </w:rPr>
        <w:t>Первичный процесс</w:t>
      </w:r>
      <w:r w:rsidR="004F10E8">
        <w:rPr>
          <w:sz w:val="24"/>
          <w:szCs w:val="24"/>
        </w:rPr>
        <w:t> — </w:t>
      </w:r>
      <w:r w:rsidRPr="003F38CF">
        <w:rPr>
          <w:sz w:val="24"/>
          <w:szCs w:val="24"/>
        </w:rPr>
        <w:t>островок самоидентификации, где мы определены, понятны и предсказуемы;</w:t>
      </w:r>
    </w:p>
    <w:p w14:paraId="79978BFF" w14:textId="77777777" w:rsidR="00E80B6A" w:rsidRPr="003F38CF" w:rsidRDefault="00E80B6A" w:rsidP="00672F62">
      <w:pPr>
        <w:numPr>
          <w:ilvl w:val="0"/>
          <w:numId w:val="8"/>
        </w:numPr>
        <w:spacing w:before="100" w:beforeAutospacing="1" w:after="100" w:afterAutospacing="1" w:line="360" w:lineRule="auto"/>
        <w:contextualSpacing/>
        <w:jc w:val="both"/>
        <w:rPr>
          <w:sz w:val="24"/>
          <w:szCs w:val="24"/>
        </w:rPr>
      </w:pPr>
      <w:r w:rsidRPr="003F38CF">
        <w:rPr>
          <w:rStyle w:val="a4"/>
          <w:sz w:val="24"/>
          <w:szCs w:val="24"/>
        </w:rPr>
        <w:t>Вторичный процесс</w:t>
      </w:r>
      <w:r w:rsidR="004F10E8">
        <w:rPr>
          <w:sz w:val="24"/>
          <w:szCs w:val="24"/>
        </w:rPr>
        <w:t> — </w:t>
      </w:r>
      <w:r w:rsidRPr="003F38CF">
        <w:rPr>
          <w:sz w:val="24"/>
          <w:szCs w:val="24"/>
        </w:rPr>
        <w:t>неизвестная и неисследованная территория, загадочная и потому пугающая часть нас самих;</w:t>
      </w:r>
    </w:p>
    <w:p w14:paraId="45E2AE0C" w14:textId="77777777" w:rsidR="00E80B6A" w:rsidRPr="003F38CF" w:rsidRDefault="00E80B6A" w:rsidP="00672F62">
      <w:pPr>
        <w:numPr>
          <w:ilvl w:val="0"/>
          <w:numId w:val="8"/>
        </w:numPr>
        <w:spacing w:before="100" w:beforeAutospacing="1" w:after="100" w:afterAutospacing="1" w:line="360" w:lineRule="auto"/>
        <w:contextualSpacing/>
        <w:jc w:val="both"/>
        <w:rPr>
          <w:sz w:val="24"/>
          <w:szCs w:val="24"/>
        </w:rPr>
      </w:pPr>
      <w:r w:rsidRPr="003F38CF">
        <w:rPr>
          <w:rStyle w:val="a4"/>
          <w:sz w:val="24"/>
          <w:szCs w:val="24"/>
        </w:rPr>
        <w:t>Край</w:t>
      </w:r>
      <w:r w:rsidR="004F10E8">
        <w:rPr>
          <w:sz w:val="24"/>
          <w:szCs w:val="24"/>
        </w:rPr>
        <w:t> — </w:t>
      </w:r>
      <w:r w:rsidRPr="003F38CF">
        <w:rPr>
          <w:sz w:val="24"/>
          <w:szCs w:val="24"/>
        </w:rPr>
        <w:t>граница, отделяющая царство самоидентификации от неизвестной территории;</w:t>
      </w:r>
    </w:p>
    <w:p w14:paraId="243BD84E" w14:textId="77777777" w:rsidR="00E80B6A" w:rsidRPr="003F38CF" w:rsidRDefault="00E80B6A" w:rsidP="00672F62">
      <w:pPr>
        <w:numPr>
          <w:ilvl w:val="0"/>
          <w:numId w:val="8"/>
        </w:numPr>
        <w:spacing w:before="100" w:beforeAutospacing="1" w:after="100" w:afterAutospacing="1" w:line="360" w:lineRule="auto"/>
        <w:contextualSpacing/>
        <w:jc w:val="both"/>
        <w:rPr>
          <w:sz w:val="24"/>
          <w:szCs w:val="24"/>
        </w:rPr>
      </w:pPr>
      <w:r w:rsidRPr="003F38CF">
        <w:rPr>
          <w:rStyle w:val="a4"/>
          <w:sz w:val="24"/>
          <w:szCs w:val="24"/>
        </w:rPr>
        <w:lastRenderedPageBreak/>
        <w:t>Краевая фигура</w:t>
      </w:r>
      <w:r w:rsidR="004F10E8">
        <w:rPr>
          <w:sz w:val="24"/>
          <w:szCs w:val="24"/>
        </w:rPr>
        <w:t> — </w:t>
      </w:r>
      <w:r w:rsidRPr="003F38CF">
        <w:rPr>
          <w:sz w:val="24"/>
          <w:szCs w:val="24"/>
        </w:rPr>
        <w:t>страж на границе, которого мы сами туда и поставили. Задача краевой фигуры</w:t>
      </w:r>
      <w:r w:rsidR="004F10E8">
        <w:rPr>
          <w:sz w:val="24"/>
          <w:szCs w:val="24"/>
        </w:rPr>
        <w:t> — </w:t>
      </w:r>
      <w:r w:rsidRPr="003F38CF">
        <w:rPr>
          <w:sz w:val="24"/>
          <w:szCs w:val="24"/>
        </w:rPr>
        <w:t>не допустить нас во вторичный процесс и защитить стабильность первичного процесса.</w:t>
      </w:r>
    </w:p>
    <w:p w14:paraId="26E5E8ED" w14:textId="77777777" w:rsidR="00E80B6A" w:rsidRPr="003F38CF" w:rsidRDefault="00E80B6A" w:rsidP="00925028">
      <w:pPr>
        <w:pStyle w:val="3"/>
      </w:pPr>
      <w:r w:rsidRPr="003F38CF">
        <w:t>Пример первичного и вторичного процесса</w:t>
      </w:r>
    </w:p>
    <w:p w14:paraId="5D25959A" w14:textId="77777777" w:rsidR="00E80B6A" w:rsidRPr="003F38CF" w:rsidRDefault="006E79D1"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Допустим</w:t>
      </w:r>
      <w:r>
        <w:rPr>
          <w:rFonts w:ascii="Calibri" w:hAnsi="Calibri"/>
        </w:rPr>
        <w:t>,</w:t>
      </w:r>
      <w:r w:rsidR="00E80B6A" w:rsidRPr="003F38CF">
        <w:rPr>
          <w:rFonts w:ascii="Calibri" w:hAnsi="Calibri"/>
        </w:rPr>
        <w:t xml:space="preserve"> я считаю себя дружелюбным</w:t>
      </w:r>
      <w:r>
        <w:rPr>
          <w:rFonts w:ascii="Calibri" w:hAnsi="Calibri"/>
        </w:rPr>
        <w:t>,</w:t>
      </w:r>
      <w:r w:rsidR="00E80B6A" w:rsidRPr="003F38CF">
        <w:rPr>
          <w:rFonts w:ascii="Calibri" w:hAnsi="Calibri"/>
        </w:rPr>
        <w:t xml:space="preserve"> и для меня это качество</w:t>
      </w:r>
      <w:r>
        <w:rPr>
          <w:rFonts w:ascii="Calibri" w:hAnsi="Calibri"/>
        </w:rPr>
        <w:t xml:space="preserve"> очень важно</w:t>
      </w:r>
      <w:r w:rsidR="00E80B6A" w:rsidRPr="003F38CF">
        <w:rPr>
          <w:rFonts w:ascii="Calibri" w:hAnsi="Calibri"/>
        </w:rPr>
        <w:t>. Это часть моей привычной идентичности. В таком случае я вынужден маргинализировать проявления злости и враждебности, поскольку они вступают в конфликт с дружелюбием. Дружелюбие</w:t>
      </w:r>
      <w:r w:rsidR="004F10E8">
        <w:rPr>
          <w:rFonts w:ascii="Calibri" w:hAnsi="Calibri"/>
        </w:rPr>
        <w:t> — </w:t>
      </w:r>
      <w:r w:rsidR="00E80B6A" w:rsidRPr="003F38CF">
        <w:rPr>
          <w:rFonts w:ascii="Calibri" w:hAnsi="Calibri"/>
        </w:rPr>
        <w:t>мой первичный процесс, а злость</w:t>
      </w:r>
      <w:r w:rsidR="004F10E8">
        <w:rPr>
          <w:rFonts w:ascii="Calibri" w:hAnsi="Calibri"/>
        </w:rPr>
        <w:t> — </w:t>
      </w:r>
      <w:r w:rsidR="00E80B6A" w:rsidRPr="003F38CF">
        <w:rPr>
          <w:rFonts w:ascii="Calibri" w:hAnsi="Calibri"/>
        </w:rPr>
        <w:t>вторичный.</w:t>
      </w:r>
    </w:p>
    <w:p w14:paraId="05E9160E"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drawing>
          <wp:inline distT="0" distB="0" distL="0" distR="0" wp14:anchorId="7DE8E3F9" wp14:editId="6A7EC57C">
            <wp:extent cx="5838825" cy="2486025"/>
            <wp:effectExtent l="0" t="0" r="0" b="0"/>
            <wp:docPr id="6" name="Рисунок 11" descr="http://wayofheart.ru/wp-content/uploads/2017/02/Треугольник-процессуальной-психотерап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ayofheart.ru/wp-content/uploads/2017/02/Треугольник-процессуальной-психотерапии-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2486025"/>
                    </a:xfrm>
                    <a:prstGeom prst="rect">
                      <a:avLst/>
                    </a:prstGeom>
                    <a:noFill/>
                    <a:ln>
                      <a:noFill/>
                    </a:ln>
                  </pic:spPr>
                </pic:pic>
              </a:graphicData>
            </a:graphic>
          </wp:inline>
        </w:drawing>
      </w:r>
    </w:p>
    <w:p w14:paraId="59FFDA25" w14:textId="77777777" w:rsidR="00E80B6A" w:rsidRPr="003F38CF" w:rsidRDefault="006E79D1"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С такой психической конфигурацией я испытаю явный дискомфорт и страх во всех ситуациях, предполагающих проявление злости. Ведь выражение злости будет угрозой моей привычной идентичности и образа себя</w:t>
      </w:r>
      <w:r>
        <w:rPr>
          <w:rFonts w:ascii="Calibri" w:hAnsi="Calibri"/>
        </w:rPr>
        <w:t>, а следовательно, угрозой</w:t>
      </w:r>
      <w:r w:rsidR="00E80B6A" w:rsidRPr="003F38CF">
        <w:rPr>
          <w:rFonts w:ascii="Calibri" w:hAnsi="Calibri"/>
        </w:rPr>
        <w:t xml:space="preserve"> стабильности моего мира.</w:t>
      </w:r>
    </w:p>
    <w:p w14:paraId="4760AD16" w14:textId="77777777" w:rsidR="00E80B6A" w:rsidRPr="003F38CF" w:rsidRDefault="006E79D1"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Краевая фигура может проявляться в виде посланий о том, что «злиться нехорошо», «злость</w:t>
      </w:r>
      <w:r w:rsidR="004F10E8">
        <w:rPr>
          <w:rFonts w:ascii="Calibri" w:hAnsi="Calibri"/>
        </w:rPr>
        <w:t> — </w:t>
      </w:r>
      <w:r w:rsidR="00E80B6A" w:rsidRPr="003F38CF">
        <w:rPr>
          <w:rFonts w:ascii="Calibri" w:hAnsi="Calibri"/>
        </w:rPr>
        <w:t>это слабость», «злость деструктивна», «если я разозлюсь, то кого-</w:t>
      </w:r>
      <w:r w:rsidR="00442E11">
        <w:rPr>
          <w:rFonts w:ascii="Calibri" w:hAnsi="Calibri"/>
        </w:rPr>
        <w:t>нибудь убью и всё разрушу».</w:t>
      </w:r>
    </w:p>
    <w:p w14:paraId="62DCF131" w14:textId="77777777" w:rsidR="00B17F2C" w:rsidRPr="003F38CF" w:rsidRDefault="006E79D1" w:rsidP="0096202F">
      <w:pPr>
        <w:pStyle w:val="a3"/>
        <w:spacing w:line="360" w:lineRule="auto"/>
        <w:contextualSpacing/>
        <w:jc w:val="both"/>
      </w:pPr>
      <w:r>
        <w:rPr>
          <w:rFonts w:ascii="Calibri" w:hAnsi="Calibri"/>
        </w:rPr>
        <w:tab/>
      </w:r>
      <w:r w:rsidR="00E80B6A" w:rsidRPr="003F38CF">
        <w:rPr>
          <w:rFonts w:ascii="Calibri" w:hAnsi="Calibri"/>
        </w:rPr>
        <w:t>Каким бы ни было конкретное содержание перв</w:t>
      </w:r>
      <w:r w:rsidR="00712F62" w:rsidRPr="003F38CF">
        <w:rPr>
          <w:rFonts w:ascii="Calibri" w:hAnsi="Calibri"/>
        </w:rPr>
        <w:t xml:space="preserve">ичного и вторичного процесса, в </w:t>
      </w:r>
      <w:r w:rsidR="00E80B6A" w:rsidRPr="003F38CF">
        <w:rPr>
          <w:rFonts w:ascii="Calibri" w:hAnsi="Calibri"/>
        </w:rPr>
        <w:t>случае</w:t>
      </w:r>
      <w:r>
        <w:rPr>
          <w:rFonts w:ascii="Calibri" w:hAnsi="Calibri"/>
        </w:rPr>
        <w:t>,</w:t>
      </w:r>
      <w:r w:rsidR="00E80B6A" w:rsidRPr="003F38CF">
        <w:rPr>
          <w:rFonts w:ascii="Calibri" w:hAnsi="Calibri"/>
        </w:rPr>
        <w:t xml:space="preserve"> когда вторичный процесс </w:t>
      </w:r>
      <w:proofErr w:type="spellStart"/>
      <w:r w:rsidR="00E80B6A" w:rsidRPr="003F38CF">
        <w:rPr>
          <w:rFonts w:ascii="Calibri" w:hAnsi="Calibri"/>
        </w:rPr>
        <w:t>маргинализуется</w:t>
      </w:r>
      <w:proofErr w:type="spellEnd"/>
      <w:r w:rsidR="00E80B6A" w:rsidRPr="003F38CF">
        <w:rPr>
          <w:rFonts w:ascii="Calibri" w:hAnsi="Calibri"/>
        </w:rPr>
        <w:t xml:space="preserve">, можно с уверенностью говорить о </w:t>
      </w:r>
      <w:r w:rsidRPr="003F38CF">
        <w:rPr>
          <w:rFonts w:ascii="Calibri" w:hAnsi="Calibri"/>
        </w:rPr>
        <w:t>наличи</w:t>
      </w:r>
      <w:r>
        <w:rPr>
          <w:rFonts w:ascii="Calibri" w:hAnsi="Calibri"/>
        </w:rPr>
        <w:t>и</w:t>
      </w:r>
      <w:r w:rsidRPr="003F38CF">
        <w:rPr>
          <w:rFonts w:ascii="Calibri" w:hAnsi="Calibri"/>
        </w:rPr>
        <w:t xml:space="preserve"> </w:t>
      </w:r>
      <w:r w:rsidR="00E80B6A" w:rsidRPr="003F38CF">
        <w:rPr>
          <w:rFonts w:ascii="Calibri" w:hAnsi="Calibri"/>
        </w:rPr>
        <w:t xml:space="preserve">внутреннего конфликта. Вариантов первичных и </w:t>
      </w:r>
      <w:r w:rsidR="00E80B6A" w:rsidRPr="003F38CF">
        <w:rPr>
          <w:rFonts w:ascii="Calibri" w:hAnsi="Calibri"/>
        </w:rPr>
        <w:lastRenderedPageBreak/>
        <w:t xml:space="preserve">вторичных процессов у человека множество, </w:t>
      </w:r>
      <w:r w:rsidR="00C32326">
        <w:rPr>
          <w:rFonts w:ascii="Calibri" w:hAnsi="Calibri"/>
        </w:rPr>
        <w:t>значит</w:t>
      </w:r>
      <w:r w:rsidR="00C32326" w:rsidRPr="003F38CF">
        <w:rPr>
          <w:rFonts w:ascii="Calibri" w:hAnsi="Calibri"/>
        </w:rPr>
        <w:t xml:space="preserve"> </w:t>
      </w:r>
      <w:r w:rsidR="00E80B6A" w:rsidRPr="003F38CF">
        <w:rPr>
          <w:rFonts w:ascii="Calibri" w:hAnsi="Calibri"/>
        </w:rPr>
        <w:t>и внутренних конфликтов</w:t>
      </w:r>
      <w:r w:rsidR="00C32326">
        <w:rPr>
          <w:rFonts w:ascii="Calibri" w:hAnsi="Calibri"/>
        </w:rPr>
        <w:t xml:space="preserve"> немало</w:t>
      </w:r>
      <w:r w:rsidR="00E80B6A" w:rsidRPr="003F38CF">
        <w:rPr>
          <w:rFonts w:ascii="Calibri" w:hAnsi="Calibri"/>
        </w:rPr>
        <w:t>.</w:t>
      </w:r>
    </w:p>
    <w:p w14:paraId="511DDA96" w14:textId="77777777" w:rsidR="00E80B6A" w:rsidRPr="003F38CF" w:rsidRDefault="00A32793" w:rsidP="00925028">
      <w:pPr>
        <w:pStyle w:val="2"/>
      </w:pPr>
      <w:bookmarkStart w:id="14" w:name="_Toc520287900"/>
      <w:r>
        <w:t xml:space="preserve">Глава </w:t>
      </w:r>
      <w:r w:rsidR="00985775">
        <w:t>9</w:t>
      </w:r>
      <w:r>
        <w:t xml:space="preserve">. </w:t>
      </w:r>
      <w:r w:rsidR="00E80B6A" w:rsidRPr="003F38CF">
        <w:t>ВНУТРЕННИЕ КОНФЛИКТЫ И МАНДАЛА</w:t>
      </w:r>
      <w:bookmarkEnd w:id="14"/>
    </w:p>
    <w:p w14:paraId="01579B04" w14:textId="77777777" w:rsidR="00E80B6A" w:rsidRPr="003F38CF" w:rsidRDefault="00C3232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Мандалы распространены по всему миру. Они используются в индуистских и буддистских духовных практиках. Знаменитый даосский символ Инь-Ян</w:t>
      </w:r>
      <w:r w:rsidR="00442E11">
        <w:rPr>
          <w:rFonts w:ascii="Calibri" w:hAnsi="Calibri"/>
        </w:rPr>
        <w:t> —</w:t>
      </w:r>
      <w:r w:rsidR="00E80B6A" w:rsidRPr="003F38CF">
        <w:rPr>
          <w:rFonts w:ascii="Calibri" w:hAnsi="Calibri"/>
        </w:rPr>
        <w:t>частный случай мандалы. Деревни многих аборигенных племён Австралии и Америки по структуре повторяют известную им модель Вселенной, которая также организована по принципу мандалы.</w:t>
      </w:r>
    </w:p>
    <w:p w14:paraId="18E298DC" w14:textId="77777777" w:rsidR="00E80B6A" w:rsidRPr="003F38CF" w:rsidRDefault="00C3232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Мандалы используются в практической психологии и в техниках саморазвития. Так, например, для Карла Юнга мандалы стали важнейшей личной практикой индивидуации и познания собственной Самости. С его точки зрения</w:t>
      </w:r>
      <w:r>
        <w:rPr>
          <w:rFonts w:ascii="Calibri" w:hAnsi="Calibri"/>
        </w:rPr>
        <w:t>,</w:t>
      </w:r>
      <w:r w:rsidR="00E80B6A" w:rsidRPr="003F38CF">
        <w:rPr>
          <w:rFonts w:ascii="Calibri" w:hAnsi="Calibri"/>
        </w:rPr>
        <w:t xml:space="preserve"> они являются символом человеческой целостности. Современные психологи, особенно арт-терапевты, используют мандал</w:t>
      </w:r>
      <w:r w:rsidR="00442E11">
        <w:rPr>
          <w:rFonts w:ascii="Calibri" w:hAnsi="Calibri"/>
        </w:rPr>
        <w:t>у</w:t>
      </w:r>
      <w:r w:rsidR="00E80B6A" w:rsidRPr="003F38CF">
        <w:rPr>
          <w:rFonts w:ascii="Calibri" w:hAnsi="Calibri"/>
        </w:rPr>
        <w:t xml:space="preserve"> как инструмент исследования бессознательного.</w:t>
      </w:r>
    </w:p>
    <w:p w14:paraId="480EF070" w14:textId="77777777" w:rsidR="00E80B6A" w:rsidRPr="003F38CF" w:rsidRDefault="00C3232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Идея мандалы удивительна и проста одновременно. Как правило, мандалы (санскр. </w:t>
      </w:r>
      <w:proofErr w:type="spellStart"/>
      <w:r w:rsidR="00E80B6A" w:rsidRPr="003F38CF">
        <w:rPr>
          <w:rFonts w:ascii="Mangal" w:hAnsi="Mangal" w:cs="Mangal"/>
        </w:rPr>
        <w:t>मण्डल</w:t>
      </w:r>
      <w:proofErr w:type="spellEnd"/>
      <w:r w:rsidR="004F10E8">
        <w:rPr>
          <w:rFonts w:ascii="Calibri" w:hAnsi="Calibri"/>
        </w:rPr>
        <w:t> — </w:t>
      </w:r>
      <w:r w:rsidR="00E80B6A" w:rsidRPr="00442E11">
        <w:rPr>
          <w:rFonts w:ascii="Calibri" w:hAnsi="Calibri"/>
          <w:i/>
        </w:rPr>
        <w:t>круг, диск</w:t>
      </w:r>
      <w:r w:rsidR="00E80B6A" w:rsidRPr="003F38CF">
        <w:rPr>
          <w:rFonts w:ascii="Calibri" w:hAnsi="Calibri"/>
        </w:rPr>
        <w:t>) имеют геометрическую форму круга, внутрь которой помещён целостный мир человека</w:t>
      </w:r>
      <w:r w:rsidR="002F6E38">
        <w:rPr>
          <w:rFonts w:ascii="Calibri" w:hAnsi="Calibri"/>
        </w:rPr>
        <w:t xml:space="preserve"> </w:t>
      </w:r>
      <w:r w:rsidR="00E80B6A" w:rsidRPr="003F38CF">
        <w:rPr>
          <w:rFonts w:ascii="Calibri" w:hAnsi="Calibri"/>
        </w:rPr>
        <w:t>во всем его многообразии</w:t>
      </w:r>
      <w:r w:rsidR="004F10E8">
        <w:rPr>
          <w:rFonts w:ascii="Calibri" w:hAnsi="Calibri"/>
        </w:rPr>
        <w:t> — </w:t>
      </w:r>
      <w:r>
        <w:rPr>
          <w:rFonts w:ascii="Calibri" w:hAnsi="Calibri"/>
        </w:rPr>
        <w:t xml:space="preserve">своеобразная </w:t>
      </w:r>
      <w:r w:rsidR="00442E11">
        <w:rPr>
          <w:rFonts w:ascii="Calibri" w:hAnsi="Calibri"/>
        </w:rPr>
        <w:t>«</w:t>
      </w:r>
      <w:r>
        <w:rPr>
          <w:rFonts w:ascii="Calibri" w:hAnsi="Calibri"/>
        </w:rPr>
        <w:t>внутренняя вселенная</w:t>
      </w:r>
      <w:r w:rsidR="00442E11">
        <w:rPr>
          <w:rFonts w:ascii="Calibri" w:hAnsi="Calibri"/>
        </w:rPr>
        <w:t>»</w:t>
      </w:r>
      <w:r w:rsidR="00E80B6A" w:rsidRPr="003F38CF">
        <w:rPr>
          <w:rFonts w:ascii="Calibri" w:hAnsi="Calibri"/>
        </w:rPr>
        <w:t>.</w:t>
      </w:r>
    </w:p>
    <w:p w14:paraId="002AC6BB"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lastRenderedPageBreak/>
        <w:drawing>
          <wp:inline distT="0" distB="0" distL="0" distR="0" wp14:anchorId="1C6B13F8" wp14:editId="52E9D67A">
            <wp:extent cx="3943350" cy="3590925"/>
            <wp:effectExtent l="0" t="0" r="0" b="0"/>
            <wp:docPr id="7" name="Рисунок 14" descr="Внутренние конфликты и манд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нутренние конфликты и мандал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3590925"/>
                    </a:xfrm>
                    <a:prstGeom prst="rect">
                      <a:avLst/>
                    </a:prstGeom>
                    <a:noFill/>
                    <a:ln>
                      <a:noFill/>
                    </a:ln>
                  </pic:spPr>
                </pic:pic>
              </a:graphicData>
            </a:graphic>
          </wp:inline>
        </w:drawing>
      </w:r>
    </w:p>
    <w:p w14:paraId="04169B0D" w14:textId="77777777" w:rsidR="00E80B6A" w:rsidRPr="003F38CF" w:rsidRDefault="00C3232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Когда человек рисует мандалу, он автоматически</w:t>
      </w:r>
      <w:r w:rsidR="00F73EC2">
        <w:rPr>
          <w:rFonts w:ascii="Calibri" w:hAnsi="Calibri"/>
        </w:rPr>
        <w:t>, неосознанно</w:t>
      </w:r>
      <w:r w:rsidR="00E80B6A" w:rsidRPr="003F38CF">
        <w:rPr>
          <w:rFonts w:ascii="Calibri" w:hAnsi="Calibri"/>
        </w:rPr>
        <w:t xml:space="preserve"> отображает</w:t>
      </w:r>
      <w:r w:rsidR="00F73EC2">
        <w:rPr>
          <w:rFonts w:ascii="Calibri" w:hAnsi="Calibri"/>
        </w:rPr>
        <w:t xml:space="preserve"> в ней</w:t>
      </w:r>
      <w:r w:rsidR="00E80B6A" w:rsidRPr="003F38CF">
        <w:rPr>
          <w:rFonts w:ascii="Calibri" w:hAnsi="Calibri"/>
        </w:rPr>
        <w:t xml:space="preserve"> всё, что есть в </w:t>
      </w:r>
      <w:r w:rsidR="00F73EC2">
        <w:rPr>
          <w:rFonts w:ascii="Calibri" w:hAnsi="Calibri"/>
        </w:rPr>
        <w:t xml:space="preserve">его </w:t>
      </w:r>
      <w:r w:rsidR="00E80B6A" w:rsidRPr="003F38CF">
        <w:rPr>
          <w:rFonts w:ascii="Calibri" w:hAnsi="Calibri"/>
        </w:rPr>
        <w:t>психике: переживания, конфликты, представления, ожидания</w:t>
      </w:r>
      <w:r w:rsidR="00442E11">
        <w:rPr>
          <w:rFonts w:ascii="Calibri" w:hAnsi="Calibri"/>
        </w:rPr>
        <w:t xml:space="preserve"> — </w:t>
      </w:r>
      <w:r w:rsidR="00E80B6A" w:rsidRPr="003F38CF">
        <w:rPr>
          <w:rFonts w:ascii="Calibri" w:hAnsi="Calibri"/>
        </w:rPr>
        <w:t>то</w:t>
      </w:r>
      <w:r>
        <w:rPr>
          <w:rFonts w:ascii="Calibri" w:hAnsi="Calibri"/>
        </w:rPr>
        <w:t>,</w:t>
      </w:r>
      <w:r w:rsidR="00E80B6A" w:rsidRPr="003F38CF">
        <w:rPr>
          <w:rFonts w:ascii="Calibri" w:hAnsi="Calibri"/>
        </w:rPr>
        <w:t xml:space="preserve"> что осознаётся и не осознаётся</w:t>
      </w:r>
      <w:r>
        <w:rPr>
          <w:rFonts w:ascii="Calibri" w:hAnsi="Calibri"/>
        </w:rPr>
        <w:t xml:space="preserve"> им</w:t>
      </w:r>
      <w:r w:rsidR="00E80B6A" w:rsidRPr="003F38CF">
        <w:rPr>
          <w:rFonts w:ascii="Calibri" w:hAnsi="Calibri"/>
        </w:rPr>
        <w:t>. Это многообразие представляет целостную картину нас самих, где всё учтено и выражено. Мандала</w:t>
      </w:r>
      <w:r w:rsidR="004F10E8">
        <w:rPr>
          <w:rFonts w:ascii="Calibri" w:hAnsi="Calibri"/>
        </w:rPr>
        <w:t> — </w:t>
      </w:r>
      <w:r w:rsidR="00E80B6A" w:rsidRPr="003F38CF">
        <w:rPr>
          <w:rFonts w:ascii="Calibri" w:hAnsi="Calibri"/>
        </w:rPr>
        <w:t>это «фотография» нашей души.</w:t>
      </w:r>
    </w:p>
    <w:p w14:paraId="7246EE27" w14:textId="77777777" w:rsidR="00E80B6A" w:rsidRPr="003F38CF" w:rsidRDefault="00C3232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Это </w:t>
      </w:r>
      <w:r w:rsidR="00F73EC2">
        <w:rPr>
          <w:rFonts w:ascii="Calibri" w:hAnsi="Calibri"/>
        </w:rPr>
        <w:t xml:space="preserve">уникальное </w:t>
      </w:r>
      <w:r w:rsidR="00E80B6A" w:rsidRPr="003F38CF">
        <w:rPr>
          <w:rFonts w:ascii="Calibri" w:hAnsi="Calibri"/>
        </w:rPr>
        <w:t xml:space="preserve">свойство </w:t>
      </w:r>
      <w:r w:rsidR="00F73EC2" w:rsidRPr="003F38CF">
        <w:rPr>
          <w:rFonts w:ascii="Calibri" w:hAnsi="Calibri"/>
        </w:rPr>
        <w:t>мандалы</w:t>
      </w:r>
      <w:r w:rsidR="00F73EC2">
        <w:rPr>
          <w:rFonts w:ascii="Calibri" w:hAnsi="Calibri"/>
        </w:rPr>
        <w:t xml:space="preserve"> вбирать в себя всю нашу сущность </w:t>
      </w:r>
      <w:r w:rsidR="00E80B6A" w:rsidRPr="003F38CF">
        <w:rPr>
          <w:rFonts w:ascii="Calibri" w:hAnsi="Calibri"/>
        </w:rPr>
        <w:t>частично можно объяснить иде</w:t>
      </w:r>
      <w:r w:rsidR="00F73EC2">
        <w:rPr>
          <w:rFonts w:ascii="Calibri" w:hAnsi="Calibri"/>
        </w:rPr>
        <w:t>е</w:t>
      </w:r>
      <w:r w:rsidR="00E80B6A" w:rsidRPr="003F38CF">
        <w:rPr>
          <w:rFonts w:ascii="Calibri" w:hAnsi="Calibri"/>
        </w:rPr>
        <w:t xml:space="preserve">й Александра Яковлевича </w:t>
      </w:r>
      <w:proofErr w:type="spellStart"/>
      <w:r w:rsidR="00E80B6A" w:rsidRPr="003F38CF">
        <w:rPr>
          <w:rFonts w:ascii="Calibri" w:hAnsi="Calibri"/>
        </w:rPr>
        <w:t>Бродецкого</w:t>
      </w:r>
      <w:proofErr w:type="spellEnd"/>
      <w:r w:rsidR="00A3484C">
        <w:rPr>
          <w:rFonts w:ascii="Calibri" w:hAnsi="Calibri"/>
        </w:rPr>
        <w:t>, известного преподавателя, тренера и консультанта</w:t>
      </w:r>
      <w:r w:rsidR="00E80B6A" w:rsidRPr="003F38CF">
        <w:rPr>
          <w:rFonts w:ascii="Calibri" w:hAnsi="Calibri"/>
        </w:rPr>
        <w:t>. В своей книге «</w:t>
      </w:r>
      <w:r w:rsidR="00A3484C">
        <w:rPr>
          <w:rFonts w:ascii="Calibri" w:hAnsi="Calibri"/>
        </w:rPr>
        <w:t xml:space="preserve">Внеречевое общение в жизни и в искусстве. </w:t>
      </w:r>
      <w:r w:rsidR="00E80B6A" w:rsidRPr="003F38CF">
        <w:rPr>
          <w:rFonts w:ascii="Calibri" w:hAnsi="Calibri"/>
        </w:rPr>
        <w:t>Азбука молчания» он говорит о том, что существует два вида пространства: физическое и психологическое. Физическое пр</w:t>
      </w:r>
      <w:r w:rsidR="00442E11">
        <w:rPr>
          <w:rFonts w:ascii="Calibri" w:hAnsi="Calibri"/>
        </w:rPr>
        <w:t>остранство не имеет ограничений, ведь</w:t>
      </w:r>
      <w:r w:rsidR="00E80B6A" w:rsidRPr="003F38CF">
        <w:rPr>
          <w:rFonts w:ascii="Calibri" w:hAnsi="Calibri"/>
        </w:rPr>
        <w:t xml:space="preserve"> мы находимся в постоянно расширяющейся Вселенной и можем наблюдать лишь её часть. Пространство психологическое, по мнению </w:t>
      </w:r>
      <w:proofErr w:type="spellStart"/>
      <w:r w:rsidR="00E80B6A" w:rsidRPr="003F38CF">
        <w:rPr>
          <w:rFonts w:ascii="Calibri" w:hAnsi="Calibri"/>
        </w:rPr>
        <w:t>Бродецкого</w:t>
      </w:r>
      <w:proofErr w:type="spellEnd"/>
      <w:r w:rsidR="00E80B6A" w:rsidRPr="003F38CF">
        <w:rPr>
          <w:rFonts w:ascii="Calibri" w:hAnsi="Calibri"/>
        </w:rPr>
        <w:t xml:space="preserve">, всегда чем-то ограничено: стенами комнаты, в которой мы находимся, или </w:t>
      </w:r>
      <w:r w:rsidR="00F73EC2">
        <w:rPr>
          <w:rFonts w:ascii="Calibri" w:hAnsi="Calibri"/>
        </w:rPr>
        <w:t>контурами объекта</w:t>
      </w:r>
      <w:r w:rsidR="00E80B6A" w:rsidRPr="003F38CF">
        <w:rPr>
          <w:rFonts w:ascii="Calibri" w:hAnsi="Calibri"/>
        </w:rPr>
        <w:t>, который рисуем. В психологическое пространство мы проецируем свою психику.</w:t>
      </w:r>
      <w:r>
        <w:rPr>
          <w:rFonts w:ascii="Calibri" w:hAnsi="Calibri"/>
        </w:rPr>
        <w:tab/>
      </w:r>
      <w:r w:rsidR="009B1CF5">
        <w:rPr>
          <w:rFonts w:ascii="Calibri" w:hAnsi="Calibri"/>
        </w:rPr>
        <w:t xml:space="preserve"> </w:t>
      </w:r>
      <w:r w:rsidR="00F73EC2">
        <w:rPr>
          <w:rFonts w:ascii="Calibri" w:hAnsi="Calibri"/>
        </w:rPr>
        <w:t>К</w:t>
      </w:r>
      <w:r w:rsidR="00E80B6A" w:rsidRPr="003F38CF">
        <w:rPr>
          <w:rFonts w:ascii="Calibri" w:hAnsi="Calibri"/>
        </w:rPr>
        <w:t>огда мы создаём мандалу, мы в символической форме наполняем своим внутренним содержанием пространство</w:t>
      </w:r>
      <w:r w:rsidR="00F73EC2">
        <w:rPr>
          <w:rFonts w:ascii="Calibri" w:hAnsi="Calibri"/>
        </w:rPr>
        <w:t xml:space="preserve"> </w:t>
      </w:r>
      <w:r w:rsidR="00F73EC2">
        <w:rPr>
          <w:rFonts w:ascii="Calibri" w:hAnsi="Calibri"/>
        </w:rPr>
        <w:lastRenderedPageBreak/>
        <w:t>внутри</w:t>
      </w:r>
      <w:r w:rsidR="00E80B6A" w:rsidRPr="003F38CF">
        <w:rPr>
          <w:rFonts w:ascii="Calibri" w:hAnsi="Calibri"/>
        </w:rPr>
        <w:t xml:space="preserve"> круга. </w:t>
      </w:r>
      <w:proofErr w:type="gramStart"/>
      <w:r w:rsidR="00E80B6A" w:rsidRPr="003F38CF">
        <w:rPr>
          <w:rFonts w:ascii="Calibri" w:hAnsi="Calibri"/>
        </w:rPr>
        <w:t>Или</w:t>
      </w:r>
      <w:proofErr w:type="gramEnd"/>
      <w:r w:rsidR="00E80B6A" w:rsidRPr="003F38CF">
        <w:rPr>
          <w:rFonts w:ascii="Calibri" w:hAnsi="Calibri"/>
        </w:rPr>
        <w:t xml:space="preserve"> когда</w:t>
      </w:r>
      <w:r w:rsidR="00F73EC2">
        <w:rPr>
          <w:rFonts w:ascii="Calibri" w:hAnsi="Calibri"/>
        </w:rPr>
        <w:t xml:space="preserve"> мы</w:t>
      </w:r>
      <w:r w:rsidR="00E80B6A" w:rsidRPr="003F38CF">
        <w:rPr>
          <w:rFonts w:ascii="Calibri" w:hAnsi="Calibri"/>
        </w:rPr>
        <w:t xml:space="preserve"> входим внутрь мандал</w:t>
      </w:r>
      <w:r w:rsidR="00D11607" w:rsidRPr="003F38CF">
        <w:rPr>
          <w:rFonts w:ascii="Calibri" w:hAnsi="Calibri"/>
        </w:rPr>
        <w:t>ы</w:t>
      </w:r>
      <w:r w:rsidR="00E80B6A" w:rsidRPr="003F38CF">
        <w:rPr>
          <w:rFonts w:ascii="Calibri" w:hAnsi="Calibri"/>
        </w:rPr>
        <w:t>, мы исследуем своё внутреннее пространство телом: чувствами и ощущениями.</w:t>
      </w:r>
    </w:p>
    <w:p w14:paraId="262B51BB" w14:textId="77777777" w:rsidR="00E80B6A" w:rsidRPr="003F38CF" w:rsidRDefault="00F73EC2"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Мандала</w:t>
      </w:r>
      <w:r w:rsidR="004F10E8">
        <w:rPr>
          <w:rFonts w:ascii="Calibri" w:hAnsi="Calibri"/>
        </w:rPr>
        <w:t> — </w:t>
      </w:r>
      <w:r w:rsidR="00E80B6A" w:rsidRPr="003F38CF">
        <w:rPr>
          <w:rFonts w:ascii="Calibri" w:hAnsi="Calibri"/>
        </w:rPr>
        <w:t>удивительный символ</w:t>
      </w:r>
      <w:r w:rsidR="00D22866">
        <w:rPr>
          <w:rFonts w:ascii="Calibri" w:hAnsi="Calibri"/>
        </w:rPr>
        <w:t>, помогающий почувствовать внутреннее единство</w:t>
      </w:r>
      <w:r w:rsidR="00E80B6A" w:rsidRPr="003F38CF">
        <w:rPr>
          <w:rFonts w:ascii="Calibri" w:hAnsi="Calibri"/>
        </w:rPr>
        <w:t xml:space="preserve">. </w:t>
      </w:r>
      <w:r w:rsidR="00D22866">
        <w:rPr>
          <w:rFonts w:ascii="Calibri" w:hAnsi="Calibri"/>
        </w:rPr>
        <w:t>Поэтому каждый</w:t>
      </w:r>
      <w:r w:rsidR="00E80B6A" w:rsidRPr="003F38CF">
        <w:rPr>
          <w:rFonts w:ascii="Calibri" w:hAnsi="Calibri"/>
        </w:rPr>
        <w:t>, кто занимается работой над</w:t>
      </w:r>
      <w:r w:rsidR="00D22866">
        <w:rPr>
          <w:rFonts w:ascii="Calibri" w:hAnsi="Calibri"/>
        </w:rPr>
        <w:t xml:space="preserve"> своей</w:t>
      </w:r>
      <w:r w:rsidR="00E80B6A" w:rsidRPr="003F38CF">
        <w:rPr>
          <w:rFonts w:ascii="Calibri" w:hAnsi="Calibri"/>
        </w:rPr>
        <w:t xml:space="preserve"> целостностью, так или иначе использует </w:t>
      </w:r>
      <w:r w:rsidR="00D22866">
        <w:rPr>
          <w:rFonts w:ascii="Calibri" w:hAnsi="Calibri"/>
        </w:rPr>
        <w:t xml:space="preserve">в практике </w:t>
      </w:r>
      <w:r w:rsidR="00E80B6A" w:rsidRPr="003F38CF">
        <w:rPr>
          <w:rFonts w:ascii="Calibri" w:hAnsi="Calibri"/>
        </w:rPr>
        <w:t>мандалы.</w:t>
      </w:r>
    </w:p>
    <w:p w14:paraId="66EB347E" w14:textId="77777777" w:rsidR="00E80B6A" w:rsidRPr="003F38CF" w:rsidRDefault="00E80B6A" w:rsidP="00925028">
      <w:pPr>
        <w:pStyle w:val="3"/>
      </w:pPr>
      <w:r w:rsidRPr="003F38CF">
        <w:t>Поляризация содержания психики</w:t>
      </w:r>
    </w:p>
    <w:p w14:paraId="6849C380" w14:textId="77777777" w:rsidR="00E80B6A" w:rsidRPr="003F38CF" w:rsidRDefault="00D2286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Психика человека, как и мандала, целостна. Однако содержание её может быть представлено в виде большого числа различных поляризованных элементов и противоположных характеристик: злой</w:t>
      </w:r>
      <w:r w:rsidR="00442E11">
        <w:rPr>
          <w:rFonts w:ascii="Calibri" w:hAnsi="Calibri"/>
        </w:rPr>
        <w:t> —</w:t>
      </w:r>
      <w:r w:rsidR="00442E11" w:rsidRPr="003F38CF">
        <w:rPr>
          <w:rFonts w:ascii="Calibri" w:hAnsi="Calibri"/>
        </w:rPr>
        <w:t xml:space="preserve"> </w:t>
      </w:r>
      <w:r w:rsidR="00E80B6A" w:rsidRPr="003F38CF">
        <w:rPr>
          <w:rFonts w:ascii="Calibri" w:hAnsi="Calibri"/>
        </w:rPr>
        <w:t>добрый, агрессивный</w:t>
      </w:r>
      <w:r w:rsidR="00442E11">
        <w:rPr>
          <w:rFonts w:ascii="Calibri" w:hAnsi="Calibri"/>
        </w:rPr>
        <w:t> —</w:t>
      </w:r>
      <w:r w:rsidR="00442E11" w:rsidRPr="003F38CF">
        <w:rPr>
          <w:rFonts w:ascii="Calibri" w:hAnsi="Calibri"/>
        </w:rPr>
        <w:t xml:space="preserve"> </w:t>
      </w:r>
      <w:r w:rsidR="00E80B6A" w:rsidRPr="003F38CF">
        <w:rPr>
          <w:rFonts w:ascii="Calibri" w:hAnsi="Calibri"/>
        </w:rPr>
        <w:t>миролюбивый, активный</w:t>
      </w:r>
      <w:r w:rsidR="00442E11">
        <w:rPr>
          <w:rFonts w:ascii="Calibri" w:hAnsi="Calibri"/>
        </w:rPr>
        <w:t> —</w:t>
      </w:r>
      <w:r w:rsidR="00442E11" w:rsidRPr="003F38CF">
        <w:rPr>
          <w:rFonts w:ascii="Calibri" w:hAnsi="Calibri"/>
        </w:rPr>
        <w:t xml:space="preserve"> </w:t>
      </w:r>
      <w:r w:rsidR="00E80B6A" w:rsidRPr="003F38CF">
        <w:rPr>
          <w:rFonts w:ascii="Calibri" w:hAnsi="Calibri"/>
        </w:rPr>
        <w:t>пассивный, решительный</w:t>
      </w:r>
      <w:r w:rsidR="00442E11">
        <w:rPr>
          <w:rFonts w:ascii="Calibri" w:hAnsi="Calibri"/>
        </w:rPr>
        <w:t> —</w:t>
      </w:r>
      <w:r w:rsidR="00442E11" w:rsidRPr="003F38CF">
        <w:rPr>
          <w:rFonts w:ascii="Calibri" w:hAnsi="Calibri"/>
        </w:rPr>
        <w:t xml:space="preserve"> </w:t>
      </w:r>
      <w:r w:rsidR="00E80B6A" w:rsidRPr="003F38CF">
        <w:rPr>
          <w:rFonts w:ascii="Calibri" w:hAnsi="Calibri"/>
        </w:rPr>
        <w:t>робкий</w:t>
      </w:r>
      <w:r>
        <w:rPr>
          <w:rFonts w:ascii="Calibri" w:hAnsi="Calibri"/>
        </w:rPr>
        <w:t xml:space="preserve"> и тому подобные.</w:t>
      </w:r>
    </w:p>
    <w:p w14:paraId="70DDFDC2" w14:textId="77777777" w:rsidR="00E80B6A" w:rsidRPr="003F38CF" w:rsidRDefault="00D2286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То, что эти проявления противоположны друг другу, совсем не означает, что они обязательно находятся в конфликте. В идеале элементы эти взаимодополняют друг друга, образуя единое целое и позволяя нам быть гибкими и адаптивными в различных жизненных ситуациях. Например, быть миролюбивыми в разговоре с друзьями и агрессивными</w:t>
      </w:r>
      <w:r w:rsidR="004F10E8">
        <w:rPr>
          <w:rFonts w:ascii="Calibri" w:hAnsi="Calibri"/>
        </w:rPr>
        <w:t> — </w:t>
      </w:r>
      <w:r w:rsidR="00E80B6A" w:rsidRPr="003F38CF">
        <w:rPr>
          <w:rFonts w:ascii="Calibri" w:hAnsi="Calibri"/>
        </w:rPr>
        <w:t>защищая свою жизнь и жизнь близких людей.</w:t>
      </w:r>
    </w:p>
    <w:p w14:paraId="0F5CE9C6" w14:textId="77777777" w:rsidR="00E80B6A" w:rsidRPr="003F38CF" w:rsidRDefault="00D22866" w:rsidP="00672F62">
      <w:pPr>
        <w:pStyle w:val="a3"/>
        <w:spacing w:line="360" w:lineRule="auto"/>
        <w:contextualSpacing/>
        <w:jc w:val="both"/>
        <w:rPr>
          <w:rFonts w:ascii="Calibri" w:hAnsi="Calibri"/>
        </w:rPr>
      </w:pPr>
      <w:r>
        <w:rPr>
          <w:rFonts w:ascii="Calibri" w:hAnsi="Calibri"/>
        </w:rPr>
        <w:tab/>
      </w:r>
      <w:r w:rsidR="00D11607" w:rsidRPr="003F38CF">
        <w:rPr>
          <w:rFonts w:ascii="Calibri" w:hAnsi="Calibri"/>
        </w:rPr>
        <w:t>В</w:t>
      </w:r>
      <w:r w:rsidR="00E80B6A" w:rsidRPr="003F38CF">
        <w:rPr>
          <w:rFonts w:ascii="Calibri" w:hAnsi="Calibri"/>
        </w:rPr>
        <w:t>ыделяя что-то</w:t>
      </w:r>
      <w:r>
        <w:rPr>
          <w:rFonts w:ascii="Calibri" w:hAnsi="Calibri"/>
        </w:rPr>
        <w:t xml:space="preserve"> одно</w:t>
      </w:r>
      <w:r w:rsidR="00E80B6A" w:rsidRPr="003F38CF">
        <w:rPr>
          <w:rFonts w:ascii="Calibri" w:hAnsi="Calibri"/>
        </w:rPr>
        <w:t xml:space="preserve">, мы </w:t>
      </w:r>
      <w:proofErr w:type="spellStart"/>
      <w:r w:rsidR="00E80B6A" w:rsidRPr="003F38CF">
        <w:rPr>
          <w:rFonts w:ascii="Calibri" w:hAnsi="Calibri"/>
        </w:rPr>
        <w:t>маргинализуем</w:t>
      </w:r>
      <w:proofErr w:type="spellEnd"/>
      <w:r w:rsidR="00E80B6A" w:rsidRPr="003F38CF">
        <w:rPr>
          <w:rFonts w:ascii="Calibri" w:hAnsi="Calibri"/>
        </w:rPr>
        <w:t xml:space="preserve"> другую часть процесса. Дао</w:t>
      </w:r>
      <w:r>
        <w:rPr>
          <w:rFonts w:ascii="Calibri" w:hAnsi="Calibri"/>
        </w:rPr>
        <w:t>,</w:t>
      </w:r>
      <w:r w:rsidR="00E80B6A" w:rsidRPr="003F38CF">
        <w:rPr>
          <w:rFonts w:ascii="Calibri" w:hAnsi="Calibri"/>
        </w:rPr>
        <w:t xml:space="preserve"> выраженное словами, не есть истинное Дао. Если мы полагаем, что знаем себя, то мы </w:t>
      </w:r>
      <w:r w:rsidR="00D11607" w:rsidRPr="003F38CF">
        <w:rPr>
          <w:rFonts w:ascii="Calibri" w:hAnsi="Calibri"/>
        </w:rPr>
        <w:t>отрицаем</w:t>
      </w:r>
      <w:r w:rsidR="00E80B6A" w:rsidRPr="003F38CF">
        <w:rPr>
          <w:rFonts w:ascii="Calibri" w:hAnsi="Calibri"/>
        </w:rPr>
        <w:t xml:space="preserve"> неизвестную часть. Если мы считаем себя миролюбивыми, то мы </w:t>
      </w:r>
      <w:r w:rsidRPr="003F38CF">
        <w:rPr>
          <w:rFonts w:ascii="Calibri" w:hAnsi="Calibri"/>
        </w:rPr>
        <w:t>о</w:t>
      </w:r>
      <w:r>
        <w:rPr>
          <w:rFonts w:ascii="Calibri" w:hAnsi="Calibri"/>
        </w:rPr>
        <w:t>тр</w:t>
      </w:r>
      <w:r w:rsidRPr="003F38CF">
        <w:rPr>
          <w:rFonts w:ascii="Calibri" w:hAnsi="Calibri"/>
        </w:rPr>
        <w:t xml:space="preserve">ицаем </w:t>
      </w:r>
      <w:r w:rsidR="00E80B6A" w:rsidRPr="003F38CF">
        <w:rPr>
          <w:rFonts w:ascii="Calibri" w:hAnsi="Calibri"/>
        </w:rPr>
        <w:t>свою агрессивность.</w:t>
      </w:r>
    </w:p>
    <w:p w14:paraId="7A8112CA" w14:textId="77777777" w:rsidR="00E80B6A" w:rsidRPr="003F38CF" w:rsidRDefault="00D2286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Это не хорошо и не плохо. Это естественный процесс. Мы нуждаемся в определённости и только таким образом можем её получить. Но наша осведомлённость о себе не обязательно должна иметь фиксированный характер. Мы не обязаны становиться заложниками </w:t>
      </w:r>
      <w:proofErr w:type="spellStart"/>
      <w:r w:rsidR="00E80B6A" w:rsidRPr="003F38CF">
        <w:rPr>
          <w:rFonts w:ascii="Calibri" w:hAnsi="Calibri"/>
        </w:rPr>
        <w:t>саморефлексии</w:t>
      </w:r>
      <w:proofErr w:type="spellEnd"/>
      <w:r w:rsidR="00E80B6A" w:rsidRPr="003F38CF">
        <w:rPr>
          <w:rFonts w:ascii="Calibri" w:hAnsi="Calibri"/>
        </w:rPr>
        <w:t>.</w:t>
      </w:r>
    </w:p>
    <w:p w14:paraId="44BAC29F" w14:textId="77777777" w:rsidR="00E80B6A" w:rsidRPr="003F38CF" w:rsidRDefault="00D2286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Часто быв</w:t>
      </w:r>
      <w:r w:rsidR="005E06B4">
        <w:rPr>
          <w:rFonts w:ascii="Calibri" w:hAnsi="Calibri"/>
        </w:rPr>
        <w:t>ает, что мы жёстко ассоциируем себя</w:t>
      </w:r>
      <w:r w:rsidR="00E80B6A" w:rsidRPr="003F38CF">
        <w:rPr>
          <w:rFonts w:ascii="Calibri" w:hAnsi="Calibri"/>
        </w:rPr>
        <w:t xml:space="preserve"> с какими-то отдельными качествами и проявлениями и, как следствие, отказываемся от их противоположности</w:t>
      </w:r>
      <w:r w:rsidR="004F10E8">
        <w:rPr>
          <w:rFonts w:ascii="Calibri" w:hAnsi="Calibri"/>
        </w:rPr>
        <w:t> — </w:t>
      </w:r>
      <w:r w:rsidR="00E80B6A" w:rsidRPr="003F38CF">
        <w:rPr>
          <w:rFonts w:ascii="Calibri" w:hAnsi="Calibri"/>
        </w:rPr>
        <w:t>от</w:t>
      </w:r>
      <w:r w:rsidR="00D11607" w:rsidRPr="003F38CF">
        <w:rPr>
          <w:rFonts w:ascii="Calibri" w:hAnsi="Calibri"/>
        </w:rPr>
        <w:t xml:space="preserve"> такой же</w:t>
      </w:r>
      <w:r w:rsidR="00E80B6A" w:rsidRPr="003F38CF">
        <w:rPr>
          <w:rFonts w:ascii="Calibri" w:hAnsi="Calibri"/>
        </w:rPr>
        <w:t xml:space="preserve"> части себя. Или, как мы говорили в прошлой </w:t>
      </w:r>
      <w:r w:rsidR="00D11607" w:rsidRPr="003F38CF">
        <w:rPr>
          <w:rFonts w:ascii="Calibri" w:hAnsi="Calibri"/>
        </w:rPr>
        <w:t>главе</w:t>
      </w:r>
      <w:r w:rsidR="00E80B6A" w:rsidRPr="003F38CF">
        <w:rPr>
          <w:rFonts w:ascii="Calibri" w:hAnsi="Calibri"/>
        </w:rPr>
        <w:t>, принимаемые нами качества становятся нашим первичным процессом, а отвергаемые</w:t>
      </w:r>
      <w:r w:rsidR="004F10E8">
        <w:rPr>
          <w:rFonts w:ascii="Calibri" w:hAnsi="Calibri"/>
        </w:rPr>
        <w:t> — </w:t>
      </w:r>
      <w:r w:rsidR="00E80B6A" w:rsidRPr="003F38CF">
        <w:rPr>
          <w:rFonts w:ascii="Calibri" w:hAnsi="Calibri"/>
        </w:rPr>
        <w:t>вторичным.</w:t>
      </w:r>
    </w:p>
    <w:p w14:paraId="4BC935B0" w14:textId="77777777" w:rsidR="00E80B6A" w:rsidRPr="003F38CF" w:rsidRDefault="00E80B6A" w:rsidP="00925028">
      <w:pPr>
        <w:pStyle w:val="3"/>
      </w:pPr>
      <w:r w:rsidRPr="003F38CF">
        <w:lastRenderedPageBreak/>
        <w:t>Внутренние конфликты и мандала</w:t>
      </w:r>
    </w:p>
    <w:p w14:paraId="011D784F" w14:textId="77777777" w:rsidR="00D11607" w:rsidRPr="003F38CF" w:rsidRDefault="00D2286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Теперь объединим идею мандалы с видением внутренних конфликтов и отобразим это </w:t>
      </w:r>
      <w:r>
        <w:rPr>
          <w:rFonts w:ascii="Calibri" w:hAnsi="Calibri"/>
        </w:rPr>
        <w:t>схематично</w:t>
      </w:r>
      <w:r w:rsidRPr="003F38CF">
        <w:rPr>
          <w:rFonts w:ascii="Calibri" w:hAnsi="Calibri"/>
        </w:rPr>
        <w:t xml:space="preserve"> </w:t>
      </w:r>
      <w:r w:rsidR="00E80B6A" w:rsidRPr="003F38CF">
        <w:rPr>
          <w:rFonts w:ascii="Calibri" w:hAnsi="Calibri"/>
        </w:rPr>
        <w:t>в виде серии картинок.</w:t>
      </w:r>
    </w:p>
    <w:p w14:paraId="629D1A3B" w14:textId="77777777" w:rsidR="00E80B6A" w:rsidRPr="003F38CF" w:rsidRDefault="00D22866"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Внутренние конфликты, как и всё остальное, непременно находят своё отражение в мандалах. Одна конкретная психическая поляризация может быть представлена следующим образом.</w:t>
      </w:r>
    </w:p>
    <w:p w14:paraId="400437BB"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drawing>
          <wp:inline distT="0" distB="0" distL="0" distR="0" wp14:anchorId="6FD5E7CD" wp14:editId="7C2A895F">
            <wp:extent cx="5810250" cy="3419475"/>
            <wp:effectExtent l="0" t="0" r="0" b="0"/>
            <wp:docPr id="8" name="Рисунок 15" descr="Внутренние конфликты и манд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нутренние конфликты и мандал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3419475"/>
                    </a:xfrm>
                    <a:prstGeom prst="rect">
                      <a:avLst/>
                    </a:prstGeom>
                    <a:noFill/>
                    <a:ln>
                      <a:noFill/>
                    </a:ln>
                  </pic:spPr>
                </pic:pic>
              </a:graphicData>
            </a:graphic>
          </wp:inline>
        </w:drawing>
      </w:r>
    </w:p>
    <w:p w14:paraId="7CDACE42" w14:textId="77777777" w:rsidR="00E80B6A" w:rsidRPr="003F38CF" w:rsidRDefault="00623202"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Первичный и вторичный процессы</w:t>
      </w:r>
      <w:r w:rsidR="004F10E8">
        <w:rPr>
          <w:rFonts w:ascii="Calibri" w:hAnsi="Calibri"/>
        </w:rPr>
        <w:t> — </w:t>
      </w:r>
      <w:r w:rsidR="00E80B6A" w:rsidRPr="003F38CF">
        <w:rPr>
          <w:rFonts w:ascii="Calibri" w:hAnsi="Calibri"/>
        </w:rPr>
        <w:t>части единого целого</w:t>
      </w:r>
      <w:r>
        <w:rPr>
          <w:rFonts w:ascii="Calibri" w:hAnsi="Calibri"/>
        </w:rPr>
        <w:t>, н</w:t>
      </w:r>
      <w:r w:rsidR="00E80B6A" w:rsidRPr="003F38CF">
        <w:rPr>
          <w:rFonts w:ascii="Calibri" w:hAnsi="Calibri"/>
        </w:rPr>
        <w:t>о вследствие</w:t>
      </w:r>
      <w:r w:rsidR="00672F62">
        <w:rPr>
          <w:rFonts w:ascii="Calibri" w:hAnsi="Calibri"/>
        </w:rPr>
        <w:t xml:space="preserve"> </w:t>
      </w:r>
      <w:r w:rsidR="00E80B6A" w:rsidRPr="003F38CF">
        <w:rPr>
          <w:rFonts w:ascii="Calibri" w:hAnsi="Calibri"/>
        </w:rPr>
        <w:t>процессов самоидентификации и маргинализации противопоставлены друг другу и находятся в конфликте.</w:t>
      </w:r>
    </w:p>
    <w:p w14:paraId="7127A532" w14:textId="77777777" w:rsidR="00E80B6A" w:rsidRPr="003F38CF" w:rsidRDefault="00623202"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Поляризованные элементы располагаются вокруг некоего центра</w:t>
      </w:r>
      <w:r w:rsidR="004F10E8">
        <w:rPr>
          <w:rFonts w:ascii="Calibri" w:hAnsi="Calibri"/>
        </w:rPr>
        <w:t> — </w:t>
      </w:r>
      <w:r w:rsidR="00E80B6A" w:rsidRPr="003F38CF">
        <w:rPr>
          <w:rFonts w:ascii="Calibri" w:hAnsi="Calibri"/>
        </w:rPr>
        <w:t>точки нулевого напряжения. Это центр циклона наших страстей, точка целостности нас самих, где нет противоречий между отдельными проявлениями, но есть они все одновременно. Именно эту точку я и называю Сердцевиной.</w:t>
      </w:r>
    </w:p>
    <w:p w14:paraId="18F96CAC"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lastRenderedPageBreak/>
        <w:drawing>
          <wp:inline distT="0" distB="0" distL="0" distR="0" wp14:anchorId="06E502EB" wp14:editId="1AAD9929">
            <wp:extent cx="5953125" cy="3181350"/>
            <wp:effectExtent l="0" t="0" r="0" b="0"/>
            <wp:docPr id="9" name="Рисунок 16" descr="Внутренние конфликты и манд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нутренние конфликты и мандал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3181350"/>
                    </a:xfrm>
                    <a:prstGeom prst="rect">
                      <a:avLst/>
                    </a:prstGeom>
                    <a:noFill/>
                    <a:ln>
                      <a:noFill/>
                    </a:ln>
                  </pic:spPr>
                </pic:pic>
              </a:graphicData>
            </a:graphic>
          </wp:inline>
        </w:drawing>
      </w:r>
    </w:p>
    <w:p w14:paraId="33CABF8D" w14:textId="77777777" w:rsidR="00E80B6A" w:rsidRPr="003F38CF" w:rsidRDefault="00623202" w:rsidP="00672F62">
      <w:pPr>
        <w:pStyle w:val="a3"/>
        <w:spacing w:line="360" w:lineRule="auto"/>
        <w:contextualSpacing/>
        <w:jc w:val="both"/>
        <w:rPr>
          <w:rFonts w:ascii="Calibri" w:hAnsi="Calibri"/>
        </w:rPr>
      </w:pPr>
      <w:r>
        <w:rPr>
          <w:rFonts w:ascii="Calibri" w:hAnsi="Calibri"/>
        </w:rPr>
        <w:tab/>
        <w:t>В нашем мире</w:t>
      </w:r>
      <w:r w:rsidR="00673E87">
        <w:rPr>
          <w:rFonts w:ascii="Calibri" w:hAnsi="Calibri"/>
        </w:rPr>
        <w:t xml:space="preserve"> почти</w:t>
      </w:r>
      <w:r>
        <w:rPr>
          <w:rFonts w:ascii="Calibri" w:hAnsi="Calibri"/>
        </w:rPr>
        <w:t xml:space="preserve"> любой человек находится в постоянном противоречии</w:t>
      </w:r>
      <w:r w:rsidR="00E80B6A" w:rsidRPr="003F38CF">
        <w:rPr>
          <w:rFonts w:ascii="Calibri" w:hAnsi="Calibri"/>
        </w:rPr>
        <w:t xml:space="preserve">, </w:t>
      </w:r>
      <w:r>
        <w:rPr>
          <w:rFonts w:ascii="Calibri" w:hAnsi="Calibri"/>
        </w:rPr>
        <w:t>он</w:t>
      </w:r>
      <w:r w:rsidR="00E80B6A" w:rsidRPr="003F38CF">
        <w:rPr>
          <w:rFonts w:ascii="Calibri" w:hAnsi="Calibri"/>
        </w:rPr>
        <w:t xml:space="preserve"> буквально соткан из различных конфликтов. Это постоянное внутреннее напряжение в значительной степени влияет на нас, </w:t>
      </w:r>
      <w:r>
        <w:rPr>
          <w:rFonts w:ascii="Calibri" w:hAnsi="Calibri"/>
        </w:rPr>
        <w:t>наш выбор</w:t>
      </w:r>
      <w:r w:rsidR="00E80B6A" w:rsidRPr="003F38CF">
        <w:rPr>
          <w:rFonts w:ascii="Calibri" w:hAnsi="Calibri"/>
        </w:rPr>
        <w:t xml:space="preserve"> и предпринимаемые действия.</w:t>
      </w:r>
    </w:p>
    <w:p w14:paraId="04235F7D" w14:textId="77777777" w:rsidR="00E80B6A" w:rsidRPr="003F38CF" w:rsidRDefault="00263BBE" w:rsidP="00672F62">
      <w:pPr>
        <w:pStyle w:val="a3"/>
        <w:spacing w:line="360" w:lineRule="auto"/>
        <w:contextualSpacing/>
        <w:jc w:val="center"/>
        <w:rPr>
          <w:rFonts w:ascii="Calibri" w:hAnsi="Calibri"/>
        </w:rPr>
      </w:pPr>
      <w:r w:rsidRPr="003F38CF">
        <w:rPr>
          <w:rFonts w:ascii="Calibri" w:hAnsi="Calibri"/>
          <w:noProof/>
        </w:rPr>
        <w:drawing>
          <wp:inline distT="0" distB="0" distL="0" distR="0" wp14:anchorId="10D97EAF" wp14:editId="02DDA950">
            <wp:extent cx="5867400" cy="3667125"/>
            <wp:effectExtent l="0" t="0" r="0" b="0"/>
            <wp:docPr id="10" name="Рисунок 17" descr="Внутренние конфликты и манд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нутренние конфликты и мандал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3667125"/>
                    </a:xfrm>
                    <a:prstGeom prst="rect">
                      <a:avLst/>
                    </a:prstGeom>
                    <a:noFill/>
                    <a:ln>
                      <a:noFill/>
                    </a:ln>
                  </pic:spPr>
                </pic:pic>
              </a:graphicData>
            </a:graphic>
          </wp:inline>
        </w:drawing>
      </w:r>
    </w:p>
    <w:p w14:paraId="5C12FB07" w14:textId="77777777" w:rsidR="00E80B6A" w:rsidRPr="003F38CF" w:rsidRDefault="00623202" w:rsidP="00672F62">
      <w:pPr>
        <w:pStyle w:val="a3"/>
        <w:spacing w:line="360" w:lineRule="auto"/>
        <w:contextualSpacing/>
        <w:jc w:val="both"/>
        <w:rPr>
          <w:rFonts w:ascii="Calibri" w:hAnsi="Calibri"/>
        </w:rPr>
      </w:pPr>
      <w:r>
        <w:rPr>
          <w:rFonts w:ascii="Calibri" w:hAnsi="Calibri"/>
        </w:rPr>
        <w:lastRenderedPageBreak/>
        <w:tab/>
      </w:r>
      <w:r w:rsidR="00E80B6A" w:rsidRPr="003F38CF">
        <w:rPr>
          <w:rFonts w:ascii="Calibri" w:hAnsi="Calibri"/>
        </w:rPr>
        <w:t>И теперь, когда все пояснительные схемы уже представлены, я хочу сконцентрироваться на очень важном моменте</w:t>
      </w:r>
      <w:r w:rsidR="004F10E8">
        <w:rPr>
          <w:rFonts w:ascii="Calibri" w:hAnsi="Calibri"/>
        </w:rPr>
        <w:t> —</w:t>
      </w:r>
      <w:r w:rsidR="005E06B4">
        <w:rPr>
          <w:rFonts w:ascii="Calibri" w:hAnsi="Calibri"/>
        </w:rPr>
        <w:t xml:space="preserve"> на</w:t>
      </w:r>
      <w:r w:rsidR="004F10E8">
        <w:rPr>
          <w:rFonts w:ascii="Calibri" w:hAnsi="Calibri"/>
        </w:rPr>
        <w:t> </w:t>
      </w:r>
      <w:r w:rsidR="00E80B6A" w:rsidRPr="003F38CF">
        <w:rPr>
          <w:rFonts w:ascii="Calibri" w:hAnsi="Calibri"/>
        </w:rPr>
        <w:t>образе себя. На схеме он представлен в виде области, выделенной синей пунктирной линией. Складывается он из всего многообразия первичных процессов и представляет относительно небольшую область нас самих, внутри которой возможны незначительные флуктуации относительно идеальных представлений о себе.</w:t>
      </w:r>
    </w:p>
    <w:p w14:paraId="5F35135B" w14:textId="77777777" w:rsidR="00D11607" w:rsidRPr="003F38CF" w:rsidRDefault="00623202"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То есть мы можем быть чуть более или чуть менее доброжелательны (если ассоциируемся с этим состоянием) относительно эталонного проявления этого качества. Значительные же отклонения будут нами </w:t>
      </w:r>
      <w:proofErr w:type="spellStart"/>
      <w:r w:rsidR="00E80B6A" w:rsidRPr="003F38CF">
        <w:rPr>
          <w:rFonts w:ascii="Calibri" w:hAnsi="Calibri"/>
        </w:rPr>
        <w:t>маргинализовываться</w:t>
      </w:r>
      <w:proofErr w:type="spellEnd"/>
      <w:r w:rsidR="00E80B6A" w:rsidRPr="003F38CF">
        <w:rPr>
          <w:rFonts w:ascii="Calibri" w:hAnsi="Calibri"/>
        </w:rPr>
        <w:t>.</w:t>
      </w:r>
    </w:p>
    <w:p w14:paraId="123485C5" w14:textId="77777777" w:rsidR="00E80B6A" w:rsidRPr="003F38CF" w:rsidRDefault="00DF3E08"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Чем более жёсткими являются наши представления о себе, чем больше у нас определённости на этот счёт, тем меньшей свободой выбора мы обладаем и тем больше сил тратим на внутренние конфликты.</w:t>
      </w:r>
    </w:p>
    <w:p w14:paraId="03FC85C6" w14:textId="77777777" w:rsidR="00E80B6A" w:rsidRPr="003F38CF" w:rsidRDefault="00DF3E08"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 xml:space="preserve">Подумайте: почти все наши знания о себе </w:t>
      </w:r>
      <w:r>
        <w:rPr>
          <w:rFonts w:ascii="Calibri" w:hAnsi="Calibri"/>
        </w:rPr>
        <w:t>ограничены</w:t>
      </w:r>
      <w:r w:rsidRPr="003F38CF">
        <w:rPr>
          <w:rFonts w:ascii="Calibri" w:hAnsi="Calibri"/>
        </w:rPr>
        <w:t xml:space="preserve"> </w:t>
      </w:r>
      <w:r w:rsidR="00E80B6A" w:rsidRPr="003F38CF">
        <w:rPr>
          <w:rFonts w:ascii="Calibri" w:hAnsi="Calibri"/>
        </w:rPr>
        <w:t xml:space="preserve">лишь небольшим островком образа себя. На основании этих </w:t>
      </w:r>
      <w:r>
        <w:rPr>
          <w:rFonts w:ascii="Calibri" w:hAnsi="Calibri"/>
        </w:rPr>
        <w:t>тесных и условных</w:t>
      </w:r>
      <w:r w:rsidRPr="003F38CF">
        <w:rPr>
          <w:rFonts w:ascii="Calibri" w:hAnsi="Calibri"/>
        </w:rPr>
        <w:t xml:space="preserve"> </w:t>
      </w:r>
      <w:r w:rsidR="00E80B6A" w:rsidRPr="003F38CF">
        <w:rPr>
          <w:rFonts w:ascii="Calibri" w:hAnsi="Calibri"/>
        </w:rPr>
        <w:t>представлений мы строим свою жизнь, планируем свои действия, ставим перед собой цели и выбираем пути их достижения.</w:t>
      </w:r>
      <w:r w:rsidR="00D11607" w:rsidRPr="003F38CF">
        <w:rPr>
          <w:rFonts w:ascii="Calibri" w:hAnsi="Calibri"/>
        </w:rPr>
        <w:t xml:space="preserve"> Но</w:t>
      </w:r>
      <w:r>
        <w:rPr>
          <w:rFonts w:ascii="Calibri" w:hAnsi="Calibri"/>
        </w:rPr>
        <w:t>,</w:t>
      </w:r>
      <w:r w:rsidR="00D11607" w:rsidRPr="003F38CF">
        <w:rPr>
          <w:rFonts w:ascii="Calibri" w:hAnsi="Calibri"/>
        </w:rPr>
        <w:t xml:space="preserve"> поступая так, мы игнорируем всё остальное.</w:t>
      </w:r>
    </w:p>
    <w:p w14:paraId="09A4C10B" w14:textId="77777777" w:rsidR="00E80B6A" w:rsidRPr="003F38CF" w:rsidRDefault="00DF3E08" w:rsidP="00672F62">
      <w:pPr>
        <w:pStyle w:val="a3"/>
        <w:spacing w:line="360" w:lineRule="auto"/>
        <w:contextualSpacing/>
        <w:jc w:val="both"/>
        <w:rPr>
          <w:rFonts w:ascii="Calibri" w:hAnsi="Calibri"/>
        </w:rPr>
      </w:pPr>
      <w:r>
        <w:rPr>
          <w:rFonts w:ascii="Calibri" w:hAnsi="Calibri"/>
        </w:rPr>
        <w:tab/>
      </w:r>
      <w:r w:rsidR="00E80B6A" w:rsidRPr="003F38CF">
        <w:rPr>
          <w:rFonts w:ascii="Calibri" w:hAnsi="Calibri"/>
        </w:rPr>
        <w:t>Именно так мы теряем себя и выбираем чужие пути, ведь действуем без опоры на собственную целостность и живём не из Сердцевины. Мы находимся в состоянии постоянной войны</w:t>
      </w:r>
      <w:r>
        <w:rPr>
          <w:rFonts w:ascii="Calibri" w:hAnsi="Calibri"/>
        </w:rPr>
        <w:t xml:space="preserve"> и</w:t>
      </w:r>
      <w:r w:rsidR="00672F62">
        <w:rPr>
          <w:rFonts w:ascii="Calibri" w:hAnsi="Calibri"/>
        </w:rPr>
        <w:t xml:space="preserve"> </w:t>
      </w:r>
      <w:r>
        <w:rPr>
          <w:rFonts w:ascii="Calibri" w:hAnsi="Calibri"/>
        </w:rPr>
        <w:t>постоянного противоречия с собой.</w:t>
      </w:r>
    </w:p>
    <w:p w14:paraId="108E7ABF" w14:textId="77777777" w:rsidR="00B17F2C" w:rsidRPr="003F38CF" w:rsidRDefault="00DF3E08" w:rsidP="0096202F">
      <w:pPr>
        <w:pStyle w:val="a3"/>
        <w:spacing w:line="360" w:lineRule="auto"/>
        <w:contextualSpacing/>
        <w:jc w:val="both"/>
        <w:rPr>
          <w:rFonts w:ascii="Calibri" w:hAnsi="Calibri"/>
        </w:rPr>
      </w:pPr>
      <w:r>
        <w:rPr>
          <w:rFonts w:ascii="Calibri" w:hAnsi="Calibri"/>
        </w:rPr>
        <w:tab/>
        <w:t>Однако</w:t>
      </w:r>
      <w:r w:rsidRPr="003F38CF">
        <w:rPr>
          <w:rFonts w:ascii="Calibri" w:hAnsi="Calibri"/>
        </w:rPr>
        <w:t xml:space="preserve"> </w:t>
      </w:r>
      <w:r w:rsidR="00E80B6A" w:rsidRPr="003F38CF">
        <w:rPr>
          <w:rFonts w:ascii="Calibri" w:hAnsi="Calibri"/>
        </w:rPr>
        <w:t xml:space="preserve">подобная ситуация не является приговором, если мы сами с этим не соглашаемся, </w:t>
      </w:r>
      <w:r w:rsidR="005E06B4">
        <w:rPr>
          <w:rFonts w:ascii="Calibri" w:hAnsi="Calibri"/>
        </w:rPr>
        <w:t>она лишь</w:t>
      </w:r>
      <w:r w:rsidR="00E80B6A" w:rsidRPr="003F38CF">
        <w:rPr>
          <w:rFonts w:ascii="Calibri" w:hAnsi="Calibri"/>
        </w:rPr>
        <w:t xml:space="preserve"> служит исходной точкой для </w:t>
      </w:r>
      <w:r>
        <w:rPr>
          <w:rFonts w:ascii="Calibri" w:hAnsi="Calibri"/>
        </w:rPr>
        <w:t>самосовершенствования</w:t>
      </w:r>
      <w:r w:rsidR="00E80B6A" w:rsidRPr="003F38CF">
        <w:rPr>
          <w:rFonts w:ascii="Calibri" w:hAnsi="Calibri"/>
        </w:rPr>
        <w:t xml:space="preserve">. И происходит </w:t>
      </w:r>
      <w:r>
        <w:rPr>
          <w:rFonts w:ascii="Calibri" w:hAnsi="Calibri"/>
        </w:rPr>
        <w:t>это</w:t>
      </w:r>
      <w:r w:rsidR="00E80B6A" w:rsidRPr="003F38CF">
        <w:rPr>
          <w:rFonts w:ascii="Calibri" w:hAnsi="Calibri"/>
        </w:rPr>
        <w:t xml:space="preserve"> через выслеживание себя и работу с внутренними конфликтами.</w:t>
      </w:r>
    </w:p>
    <w:p w14:paraId="4507AA42" w14:textId="77777777" w:rsidR="00031F66" w:rsidRPr="003F38CF" w:rsidRDefault="00A32793" w:rsidP="00925028">
      <w:pPr>
        <w:pStyle w:val="2"/>
      </w:pPr>
      <w:bookmarkStart w:id="15" w:name="_Toc520287901"/>
      <w:r>
        <w:t xml:space="preserve">Глава </w:t>
      </w:r>
      <w:r w:rsidR="00985775">
        <w:t>10</w:t>
      </w:r>
      <w:r>
        <w:t xml:space="preserve">. </w:t>
      </w:r>
      <w:r w:rsidR="00031F66" w:rsidRPr="003F38CF">
        <w:t>ПРИМЕР ВНУТРЕННИХ КОНФЛИКТОВ В ПСИХИКЕ ЧЕЛОВЕКА</w:t>
      </w:r>
      <w:bookmarkEnd w:id="15"/>
    </w:p>
    <w:p w14:paraId="521B7AA5"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Чтобы сделать понятней процессы внутренних конфликтов и их влияние на нас, давайте рассмотрим всё сказанное на примере. Возьмём социально одобряемый образ человека, э</w:t>
      </w:r>
      <w:r w:rsidR="005E06B4">
        <w:rPr>
          <w:rFonts w:ascii="Calibri" w:hAnsi="Calibri"/>
        </w:rPr>
        <w:t>т</w:t>
      </w:r>
      <w:r w:rsidR="00031F66" w:rsidRPr="003F38CF">
        <w:rPr>
          <w:rFonts w:ascii="Calibri" w:hAnsi="Calibri"/>
        </w:rPr>
        <w:t>акого «хорошего парня», и представим, что происходит</w:t>
      </w:r>
      <w:r w:rsidR="005E06B4">
        <w:rPr>
          <w:rFonts w:ascii="Calibri" w:hAnsi="Calibri"/>
        </w:rPr>
        <w:t xml:space="preserve"> </w:t>
      </w:r>
      <w:r w:rsidR="005E06B4" w:rsidRPr="003F38CF">
        <w:rPr>
          <w:rFonts w:ascii="Calibri" w:hAnsi="Calibri"/>
        </w:rPr>
        <w:t>у него</w:t>
      </w:r>
      <w:r w:rsidR="00031F66" w:rsidRPr="003F38CF">
        <w:rPr>
          <w:rFonts w:ascii="Calibri" w:hAnsi="Calibri"/>
        </w:rPr>
        <w:t xml:space="preserve"> внутри.</w:t>
      </w:r>
    </w:p>
    <w:p w14:paraId="033CEF86" w14:textId="77777777" w:rsidR="00031F66" w:rsidRPr="003F38CF" w:rsidRDefault="008C743C" w:rsidP="00672F62">
      <w:pPr>
        <w:pStyle w:val="a3"/>
        <w:spacing w:line="360" w:lineRule="auto"/>
        <w:contextualSpacing/>
        <w:jc w:val="both"/>
        <w:rPr>
          <w:rFonts w:ascii="Calibri" w:hAnsi="Calibri"/>
        </w:rPr>
      </w:pPr>
      <w:r>
        <w:rPr>
          <w:rFonts w:ascii="Calibri" w:hAnsi="Calibri"/>
        </w:rPr>
        <w:lastRenderedPageBreak/>
        <w:tab/>
      </w:r>
      <w:r w:rsidR="00031F66" w:rsidRPr="003F38CF">
        <w:rPr>
          <w:rFonts w:ascii="Calibri" w:hAnsi="Calibri"/>
        </w:rPr>
        <w:t>Хорошие качества в нашем обществе</w:t>
      </w:r>
      <w:r w:rsidR="004F10E8">
        <w:rPr>
          <w:rFonts w:ascii="Calibri" w:hAnsi="Calibri"/>
        </w:rPr>
        <w:t> — </w:t>
      </w:r>
      <w:r w:rsidR="00031F66" w:rsidRPr="003F38CF">
        <w:rPr>
          <w:rFonts w:ascii="Calibri" w:hAnsi="Calibri"/>
        </w:rPr>
        <w:t>это, несомненно, доброта, ум, трудолюбие, порядочность (в значении следования установленным нормам, законам и порядкам), целеустремлённость, щедрость.</w:t>
      </w:r>
    </w:p>
    <w:p w14:paraId="53BDAA84"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 xml:space="preserve">Если человек считает их важными для себя, к ним стремится и себя с ними ассоциирует, то </w:t>
      </w:r>
      <w:proofErr w:type="spellStart"/>
      <w:r w:rsidR="00031F66" w:rsidRPr="003F38CF">
        <w:rPr>
          <w:rFonts w:ascii="Calibri" w:hAnsi="Calibri"/>
        </w:rPr>
        <w:t>маргинализует</w:t>
      </w:r>
      <w:proofErr w:type="spellEnd"/>
      <w:r w:rsidR="00031F66" w:rsidRPr="003F38CF">
        <w:rPr>
          <w:rFonts w:ascii="Calibri" w:hAnsi="Calibri"/>
        </w:rPr>
        <w:t xml:space="preserve"> всё, что не укладывается в эти представление о себе. Используя простые антонимы, мы даже можем представить отрицаемые проявления и части психики «хорошего парня».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5"/>
        <w:gridCol w:w="4213"/>
      </w:tblGrid>
      <w:tr w:rsidR="00031F66" w:rsidRPr="003F38CF" w14:paraId="039F3540"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2E4364B2" w14:textId="77777777" w:rsidR="00031F66" w:rsidRPr="003F38CF" w:rsidRDefault="00031F66" w:rsidP="00672F62">
            <w:pPr>
              <w:spacing w:line="360" w:lineRule="auto"/>
              <w:contextualSpacing/>
              <w:jc w:val="center"/>
              <w:rPr>
                <w:sz w:val="24"/>
                <w:szCs w:val="24"/>
              </w:rPr>
            </w:pPr>
            <w:r w:rsidRPr="003F38CF">
              <w:rPr>
                <w:rStyle w:val="a4"/>
              </w:rPr>
              <w:t>Идентификация</w:t>
            </w:r>
          </w:p>
        </w:tc>
        <w:tc>
          <w:tcPr>
            <w:tcW w:w="5340" w:type="dxa"/>
            <w:tcBorders>
              <w:top w:val="outset" w:sz="6" w:space="0" w:color="auto"/>
              <w:left w:val="outset" w:sz="6" w:space="0" w:color="auto"/>
              <w:bottom w:val="outset" w:sz="6" w:space="0" w:color="auto"/>
              <w:right w:val="outset" w:sz="6" w:space="0" w:color="auto"/>
            </w:tcBorders>
            <w:vAlign w:val="center"/>
            <w:hideMark/>
          </w:tcPr>
          <w:p w14:paraId="6A7AC9DE" w14:textId="77777777" w:rsidR="00031F66" w:rsidRPr="003F38CF" w:rsidRDefault="00031F66" w:rsidP="00672F62">
            <w:pPr>
              <w:spacing w:line="360" w:lineRule="auto"/>
              <w:contextualSpacing/>
              <w:jc w:val="center"/>
              <w:rPr>
                <w:sz w:val="24"/>
                <w:szCs w:val="24"/>
              </w:rPr>
            </w:pPr>
            <w:r w:rsidRPr="003F38CF">
              <w:rPr>
                <w:rStyle w:val="a4"/>
              </w:rPr>
              <w:t>Маргинализация</w:t>
            </w:r>
          </w:p>
        </w:tc>
      </w:tr>
      <w:tr w:rsidR="00031F66" w:rsidRPr="003F38CF" w14:paraId="65AFD518"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0DCA856F" w14:textId="77777777" w:rsidR="00031F66" w:rsidRPr="003F38CF" w:rsidRDefault="00031F66" w:rsidP="00672F62">
            <w:pPr>
              <w:spacing w:line="360" w:lineRule="auto"/>
              <w:contextualSpacing/>
              <w:jc w:val="both"/>
              <w:rPr>
                <w:sz w:val="24"/>
                <w:szCs w:val="24"/>
              </w:rPr>
            </w:pPr>
            <w:r w:rsidRPr="003F38CF">
              <w:t>Добрый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2D6DBB1B" w14:textId="77777777" w:rsidR="00031F66" w:rsidRPr="003F38CF" w:rsidRDefault="00031F66" w:rsidP="00672F62">
            <w:pPr>
              <w:spacing w:line="360" w:lineRule="auto"/>
              <w:contextualSpacing/>
              <w:jc w:val="both"/>
              <w:rPr>
                <w:sz w:val="24"/>
                <w:szCs w:val="24"/>
              </w:rPr>
            </w:pPr>
            <w:r w:rsidRPr="003F38CF">
              <w:t>Злой</w:t>
            </w:r>
          </w:p>
        </w:tc>
      </w:tr>
      <w:tr w:rsidR="00031F66" w:rsidRPr="003F38CF" w14:paraId="5159F40F"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258EF534" w14:textId="77777777" w:rsidR="00031F66" w:rsidRPr="003F38CF" w:rsidRDefault="00031F66" w:rsidP="00672F62">
            <w:pPr>
              <w:spacing w:line="360" w:lineRule="auto"/>
              <w:contextualSpacing/>
              <w:jc w:val="both"/>
              <w:rPr>
                <w:sz w:val="24"/>
                <w:szCs w:val="24"/>
              </w:rPr>
            </w:pPr>
            <w:r w:rsidRPr="003F38CF">
              <w:t>Умный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78618C8D" w14:textId="77777777" w:rsidR="00031F66" w:rsidRPr="003F38CF" w:rsidRDefault="00031F66" w:rsidP="00672F62">
            <w:pPr>
              <w:spacing w:line="360" w:lineRule="auto"/>
              <w:contextualSpacing/>
              <w:jc w:val="both"/>
              <w:rPr>
                <w:sz w:val="24"/>
                <w:szCs w:val="24"/>
              </w:rPr>
            </w:pPr>
            <w:r w:rsidRPr="003F38CF">
              <w:t>Глупый</w:t>
            </w:r>
          </w:p>
        </w:tc>
      </w:tr>
      <w:tr w:rsidR="00031F66" w:rsidRPr="003F38CF" w14:paraId="780D012A"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02F4C097" w14:textId="77777777" w:rsidR="00031F66" w:rsidRPr="003F38CF" w:rsidRDefault="00031F66" w:rsidP="00672F62">
            <w:pPr>
              <w:spacing w:line="360" w:lineRule="auto"/>
              <w:contextualSpacing/>
              <w:jc w:val="both"/>
              <w:rPr>
                <w:sz w:val="24"/>
                <w:szCs w:val="24"/>
              </w:rPr>
            </w:pPr>
            <w:r w:rsidRPr="003F38CF">
              <w:t>Трудолюбивый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028D0BDE" w14:textId="77777777" w:rsidR="00031F66" w:rsidRPr="003F38CF" w:rsidRDefault="00031F66" w:rsidP="00672F62">
            <w:pPr>
              <w:spacing w:line="360" w:lineRule="auto"/>
              <w:contextualSpacing/>
              <w:jc w:val="both"/>
              <w:rPr>
                <w:sz w:val="24"/>
                <w:szCs w:val="24"/>
              </w:rPr>
            </w:pPr>
            <w:r w:rsidRPr="003F38CF">
              <w:t>Ленивый</w:t>
            </w:r>
          </w:p>
        </w:tc>
      </w:tr>
      <w:tr w:rsidR="00031F66" w:rsidRPr="003F38CF" w14:paraId="705FF61B"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25F29DF8" w14:textId="77777777" w:rsidR="00031F66" w:rsidRPr="003F38CF" w:rsidRDefault="00031F66" w:rsidP="00672F62">
            <w:pPr>
              <w:spacing w:line="360" w:lineRule="auto"/>
              <w:contextualSpacing/>
              <w:jc w:val="both"/>
              <w:rPr>
                <w:sz w:val="24"/>
                <w:szCs w:val="24"/>
              </w:rPr>
            </w:pPr>
            <w:r w:rsidRPr="003F38CF">
              <w:t>Порядочный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67A2ECB6" w14:textId="77777777" w:rsidR="00031F66" w:rsidRPr="003F38CF" w:rsidRDefault="00031F66" w:rsidP="00672F62">
            <w:pPr>
              <w:spacing w:line="360" w:lineRule="auto"/>
              <w:contextualSpacing/>
              <w:jc w:val="both"/>
              <w:rPr>
                <w:sz w:val="24"/>
                <w:szCs w:val="24"/>
              </w:rPr>
            </w:pPr>
            <w:r w:rsidRPr="003F38CF">
              <w:t>Плутоватый, беспринципный</w:t>
            </w:r>
          </w:p>
        </w:tc>
      </w:tr>
      <w:tr w:rsidR="00031F66" w:rsidRPr="003F38CF" w14:paraId="31DF2606"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2C714A8B" w14:textId="77777777" w:rsidR="00031F66" w:rsidRPr="003F38CF" w:rsidRDefault="00031F66" w:rsidP="00672F62">
            <w:pPr>
              <w:spacing w:line="360" w:lineRule="auto"/>
              <w:contextualSpacing/>
              <w:jc w:val="both"/>
              <w:rPr>
                <w:sz w:val="24"/>
                <w:szCs w:val="24"/>
              </w:rPr>
            </w:pPr>
            <w:r w:rsidRPr="003F38CF">
              <w:t>Целеустремлённый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11457D28" w14:textId="77777777" w:rsidR="00031F66" w:rsidRPr="003F38CF" w:rsidRDefault="00031F66" w:rsidP="00672F62">
            <w:pPr>
              <w:spacing w:line="360" w:lineRule="auto"/>
              <w:contextualSpacing/>
              <w:jc w:val="both"/>
              <w:rPr>
                <w:sz w:val="24"/>
                <w:szCs w:val="24"/>
              </w:rPr>
            </w:pPr>
            <w:r w:rsidRPr="003F38CF">
              <w:t>Бесцельный, праздный</w:t>
            </w:r>
          </w:p>
        </w:tc>
      </w:tr>
      <w:tr w:rsidR="00031F66" w:rsidRPr="003F38CF" w14:paraId="5C1A6072"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58C27A63" w14:textId="77777777" w:rsidR="00031F66" w:rsidRPr="003F38CF" w:rsidRDefault="00031F66" w:rsidP="00672F62">
            <w:pPr>
              <w:spacing w:line="360" w:lineRule="auto"/>
              <w:contextualSpacing/>
              <w:jc w:val="both"/>
              <w:rPr>
                <w:sz w:val="24"/>
                <w:szCs w:val="24"/>
              </w:rPr>
            </w:pPr>
            <w:r w:rsidRPr="003F38CF">
              <w:t>Щедрый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37DE095F" w14:textId="77777777" w:rsidR="00031F66" w:rsidRPr="003F38CF" w:rsidRDefault="00031F66" w:rsidP="00672F62">
            <w:pPr>
              <w:spacing w:line="360" w:lineRule="auto"/>
              <w:contextualSpacing/>
              <w:jc w:val="both"/>
              <w:rPr>
                <w:sz w:val="24"/>
                <w:szCs w:val="24"/>
              </w:rPr>
            </w:pPr>
            <w:r w:rsidRPr="003F38CF">
              <w:t>Скупердяй, жадный</w:t>
            </w:r>
          </w:p>
        </w:tc>
      </w:tr>
    </w:tbl>
    <w:p w14:paraId="7AF2D492" w14:textId="77777777" w:rsidR="00031F66" w:rsidRPr="003F38CF" w:rsidRDefault="00031F66" w:rsidP="00925028">
      <w:pPr>
        <w:pStyle w:val="3"/>
      </w:pPr>
      <w:r w:rsidRPr="003F38CF">
        <w:t>О «хорошем парне»</w:t>
      </w:r>
    </w:p>
    <w:p w14:paraId="50D1D91A"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Давайте пофантазируем о таком человеке, оживим сухие характеристики. Я опишу его, опираясь на свои знания, опыт работы с клиентами и общения с похожими людьми. И, конечно, опыт исследования себя.</w:t>
      </w:r>
    </w:p>
    <w:p w14:paraId="1D82A239"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Что мы можем сказать об этом человеке?</w:t>
      </w:r>
      <w:r w:rsidR="00C431AB">
        <w:rPr>
          <w:rFonts w:ascii="Calibri" w:hAnsi="Calibri"/>
        </w:rPr>
        <w:t xml:space="preserve"> </w:t>
      </w:r>
      <w:r w:rsidR="00031F66" w:rsidRPr="003F38CF">
        <w:rPr>
          <w:rFonts w:ascii="Calibri" w:hAnsi="Calibri"/>
        </w:rPr>
        <w:t xml:space="preserve">Он многим из нас знаком. Возможно, </w:t>
      </w:r>
      <w:r>
        <w:rPr>
          <w:rFonts w:ascii="Calibri" w:hAnsi="Calibri"/>
        </w:rPr>
        <w:t>вы узнали в нём</w:t>
      </w:r>
      <w:r w:rsidR="00031F66" w:rsidRPr="003F38CF">
        <w:rPr>
          <w:rFonts w:ascii="Calibri" w:hAnsi="Calibri"/>
        </w:rPr>
        <w:t xml:space="preserve"> вашего знакомого, а может</w:t>
      </w:r>
      <w:r>
        <w:rPr>
          <w:rFonts w:ascii="Calibri" w:hAnsi="Calibri"/>
        </w:rPr>
        <w:t>,</w:t>
      </w:r>
      <w:r w:rsidR="00031F66" w:rsidRPr="003F38CF">
        <w:rPr>
          <w:rFonts w:ascii="Calibri" w:hAnsi="Calibri"/>
        </w:rPr>
        <w:t xml:space="preserve"> вы </w:t>
      </w:r>
      <w:r>
        <w:rPr>
          <w:rFonts w:ascii="Calibri" w:hAnsi="Calibri"/>
        </w:rPr>
        <w:t xml:space="preserve">и </w:t>
      </w:r>
      <w:r w:rsidR="00031F66" w:rsidRPr="003F38CF">
        <w:rPr>
          <w:rFonts w:ascii="Calibri" w:hAnsi="Calibri"/>
        </w:rPr>
        <w:t xml:space="preserve">сами в какой-то степени </w:t>
      </w:r>
      <w:r>
        <w:rPr>
          <w:rFonts w:ascii="Calibri" w:hAnsi="Calibri"/>
        </w:rPr>
        <w:t>похожи на него</w:t>
      </w:r>
      <w:r w:rsidR="00031F66" w:rsidRPr="003F38CF">
        <w:rPr>
          <w:rFonts w:ascii="Calibri" w:hAnsi="Calibri"/>
        </w:rPr>
        <w:t>. Я обнаруживаю схожую психологическую конфигурацию у себя. Да и многие клиенты, приходящие ко мне на консультации, похожи на этого «хорошего парня».</w:t>
      </w:r>
    </w:p>
    <w:p w14:paraId="37962E23"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Ег</w:t>
      </w:r>
      <w:r w:rsidR="00C431AB">
        <w:rPr>
          <w:rFonts w:ascii="Calibri" w:hAnsi="Calibri"/>
        </w:rPr>
        <w:t>о можно назвать интеллигентом, ведь е</w:t>
      </w:r>
      <w:r w:rsidR="00031F66" w:rsidRPr="003F38CF">
        <w:rPr>
          <w:rFonts w:ascii="Calibri" w:hAnsi="Calibri"/>
        </w:rPr>
        <w:t>го работа связана с умственной деятельностью. Возможно, он работает в офисе</w:t>
      </w:r>
      <w:r>
        <w:rPr>
          <w:rFonts w:ascii="Calibri" w:hAnsi="Calibri"/>
        </w:rPr>
        <w:t xml:space="preserve"> и </w:t>
      </w:r>
      <w:r w:rsidRPr="003F38CF">
        <w:rPr>
          <w:rFonts w:ascii="Calibri" w:hAnsi="Calibri"/>
        </w:rPr>
        <w:t>занима</w:t>
      </w:r>
      <w:r>
        <w:rPr>
          <w:rFonts w:ascii="Calibri" w:hAnsi="Calibri"/>
        </w:rPr>
        <w:t>ет</w:t>
      </w:r>
      <w:r w:rsidRPr="003F38CF">
        <w:rPr>
          <w:rFonts w:ascii="Calibri" w:hAnsi="Calibri"/>
        </w:rPr>
        <w:t xml:space="preserve"> как</w:t>
      </w:r>
      <w:r w:rsidR="00C431AB">
        <w:rPr>
          <w:rFonts w:ascii="Calibri" w:hAnsi="Calibri"/>
        </w:rPr>
        <w:t>у</w:t>
      </w:r>
      <w:r>
        <w:rPr>
          <w:rFonts w:ascii="Calibri" w:hAnsi="Calibri"/>
        </w:rPr>
        <w:t>ю</w:t>
      </w:r>
      <w:r w:rsidRPr="003F38CF">
        <w:rPr>
          <w:rFonts w:ascii="Calibri" w:hAnsi="Calibri"/>
        </w:rPr>
        <w:t>-нибудь руководящ</w:t>
      </w:r>
      <w:r>
        <w:rPr>
          <w:rFonts w:ascii="Calibri" w:hAnsi="Calibri"/>
        </w:rPr>
        <w:t>ую</w:t>
      </w:r>
      <w:r w:rsidRPr="003F38CF">
        <w:rPr>
          <w:rFonts w:ascii="Calibri" w:hAnsi="Calibri"/>
        </w:rPr>
        <w:t xml:space="preserve"> должност</w:t>
      </w:r>
      <w:r>
        <w:rPr>
          <w:rFonts w:ascii="Calibri" w:hAnsi="Calibri"/>
        </w:rPr>
        <w:t>ь</w:t>
      </w:r>
      <w:r w:rsidR="004F10E8">
        <w:rPr>
          <w:rFonts w:ascii="Calibri" w:hAnsi="Calibri"/>
        </w:rPr>
        <w:t> — </w:t>
      </w:r>
      <w:r w:rsidR="00031F66" w:rsidRPr="003F38CF">
        <w:rPr>
          <w:rFonts w:ascii="Calibri" w:hAnsi="Calibri"/>
        </w:rPr>
        <w:t>если живёт в городе.</w:t>
      </w:r>
      <w:r w:rsidR="002F6E38">
        <w:rPr>
          <w:rFonts w:ascii="Calibri" w:hAnsi="Calibri"/>
        </w:rPr>
        <w:t xml:space="preserve"> </w:t>
      </w:r>
      <w:r w:rsidR="00031F66" w:rsidRPr="003F38CF">
        <w:rPr>
          <w:rFonts w:ascii="Calibri" w:hAnsi="Calibri"/>
        </w:rPr>
        <w:t>Или имеет добротное хозяйство</w:t>
      </w:r>
      <w:r w:rsidR="004F10E8">
        <w:rPr>
          <w:rFonts w:ascii="Calibri" w:hAnsi="Calibri"/>
        </w:rPr>
        <w:t> — </w:t>
      </w:r>
      <w:r w:rsidR="00031F66" w:rsidRPr="003F38CF">
        <w:rPr>
          <w:rFonts w:ascii="Calibri" w:hAnsi="Calibri"/>
        </w:rPr>
        <w:t>если живёт в деревне. Он вполне социально адаптирован и успешен.</w:t>
      </w:r>
    </w:p>
    <w:p w14:paraId="1774CEDB" w14:textId="77777777" w:rsidR="00031F66" w:rsidRPr="003F38CF" w:rsidRDefault="008C743C" w:rsidP="00672F62">
      <w:pPr>
        <w:pStyle w:val="a3"/>
        <w:spacing w:line="360" w:lineRule="auto"/>
        <w:contextualSpacing/>
        <w:jc w:val="both"/>
        <w:rPr>
          <w:rFonts w:ascii="Calibri" w:hAnsi="Calibri"/>
        </w:rPr>
      </w:pPr>
      <w:r>
        <w:rPr>
          <w:rFonts w:ascii="Calibri" w:hAnsi="Calibri"/>
        </w:rPr>
        <w:lastRenderedPageBreak/>
        <w:tab/>
      </w:r>
      <w:r w:rsidR="00031F66" w:rsidRPr="003F38CF">
        <w:rPr>
          <w:rFonts w:ascii="Calibri" w:hAnsi="Calibri"/>
        </w:rPr>
        <w:t xml:space="preserve">Такой человек постоянно находится в движении: куда-то идёт, что-то делает, что-то пытается </w:t>
      </w:r>
      <w:r>
        <w:rPr>
          <w:rFonts w:ascii="Calibri" w:hAnsi="Calibri"/>
        </w:rPr>
        <w:t xml:space="preserve">узнать, </w:t>
      </w:r>
      <w:r w:rsidR="00031F66" w:rsidRPr="003F38CF">
        <w:rPr>
          <w:rFonts w:ascii="Calibri" w:hAnsi="Calibri"/>
        </w:rPr>
        <w:t>осознать и понять</w:t>
      </w:r>
      <w:r w:rsidR="002624DA">
        <w:rPr>
          <w:rFonts w:ascii="Calibri" w:hAnsi="Calibri"/>
        </w:rPr>
        <w:t xml:space="preserve"> </w:t>
      </w:r>
      <w:r>
        <w:rPr>
          <w:rFonts w:ascii="Calibri" w:hAnsi="Calibri" w:cs="Calibri"/>
        </w:rPr>
        <w:t>–</w:t>
      </w:r>
      <w:r>
        <w:rPr>
          <w:rFonts w:ascii="Calibri" w:hAnsi="Calibri"/>
        </w:rPr>
        <w:t xml:space="preserve"> он</w:t>
      </w:r>
      <w:r w:rsidRPr="003F38CF">
        <w:rPr>
          <w:rFonts w:ascii="Calibri" w:hAnsi="Calibri"/>
        </w:rPr>
        <w:t xml:space="preserve"> </w:t>
      </w:r>
      <w:r w:rsidR="00031F66" w:rsidRPr="003F38CF">
        <w:rPr>
          <w:rFonts w:ascii="Calibri" w:hAnsi="Calibri"/>
        </w:rPr>
        <w:t>всегда чем-то занят. Он избегает встречи с самим собой. В те моменты, когда он останавливается, может почувствовать странное и непонятное беспокойство.</w:t>
      </w:r>
    </w:p>
    <w:p w14:paraId="77306EBD"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Он даже может переживать чувство, как будто живёт не свою жизнь. При этом он не знает, какая жизнь его и что ему следует делать, чтобы жить по-настоящему. Он просто знает</w:t>
      </w:r>
      <w:r>
        <w:rPr>
          <w:rFonts w:ascii="Calibri" w:hAnsi="Calibri"/>
        </w:rPr>
        <w:t>:</w:t>
      </w:r>
      <w:r w:rsidR="00031F66" w:rsidRPr="003F38CF">
        <w:rPr>
          <w:rFonts w:ascii="Calibri" w:hAnsi="Calibri"/>
        </w:rPr>
        <w:t xml:space="preserve"> то</w:t>
      </w:r>
      <w:r>
        <w:rPr>
          <w:rFonts w:ascii="Calibri" w:hAnsi="Calibri"/>
        </w:rPr>
        <w:t>,</w:t>
      </w:r>
      <w:r w:rsidR="00031F66" w:rsidRPr="003F38CF">
        <w:rPr>
          <w:rFonts w:ascii="Calibri" w:hAnsi="Calibri"/>
        </w:rPr>
        <w:t xml:space="preserve"> как живёт сейчас</w:t>
      </w:r>
      <w:r>
        <w:rPr>
          <w:rFonts w:ascii="Calibri" w:hAnsi="Calibri"/>
        </w:rPr>
        <w:t>,</w:t>
      </w:r>
      <w:r w:rsidR="004F10E8">
        <w:rPr>
          <w:rFonts w:ascii="Calibri" w:hAnsi="Calibri"/>
        </w:rPr>
        <w:t> — </w:t>
      </w:r>
      <w:r w:rsidR="00031F66" w:rsidRPr="003F38CF">
        <w:rPr>
          <w:rFonts w:ascii="Calibri" w:hAnsi="Calibri"/>
        </w:rPr>
        <w:t xml:space="preserve">это не его и не про него. </w:t>
      </w:r>
      <w:r>
        <w:rPr>
          <w:rFonts w:ascii="Calibri" w:hAnsi="Calibri"/>
        </w:rPr>
        <w:t>Но о</w:t>
      </w:r>
      <w:r w:rsidR="00031F66" w:rsidRPr="003F38CF">
        <w:rPr>
          <w:rFonts w:ascii="Calibri" w:hAnsi="Calibri"/>
        </w:rPr>
        <w:t>н гонит эти мысли от себя и, возможно, ему это даже удаётся.</w:t>
      </w:r>
    </w:p>
    <w:p w14:paraId="181537EE"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На глубинном уровне он ощущает собственную нецелостность. Иногда он это ясно осознаёт, но чаще всего старается подавить неприятные переживания</w:t>
      </w:r>
      <w:r>
        <w:rPr>
          <w:rFonts w:ascii="Calibri" w:hAnsi="Calibri"/>
        </w:rPr>
        <w:t>, ч</w:t>
      </w:r>
      <w:r w:rsidR="00031F66" w:rsidRPr="003F38CF">
        <w:rPr>
          <w:rFonts w:ascii="Calibri" w:hAnsi="Calibri"/>
        </w:rPr>
        <w:t>то даже может приводить к периодам подавленности, угрюмости</w:t>
      </w:r>
      <w:r>
        <w:rPr>
          <w:rFonts w:ascii="Calibri" w:hAnsi="Calibri"/>
        </w:rPr>
        <w:t>,</w:t>
      </w:r>
      <w:r w:rsidRPr="003F38CF">
        <w:rPr>
          <w:rFonts w:ascii="Calibri" w:hAnsi="Calibri"/>
        </w:rPr>
        <w:t xml:space="preserve"> </w:t>
      </w:r>
      <w:r w:rsidR="00031F66" w:rsidRPr="003F38CF">
        <w:rPr>
          <w:rFonts w:ascii="Calibri" w:hAnsi="Calibri"/>
        </w:rPr>
        <w:t>а иногда и к депрессии.</w:t>
      </w:r>
    </w:p>
    <w:p w14:paraId="010F7544" w14:textId="77777777" w:rsidR="00031F66" w:rsidRPr="003F38CF" w:rsidRDefault="008C743C"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При достаточной осознанности он понимает, что ему не удаётся быть только добрым, умным, трудолюбивым</w:t>
      </w:r>
      <w:r>
        <w:rPr>
          <w:rFonts w:ascii="Calibri" w:hAnsi="Calibri"/>
        </w:rPr>
        <w:t>,</w:t>
      </w:r>
      <w:r w:rsidRPr="003F38CF">
        <w:rPr>
          <w:rFonts w:ascii="Calibri" w:hAnsi="Calibri"/>
        </w:rPr>
        <w:t xml:space="preserve"> </w:t>
      </w:r>
      <w:r w:rsidR="00031F66" w:rsidRPr="003F38CF">
        <w:rPr>
          <w:rFonts w:ascii="Calibri" w:hAnsi="Calibri"/>
        </w:rPr>
        <w:t>поскольку замечает, что бывает и злым, глупым, ленивым. Он даже может про себя говорить</w:t>
      </w:r>
      <w:r w:rsidR="00393755">
        <w:rPr>
          <w:rFonts w:ascii="Calibri" w:hAnsi="Calibri"/>
        </w:rPr>
        <w:t>:</w:t>
      </w:r>
      <w:r w:rsidR="00031F66" w:rsidRPr="003F38CF">
        <w:rPr>
          <w:rFonts w:ascii="Calibri" w:hAnsi="Calibri"/>
        </w:rPr>
        <w:t xml:space="preserve"> «вот я дурак», «какой я лентяй</w:t>
      </w:r>
      <w:r w:rsidR="00393755" w:rsidRPr="003F38CF">
        <w:rPr>
          <w:rFonts w:ascii="Calibri" w:hAnsi="Calibri"/>
        </w:rPr>
        <w:t>»</w:t>
      </w:r>
      <w:r w:rsidR="00393755">
        <w:rPr>
          <w:rFonts w:ascii="Calibri" w:hAnsi="Calibri"/>
        </w:rPr>
        <w:t>,</w:t>
      </w:r>
      <w:r w:rsidR="00393755" w:rsidRPr="003F38CF">
        <w:rPr>
          <w:rFonts w:ascii="Calibri" w:hAnsi="Calibri"/>
        </w:rPr>
        <w:t xml:space="preserve"> </w:t>
      </w:r>
      <w:r w:rsidR="00031F66" w:rsidRPr="003F38CF">
        <w:rPr>
          <w:rFonts w:ascii="Calibri" w:hAnsi="Calibri"/>
        </w:rPr>
        <w:t xml:space="preserve">но делает это себе в укор, занимается самобичеванием. </w:t>
      </w:r>
      <w:r w:rsidR="00393755">
        <w:rPr>
          <w:rFonts w:ascii="Calibri" w:hAnsi="Calibri"/>
        </w:rPr>
        <w:t>К сожалению, это</w:t>
      </w:r>
      <w:r w:rsidR="00393755" w:rsidRPr="003F38CF">
        <w:rPr>
          <w:rFonts w:ascii="Calibri" w:hAnsi="Calibri"/>
        </w:rPr>
        <w:t xml:space="preserve"> </w:t>
      </w:r>
      <w:r w:rsidR="00031F66" w:rsidRPr="003F38CF">
        <w:rPr>
          <w:rFonts w:ascii="Calibri" w:hAnsi="Calibri"/>
        </w:rPr>
        <w:t>не приближает его к принятию «тёмной» стороны своей личности, а лишь демонизирует её, побуждает на борьбу с ней и одновременно утверждает его неспособность победить и бессилие в этой войне.</w:t>
      </w:r>
    </w:p>
    <w:p w14:paraId="49124FF9" w14:textId="77777777" w:rsidR="00031F66" w:rsidRPr="003F38CF" w:rsidRDefault="00393755" w:rsidP="00672F62">
      <w:pPr>
        <w:pStyle w:val="a3"/>
        <w:spacing w:line="360" w:lineRule="auto"/>
        <w:contextualSpacing/>
        <w:jc w:val="both"/>
        <w:rPr>
          <w:rFonts w:ascii="Calibri" w:hAnsi="Calibri"/>
        </w:rPr>
      </w:pPr>
      <w:r>
        <w:rPr>
          <w:rFonts w:ascii="Calibri" w:hAnsi="Calibri"/>
        </w:rPr>
        <w:tab/>
      </w:r>
      <w:proofErr w:type="spellStart"/>
      <w:r w:rsidR="00031F66" w:rsidRPr="003F38CF">
        <w:rPr>
          <w:rFonts w:ascii="Calibri" w:hAnsi="Calibri"/>
        </w:rPr>
        <w:t>Маргинализуя</w:t>
      </w:r>
      <w:proofErr w:type="spellEnd"/>
      <w:r w:rsidR="00031F66" w:rsidRPr="003F38CF">
        <w:rPr>
          <w:rFonts w:ascii="Calibri" w:hAnsi="Calibri"/>
        </w:rPr>
        <w:t xml:space="preserve"> свою «тёмную» сторону, пряча её в тайных закоулках своей души, он не способен полностью от неё избавиться. Она проявляется в его поступках, а также в людях, с которыми «хороший парень» общается: в близких, друзьях, коллегах по работе, случайных прохожих на улице.</w:t>
      </w:r>
    </w:p>
    <w:p w14:paraId="5E92EBFB" w14:textId="77777777" w:rsidR="00031F66" w:rsidRPr="003F38CF" w:rsidRDefault="00393755"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«Хороший парень» подмечает в других их леность, глупость, жадность и непорядочность</w:t>
      </w:r>
      <w:r>
        <w:rPr>
          <w:rFonts w:ascii="Calibri" w:hAnsi="Calibri"/>
        </w:rPr>
        <w:t>,</w:t>
      </w:r>
      <w:r w:rsidRPr="003F38CF">
        <w:rPr>
          <w:rFonts w:ascii="Calibri" w:hAnsi="Calibri"/>
        </w:rPr>
        <w:t xml:space="preserve"> </w:t>
      </w:r>
      <w:r>
        <w:rPr>
          <w:rFonts w:ascii="Calibri" w:hAnsi="Calibri"/>
        </w:rPr>
        <w:t>что</w:t>
      </w:r>
      <w:r w:rsidRPr="003F38CF">
        <w:rPr>
          <w:rFonts w:ascii="Calibri" w:hAnsi="Calibri"/>
        </w:rPr>
        <w:t xml:space="preserve"> </w:t>
      </w:r>
      <w:r w:rsidR="00031F66" w:rsidRPr="003F38CF">
        <w:rPr>
          <w:rFonts w:ascii="Calibri" w:hAnsi="Calibri"/>
        </w:rPr>
        <w:t>вызывает у него грусть и раздражение. А иногда и желание исправить другого, его переубедить, вывести на чистую воду. И пусть проекции его имеют некоторое основание, но всё же они остаются проекциями. И борьба с «пороками» других</w:t>
      </w:r>
      <w:r w:rsidR="004F10E8">
        <w:rPr>
          <w:rFonts w:ascii="Calibri" w:hAnsi="Calibri"/>
        </w:rPr>
        <w:t> — </w:t>
      </w:r>
      <w:r w:rsidR="00031F66" w:rsidRPr="003F38CF">
        <w:rPr>
          <w:rFonts w:ascii="Calibri" w:hAnsi="Calibri"/>
        </w:rPr>
        <w:t>это прежде всего война с самим собой.</w:t>
      </w:r>
    </w:p>
    <w:p w14:paraId="4573F066" w14:textId="77777777" w:rsidR="00031F66" w:rsidRPr="003F38CF" w:rsidRDefault="00031F66" w:rsidP="00925028">
      <w:pPr>
        <w:pStyle w:val="3"/>
      </w:pPr>
      <w:r w:rsidRPr="003F38CF">
        <w:lastRenderedPageBreak/>
        <w:t>Схема внутренних конфликтов «хорошего парня»</w:t>
      </w:r>
    </w:p>
    <w:p w14:paraId="0BDA4855" w14:textId="77777777" w:rsidR="00031F66" w:rsidRPr="003F38CF" w:rsidRDefault="00763638"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 xml:space="preserve">Теперь перейдём к </w:t>
      </w:r>
      <w:r>
        <w:rPr>
          <w:rFonts w:ascii="Calibri" w:hAnsi="Calibri"/>
        </w:rPr>
        <w:t>схематичному</w:t>
      </w:r>
      <w:r w:rsidRPr="003F38CF">
        <w:rPr>
          <w:rFonts w:ascii="Calibri" w:hAnsi="Calibri"/>
        </w:rPr>
        <w:t xml:space="preserve"> </w:t>
      </w:r>
      <w:r w:rsidR="00031F66" w:rsidRPr="003F38CF">
        <w:rPr>
          <w:rFonts w:ascii="Calibri" w:hAnsi="Calibri"/>
        </w:rPr>
        <w:t>отображению внутренних процессов.</w:t>
      </w:r>
    </w:p>
    <w:p w14:paraId="50159F19" w14:textId="77777777" w:rsidR="00031F66" w:rsidRPr="003F38CF" w:rsidRDefault="00263BBE" w:rsidP="00672F62">
      <w:pPr>
        <w:pStyle w:val="a3"/>
        <w:spacing w:line="360" w:lineRule="auto"/>
        <w:contextualSpacing/>
        <w:jc w:val="center"/>
        <w:rPr>
          <w:rFonts w:ascii="Calibri" w:hAnsi="Calibri"/>
        </w:rPr>
      </w:pPr>
      <w:r w:rsidRPr="003F38CF">
        <w:rPr>
          <w:rFonts w:ascii="Calibri" w:hAnsi="Calibri"/>
          <w:noProof/>
        </w:rPr>
        <w:drawing>
          <wp:inline distT="0" distB="0" distL="0" distR="0" wp14:anchorId="0CB51C36" wp14:editId="1B07F54D">
            <wp:extent cx="5848350" cy="3324225"/>
            <wp:effectExtent l="0" t="0" r="0" b="0"/>
            <wp:docPr id="11" name="Рисунок 22" descr="Пример внутренних конфликтов в психик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ример внутренних конфликтов в психике челове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3324225"/>
                    </a:xfrm>
                    <a:prstGeom prst="rect">
                      <a:avLst/>
                    </a:prstGeom>
                    <a:noFill/>
                    <a:ln>
                      <a:noFill/>
                    </a:ln>
                  </pic:spPr>
                </pic:pic>
              </a:graphicData>
            </a:graphic>
          </wp:inline>
        </w:drawing>
      </w:r>
    </w:p>
    <w:p w14:paraId="68856117" w14:textId="77777777" w:rsidR="00031F66" w:rsidRPr="003F38CF" w:rsidRDefault="00031F66" w:rsidP="00925028">
      <w:pPr>
        <w:pStyle w:val="3"/>
      </w:pPr>
      <w:r w:rsidRPr="003F38CF">
        <w:t>Несколько слов о тени или «плохом парне»</w:t>
      </w:r>
    </w:p>
    <w:p w14:paraId="5FEA957B" w14:textId="77777777" w:rsidR="00031F66" w:rsidRPr="003F38CF" w:rsidRDefault="00763638"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 xml:space="preserve">Совокупность идентификаций </w:t>
      </w:r>
      <w:r w:rsidRPr="003F38CF">
        <w:rPr>
          <w:rFonts w:ascii="Calibri" w:hAnsi="Calibri"/>
        </w:rPr>
        <w:t>созда</w:t>
      </w:r>
      <w:r>
        <w:rPr>
          <w:rFonts w:ascii="Calibri" w:hAnsi="Calibri"/>
        </w:rPr>
        <w:t>ё</w:t>
      </w:r>
      <w:r w:rsidRPr="003F38CF">
        <w:rPr>
          <w:rFonts w:ascii="Calibri" w:hAnsi="Calibri"/>
        </w:rPr>
        <w:t xml:space="preserve">т </w:t>
      </w:r>
      <w:r w:rsidR="00031F66" w:rsidRPr="003F38CF">
        <w:rPr>
          <w:rFonts w:ascii="Calibri" w:hAnsi="Calibri"/>
        </w:rPr>
        <w:t xml:space="preserve">образ себя. В нашем случае образом себя является «хороший парень». Но точно так же совокупность </w:t>
      </w:r>
      <w:proofErr w:type="spellStart"/>
      <w:r w:rsidR="00031F66" w:rsidRPr="003F38CF">
        <w:rPr>
          <w:rFonts w:ascii="Calibri" w:hAnsi="Calibri"/>
        </w:rPr>
        <w:t>маргинализируемых</w:t>
      </w:r>
      <w:proofErr w:type="spellEnd"/>
      <w:r w:rsidR="00031F66" w:rsidRPr="003F38CF">
        <w:rPr>
          <w:rFonts w:ascii="Calibri" w:hAnsi="Calibri"/>
        </w:rPr>
        <w:t xml:space="preserve"> качеств и процессов </w:t>
      </w:r>
      <w:r w:rsidRPr="003F38CF">
        <w:rPr>
          <w:rFonts w:ascii="Calibri" w:hAnsi="Calibri"/>
        </w:rPr>
        <w:t>станов</w:t>
      </w:r>
      <w:r>
        <w:rPr>
          <w:rFonts w:ascii="Calibri" w:hAnsi="Calibri"/>
        </w:rPr>
        <w:t>и</w:t>
      </w:r>
      <w:r w:rsidRPr="003F38CF">
        <w:rPr>
          <w:rFonts w:ascii="Calibri" w:hAnsi="Calibri"/>
        </w:rPr>
        <w:t xml:space="preserve">тся </w:t>
      </w:r>
      <w:r w:rsidR="00031F66" w:rsidRPr="003F38CF">
        <w:rPr>
          <w:rFonts w:ascii="Calibri" w:hAnsi="Calibri"/>
        </w:rPr>
        <w:t>основой для так называемой «тени» или</w:t>
      </w:r>
      <w:r>
        <w:rPr>
          <w:rFonts w:ascii="Calibri" w:hAnsi="Calibri"/>
        </w:rPr>
        <w:t>, другими словами,</w:t>
      </w:r>
      <w:r w:rsidR="00031F66" w:rsidRPr="003F38CF">
        <w:rPr>
          <w:rFonts w:ascii="Calibri" w:hAnsi="Calibri"/>
        </w:rPr>
        <w:t xml:space="preserve"> </w:t>
      </w:r>
      <w:r w:rsidRPr="003F38CF">
        <w:rPr>
          <w:rFonts w:ascii="Calibri" w:hAnsi="Calibri"/>
        </w:rPr>
        <w:t>созда</w:t>
      </w:r>
      <w:r>
        <w:rPr>
          <w:rFonts w:ascii="Calibri" w:hAnsi="Calibri"/>
        </w:rPr>
        <w:t>ё</w:t>
      </w:r>
      <w:r w:rsidRPr="003F38CF">
        <w:rPr>
          <w:rFonts w:ascii="Calibri" w:hAnsi="Calibri"/>
        </w:rPr>
        <w:t xml:space="preserve">т </w:t>
      </w:r>
      <w:r w:rsidR="00031F66" w:rsidRPr="003F38CF">
        <w:rPr>
          <w:rFonts w:ascii="Calibri" w:hAnsi="Calibri"/>
        </w:rPr>
        <w:t>«плохого парня».</w:t>
      </w:r>
    </w:p>
    <w:p w14:paraId="45757FA0" w14:textId="77777777" w:rsidR="00031F66" w:rsidRDefault="00763638" w:rsidP="00672F62">
      <w:pPr>
        <w:pStyle w:val="a3"/>
        <w:spacing w:line="360" w:lineRule="auto"/>
        <w:contextualSpacing/>
        <w:jc w:val="both"/>
        <w:rPr>
          <w:rFonts w:ascii="Calibri" w:hAnsi="Calibri"/>
        </w:rPr>
      </w:pPr>
      <w:r>
        <w:rPr>
          <w:rFonts w:ascii="Calibri" w:hAnsi="Calibri"/>
        </w:rPr>
        <w:tab/>
      </w:r>
      <w:r w:rsidR="00B8383C">
        <w:rPr>
          <w:rFonts w:ascii="Calibri" w:hAnsi="Calibri"/>
        </w:rPr>
        <w:t>Давайте вспомним</w:t>
      </w:r>
      <w:r w:rsidR="001F5214">
        <w:rPr>
          <w:rFonts w:ascii="Calibri" w:hAnsi="Calibri"/>
        </w:rPr>
        <w:t xml:space="preserve"> уже ставшую классической историю о</w:t>
      </w:r>
      <w:r w:rsidR="00B8383C">
        <w:rPr>
          <w:rFonts w:ascii="Calibri" w:hAnsi="Calibri"/>
        </w:rPr>
        <w:t xml:space="preserve"> всеми уважаемом</w:t>
      </w:r>
      <w:r w:rsidR="001F5214">
        <w:rPr>
          <w:rFonts w:ascii="Calibri" w:hAnsi="Calibri"/>
        </w:rPr>
        <w:t xml:space="preserve"> докторе </w:t>
      </w:r>
      <w:proofErr w:type="spellStart"/>
      <w:r w:rsidR="001F5214">
        <w:rPr>
          <w:rFonts w:ascii="Calibri" w:hAnsi="Calibri"/>
        </w:rPr>
        <w:t>Джекиле</w:t>
      </w:r>
      <w:proofErr w:type="spellEnd"/>
      <w:r w:rsidR="001F5214">
        <w:rPr>
          <w:rFonts w:ascii="Calibri" w:hAnsi="Calibri"/>
        </w:rPr>
        <w:t xml:space="preserve"> и </w:t>
      </w:r>
      <w:r w:rsidR="00B8383C">
        <w:rPr>
          <w:rFonts w:ascii="Calibri" w:hAnsi="Calibri"/>
        </w:rPr>
        <w:t xml:space="preserve">жестоком, отвратительном </w:t>
      </w:r>
      <w:r w:rsidR="001F5214">
        <w:rPr>
          <w:rFonts w:ascii="Calibri" w:hAnsi="Calibri"/>
        </w:rPr>
        <w:t xml:space="preserve">мистере </w:t>
      </w:r>
      <w:proofErr w:type="spellStart"/>
      <w:r w:rsidR="001F5214">
        <w:rPr>
          <w:rFonts w:ascii="Calibri" w:hAnsi="Calibri"/>
        </w:rPr>
        <w:t>Хайде</w:t>
      </w:r>
      <w:proofErr w:type="spellEnd"/>
      <w:r w:rsidR="00B8383C">
        <w:rPr>
          <w:rFonts w:ascii="Calibri" w:hAnsi="Calibri"/>
        </w:rPr>
        <w:t>. Эти противоположные персонажи оказались двумя воплощениями одной личности. Тот же принцип лежит в основе образа известного персонажа Халка</w:t>
      </w:r>
      <w:r w:rsidR="004F10E8">
        <w:rPr>
          <w:rFonts w:ascii="Calibri" w:hAnsi="Calibri"/>
        </w:rPr>
        <w:t> — </w:t>
      </w:r>
      <w:r w:rsidR="00B8383C">
        <w:rPr>
          <w:rFonts w:ascii="Calibri" w:hAnsi="Calibri"/>
        </w:rPr>
        <w:t xml:space="preserve">доктора </w:t>
      </w:r>
      <w:proofErr w:type="spellStart"/>
      <w:r w:rsidR="00B8383C">
        <w:rPr>
          <w:rFonts w:ascii="Calibri" w:hAnsi="Calibri"/>
        </w:rPr>
        <w:t>Бэннера</w:t>
      </w:r>
      <w:proofErr w:type="spellEnd"/>
      <w:r w:rsidR="00B8383C">
        <w:rPr>
          <w:rFonts w:ascii="Calibri" w:hAnsi="Calibri"/>
        </w:rPr>
        <w:t>.</w:t>
      </w:r>
      <w:r w:rsidR="00672F62">
        <w:rPr>
          <w:rFonts w:ascii="Calibri" w:hAnsi="Calibri"/>
        </w:rPr>
        <w:t xml:space="preserve"> </w:t>
      </w:r>
      <w:r w:rsidR="00B8383C">
        <w:rPr>
          <w:rFonts w:ascii="Calibri" w:hAnsi="Calibri"/>
        </w:rPr>
        <w:t xml:space="preserve">И это не просто литературная выдумка. В каждом из нас </w:t>
      </w:r>
      <w:r w:rsidR="007E1014">
        <w:rPr>
          <w:rFonts w:ascii="Calibri" w:hAnsi="Calibri"/>
        </w:rPr>
        <w:t xml:space="preserve">живут и взаимодействуют </w:t>
      </w:r>
      <w:r w:rsidR="00C431AB">
        <w:rPr>
          <w:rFonts w:ascii="Calibri" w:hAnsi="Calibri"/>
        </w:rPr>
        <w:t>«</w:t>
      </w:r>
      <w:r w:rsidR="007E1014">
        <w:rPr>
          <w:rFonts w:ascii="Calibri" w:hAnsi="Calibri"/>
        </w:rPr>
        <w:t>светлая</w:t>
      </w:r>
      <w:r w:rsidR="00C431AB">
        <w:rPr>
          <w:rFonts w:ascii="Arial" w:hAnsi="Arial" w:cs="Arial"/>
        </w:rPr>
        <w:t>»</w:t>
      </w:r>
      <w:r w:rsidR="007E1014">
        <w:rPr>
          <w:rFonts w:ascii="Calibri" w:hAnsi="Calibri"/>
        </w:rPr>
        <w:t xml:space="preserve"> и </w:t>
      </w:r>
      <w:r w:rsidR="00C431AB">
        <w:rPr>
          <w:rFonts w:ascii="Calibri" w:hAnsi="Calibri"/>
        </w:rPr>
        <w:t>«</w:t>
      </w:r>
      <w:r w:rsidR="007E1014">
        <w:rPr>
          <w:rFonts w:ascii="Calibri" w:hAnsi="Calibri"/>
        </w:rPr>
        <w:t>тёмная</w:t>
      </w:r>
      <w:r w:rsidR="00C431AB">
        <w:rPr>
          <w:rFonts w:ascii="Calibri" w:hAnsi="Calibri"/>
        </w:rPr>
        <w:t>»</w:t>
      </w:r>
      <w:r w:rsidR="007E1014">
        <w:rPr>
          <w:rFonts w:ascii="Calibri" w:hAnsi="Calibri"/>
        </w:rPr>
        <w:t xml:space="preserve"> стороны, которые представляют собой два полюса одной личности. Эти полюсы находятся в постоянной борьбе, и победу одерживает то одна, то другая.</w:t>
      </w:r>
    </w:p>
    <w:p w14:paraId="47AE0533" w14:textId="77777777" w:rsidR="007E1014" w:rsidRPr="003F38CF" w:rsidRDefault="007E1014" w:rsidP="00672F62">
      <w:pPr>
        <w:pStyle w:val="a3"/>
        <w:spacing w:line="360" w:lineRule="auto"/>
        <w:contextualSpacing/>
        <w:jc w:val="both"/>
        <w:rPr>
          <w:rFonts w:ascii="Calibri" w:hAnsi="Calibri"/>
        </w:rPr>
      </w:pPr>
      <w:r>
        <w:rPr>
          <w:rFonts w:ascii="Calibri" w:hAnsi="Calibri"/>
        </w:rPr>
        <w:lastRenderedPageBreak/>
        <w:tab/>
        <w:t xml:space="preserve">В этом контексте мне вспомнились слова детской песенки </w:t>
      </w:r>
      <w:r w:rsidR="00C431AB">
        <w:rPr>
          <w:rFonts w:ascii="Calibri" w:hAnsi="Calibri"/>
        </w:rPr>
        <w:t>«</w:t>
      </w:r>
      <w:r>
        <w:rPr>
          <w:rFonts w:ascii="Calibri" w:hAnsi="Calibri"/>
        </w:rPr>
        <w:t>Он у меня внутри живёт</w:t>
      </w:r>
      <w:r w:rsidR="00C431AB">
        <w:rPr>
          <w:rFonts w:ascii="Calibri" w:hAnsi="Calibri"/>
        </w:rPr>
        <w:t>»</w:t>
      </w:r>
      <w:r>
        <w:rPr>
          <w:rFonts w:ascii="Calibri" w:hAnsi="Calibri"/>
        </w:rPr>
        <w:t>:</w:t>
      </w:r>
    </w:p>
    <w:p w14:paraId="7A0A5AD4" w14:textId="77777777" w:rsidR="00031F66" w:rsidRPr="003F38CF" w:rsidRDefault="00031F66" w:rsidP="00C431AB">
      <w:pPr>
        <w:spacing w:after="0"/>
        <w:contextualSpacing/>
        <w:jc w:val="center"/>
      </w:pPr>
      <w:r w:rsidRPr="003F38CF">
        <w:rPr>
          <w:rStyle w:val="a6"/>
        </w:rPr>
        <w:t>Мне говорят, что я балбес</w:t>
      </w:r>
    </w:p>
    <w:p w14:paraId="7A4B6708" w14:textId="77777777" w:rsidR="00031F66" w:rsidRPr="003F38CF" w:rsidRDefault="00031F66" w:rsidP="00C431AB">
      <w:pPr>
        <w:spacing w:after="0"/>
        <w:contextualSpacing/>
        <w:jc w:val="center"/>
      </w:pPr>
      <w:r w:rsidRPr="003F38CF">
        <w:rPr>
          <w:rStyle w:val="a6"/>
        </w:rPr>
        <w:t>Что я вчера с берёзы слез</w:t>
      </w:r>
    </w:p>
    <w:p w14:paraId="39BC8D07" w14:textId="77777777" w:rsidR="00031F66" w:rsidRPr="003F38CF" w:rsidRDefault="00031F66" w:rsidP="00C431AB">
      <w:pPr>
        <w:spacing w:after="0"/>
        <w:contextualSpacing/>
        <w:jc w:val="center"/>
      </w:pPr>
      <w:r w:rsidRPr="003F38CF">
        <w:rPr>
          <w:rStyle w:val="a6"/>
        </w:rPr>
        <w:t>Не человек, а динамит</w:t>
      </w:r>
    </w:p>
    <w:p w14:paraId="117B0768" w14:textId="77777777" w:rsidR="00031F66" w:rsidRPr="003F38CF" w:rsidRDefault="00031F66" w:rsidP="00C431AB">
      <w:pPr>
        <w:spacing w:after="0"/>
        <w:contextualSpacing/>
        <w:jc w:val="center"/>
      </w:pPr>
      <w:r w:rsidRPr="003F38CF">
        <w:rPr>
          <w:rStyle w:val="a6"/>
        </w:rPr>
        <w:t>И подо мной земля горит.</w:t>
      </w:r>
    </w:p>
    <w:p w14:paraId="37D7EDA9" w14:textId="77777777" w:rsidR="00031F66" w:rsidRPr="003F38CF" w:rsidRDefault="00031F66" w:rsidP="00C431AB">
      <w:pPr>
        <w:spacing w:after="0"/>
        <w:contextualSpacing/>
        <w:jc w:val="center"/>
      </w:pPr>
      <w:r w:rsidRPr="003F38CF">
        <w:rPr>
          <w:rStyle w:val="a6"/>
        </w:rPr>
        <w:t>И, в общем, правду говоря</w:t>
      </w:r>
      <w:r w:rsidR="007E1014">
        <w:rPr>
          <w:rStyle w:val="a6"/>
        </w:rPr>
        <w:t>т,</w:t>
      </w:r>
    </w:p>
    <w:p w14:paraId="71C52DCE" w14:textId="77777777" w:rsidR="00031F66" w:rsidRPr="003F38CF" w:rsidRDefault="00031F66" w:rsidP="00C431AB">
      <w:pPr>
        <w:spacing w:after="0"/>
        <w:contextualSpacing/>
        <w:jc w:val="center"/>
      </w:pPr>
      <w:r w:rsidRPr="003F38CF">
        <w:rPr>
          <w:rStyle w:val="a6"/>
        </w:rPr>
        <w:t>Ведь в этом я не виноват</w:t>
      </w:r>
    </w:p>
    <w:p w14:paraId="347B27A1" w14:textId="77777777" w:rsidR="00031F66" w:rsidRPr="003F38CF" w:rsidRDefault="00031F66" w:rsidP="00C431AB">
      <w:pPr>
        <w:spacing w:after="0"/>
        <w:contextualSpacing/>
        <w:jc w:val="center"/>
      </w:pPr>
      <w:r w:rsidRPr="003F38CF">
        <w:rPr>
          <w:rStyle w:val="a6"/>
        </w:rPr>
        <w:t>А виноват-то в этом тот,</w:t>
      </w:r>
    </w:p>
    <w:p w14:paraId="73AC25A0" w14:textId="77777777" w:rsidR="00031F66" w:rsidRPr="003F38CF" w:rsidRDefault="00031F66" w:rsidP="00C431AB">
      <w:pPr>
        <w:spacing w:after="0"/>
        <w:contextualSpacing/>
        <w:jc w:val="center"/>
      </w:pPr>
      <w:r w:rsidRPr="003F38CF">
        <w:rPr>
          <w:rStyle w:val="a6"/>
        </w:rPr>
        <w:t>Кто у меня внутри живёт</w:t>
      </w:r>
      <w:r w:rsidR="007E1014">
        <w:rPr>
          <w:rStyle w:val="a6"/>
        </w:rPr>
        <w:t>.</w:t>
      </w:r>
    </w:p>
    <w:p w14:paraId="2E2C58AC" w14:textId="77777777" w:rsidR="00031F66" w:rsidRPr="003F38CF" w:rsidRDefault="00031F66" w:rsidP="00672F62">
      <w:pPr>
        <w:pStyle w:val="a3"/>
        <w:spacing w:line="360" w:lineRule="auto"/>
        <w:contextualSpacing/>
        <w:jc w:val="both"/>
        <w:rPr>
          <w:rFonts w:ascii="Calibri" w:hAnsi="Calibri"/>
        </w:rPr>
      </w:pPr>
    </w:p>
    <w:p w14:paraId="76528789" w14:textId="77777777" w:rsidR="00031F66" w:rsidRPr="003F38CF" w:rsidRDefault="007E1014" w:rsidP="00672F62">
      <w:pPr>
        <w:pStyle w:val="a3"/>
        <w:spacing w:line="360" w:lineRule="auto"/>
        <w:contextualSpacing/>
        <w:jc w:val="both"/>
        <w:rPr>
          <w:rFonts w:ascii="Calibri" w:hAnsi="Calibri"/>
        </w:rPr>
      </w:pPr>
      <w:r>
        <w:rPr>
          <w:rFonts w:ascii="Calibri" w:hAnsi="Calibri"/>
        </w:rPr>
        <w:tab/>
        <w:t xml:space="preserve">Такую борьбу внутри себя особенно часто </w:t>
      </w:r>
      <w:r w:rsidR="0088061F">
        <w:rPr>
          <w:rFonts w:ascii="Calibri" w:hAnsi="Calibri"/>
        </w:rPr>
        <w:t>описывают</w:t>
      </w:r>
      <w:r>
        <w:rPr>
          <w:rFonts w:ascii="Calibri" w:hAnsi="Calibri"/>
        </w:rPr>
        <w:t xml:space="preserve"> люди, имеющие определённую зависимость (наркотическую, алкогольную, игровую)</w:t>
      </w:r>
      <w:r w:rsidR="00925C9F">
        <w:rPr>
          <w:rFonts w:ascii="Calibri" w:hAnsi="Calibri"/>
        </w:rPr>
        <w:t>. Они нередко отмечают, будто разделены на две части</w:t>
      </w:r>
      <w:r w:rsidR="00031F66" w:rsidRPr="003F38CF">
        <w:rPr>
          <w:rFonts w:ascii="Calibri" w:hAnsi="Calibri"/>
        </w:rPr>
        <w:t xml:space="preserve">: </w:t>
      </w:r>
      <w:r w:rsidR="00925C9F">
        <w:rPr>
          <w:rFonts w:ascii="Calibri" w:hAnsi="Calibri"/>
        </w:rPr>
        <w:t>первая</w:t>
      </w:r>
      <w:r w:rsidR="004F10E8">
        <w:rPr>
          <w:rFonts w:ascii="Calibri" w:hAnsi="Calibri"/>
        </w:rPr>
        <w:t> — </w:t>
      </w:r>
      <w:r w:rsidR="00031F66" w:rsidRPr="003F38CF">
        <w:rPr>
          <w:rFonts w:ascii="Calibri" w:hAnsi="Calibri"/>
        </w:rPr>
        <w:t>обычное</w:t>
      </w:r>
      <w:r w:rsidR="00192EF7">
        <w:rPr>
          <w:rFonts w:ascii="Calibri" w:hAnsi="Calibri"/>
        </w:rPr>
        <w:t>, привычное</w:t>
      </w:r>
      <w:r w:rsidR="00031F66" w:rsidRPr="003F38CF">
        <w:rPr>
          <w:rFonts w:ascii="Calibri" w:hAnsi="Calibri"/>
        </w:rPr>
        <w:t xml:space="preserve"> </w:t>
      </w:r>
      <w:r w:rsidR="00C431AB">
        <w:rPr>
          <w:rFonts w:ascii="Calibri" w:hAnsi="Calibri"/>
        </w:rPr>
        <w:t>«</w:t>
      </w:r>
      <w:r w:rsidR="00031F66" w:rsidRPr="003F38CF">
        <w:rPr>
          <w:rFonts w:ascii="Calibri" w:hAnsi="Calibri"/>
        </w:rPr>
        <w:t>я</w:t>
      </w:r>
      <w:r w:rsidR="00C431AB">
        <w:rPr>
          <w:rFonts w:ascii="Calibri" w:hAnsi="Calibri"/>
        </w:rPr>
        <w:t>»</w:t>
      </w:r>
      <w:r w:rsidR="00925C9F">
        <w:rPr>
          <w:rFonts w:ascii="Calibri" w:hAnsi="Calibri"/>
        </w:rPr>
        <w:t>, вторая</w:t>
      </w:r>
      <w:r w:rsidR="004F10E8">
        <w:rPr>
          <w:rFonts w:ascii="Calibri" w:hAnsi="Calibri"/>
        </w:rPr>
        <w:t> — </w:t>
      </w:r>
      <w:r w:rsidR="00925C9F">
        <w:rPr>
          <w:rFonts w:ascii="Calibri" w:hAnsi="Calibri"/>
        </w:rPr>
        <w:t xml:space="preserve">что-то чужое, неконтролируемое, что приходит время от времени и берёт верх над обычным </w:t>
      </w:r>
      <w:r w:rsidR="00C431AB">
        <w:rPr>
          <w:rFonts w:ascii="Calibri" w:hAnsi="Calibri"/>
        </w:rPr>
        <w:t>«</w:t>
      </w:r>
      <w:r w:rsidR="00C431AB" w:rsidRPr="003F38CF">
        <w:rPr>
          <w:rFonts w:ascii="Calibri" w:hAnsi="Calibri"/>
        </w:rPr>
        <w:t>я</w:t>
      </w:r>
      <w:r w:rsidR="00C431AB">
        <w:rPr>
          <w:rFonts w:ascii="Calibri" w:hAnsi="Calibri"/>
        </w:rPr>
        <w:t>»</w:t>
      </w:r>
      <w:r w:rsidR="00925C9F">
        <w:rPr>
          <w:rFonts w:ascii="Calibri" w:hAnsi="Calibri"/>
        </w:rPr>
        <w:t>, провоцируя погружение в зависимость.</w:t>
      </w:r>
      <w:r w:rsidR="003D0ADE">
        <w:rPr>
          <w:rFonts w:ascii="Calibri" w:hAnsi="Calibri"/>
        </w:rPr>
        <w:t xml:space="preserve"> </w:t>
      </w:r>
      <w:r w:rsidR="00925C9F">
        <w:rPr>
          <w:rFonts w:ascii="Calibri" w:hAnsi="Calibri"/>
        </w:rPr>
        <w:t>Эту вторую часть</w:t>
      </w:r>
      <w:r w:rsidR="004F10E8">
        <w:rPr>
          <w:rFonts w:ascii="Calibri" w:hAnsi="Calibri"/>
        </w:rPr>
        <w:t> — </w:t>
      </w:r>
      <w:r w:rsidR="00925C9F">
        <w:rPr>
          <w:rFonts w:ascii="Calibri" w:hAnsi="Calibri"/>
        </w:rPr>
        <w:t xml:space="preserve">теневую </w:t>
      </w:r>
      <w:r w:rsidR="00925C9F">
        <w:rPr>
          <w:rFonts w:ascii="Calibri" w:hAnsi="Calibri" w:cs="Calibri"/>
        </w:rPr>
        <w:t>–</w:t>
      </w:r>
      <w:r w:rsidR="00672F62">
        <w:rPr>
          <w:rFonts w:ascii="Calibri" w:hAnsi="Calibri"/>
        </w:rPr>
        <w:t xml:space="preserve"> </w:t>
      </w:r>
      <w:r w:rsidR="00031F66" w:rsidRPr="003F38CF">
        <w:rPr>
          <w:rFonts w:ascii="Calibri" w:hAnsi="Calibri"/>
        </w:rPr>
        <w:t>часто демонизируют и описывают как нечто чужеродное: это делаю не я, это делает тот, «кто у меня внутри живёт». Другими словами</w:t>
      </w:r>
      <w:r w:rsidR="00925C9F">
        <w:rPr>
          <w:rFonts w:ascii="Calibri" w:hAnsi="Calibri"/>
        </w:rPr>
        <w:t xml:space="preserve">, </w:t>
      </w:r>
      <w:r w:rsidR="00031F66" w:rsidRPr="003F38CF">
        <w:rPr>
          <w:rFonts w:ascii="Calibri" w:hAnsi="Calibri"/>
        </w:rPr>
        <w:t xml:space="preserve">не принимают свою тень, не </w:t>
      </w:r>
      <w:r w:rsidRPr="003F38CF">
        <w:rPr>
          <w:rFonts w:ascii="Calibri" w:hAnsi="Calibri"/>
        </w:rPr>
        <w:t>ассоциируют</w:t>
      </w:r>
      <w:r>
        <w:rPr>
          <w:rFonts w:ascii="Calibri" w:hAnsi="Calibri"/>
        </w:rPr>
        <w:t xml:space="preserve"> себя</w:t>
      </w:r>
      <w:r w:rsidRPr="003F38CF">
        <w:rPr>
          <w:rFonts w:ascii="Calibri" w:hAnsi="Calibri"/>
        </w:rPr>
        <w:t xml:space="preserve"> </w:t>
      </w:r>
      <w:r w:rsidR="00031F66" w:rsidRPr="003F38CF">
        <w:rPr>
          <w:rFonts w:ascii="Calibri" w:hAnsi="Calibri"/>
        </w:rPr>
        <w:t>с ней.</w:t>
      </w:r>
    </w:p>
    <w:p w14:paraId="572696CB" w14:textId="77777777" w:rsidR="00031F66" w:rsidRPr="003F38CF" w:rsidRDefault="00192EF7"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 xml:space="preserve">Возможно, </w:t>
      </w:r>
      <w:r>
        <w:rPr>
          <w:rFonts w:ascii="Calibri" w:hAnsi="Calibri"/>
        </w:rPr>
        <w:t>следующая</w:t>
      </w:r>
      <w:r w:rsidR="00031F66" w:rsidRPr="003F38CF">
        <w:rPr>
          <w:rFonts w:ascii="Calibri" w:hAnsi="Calibri"/>
        </w:rPr>
        <w:t xml:space="preserve"> мысль покажется</w:t>
      </w:r>
      <w:r>
        <w:rPr>
          <w:rFonts w:ascii="Calibri" w:hAnsi="Calibri"/>
        </w:rPr>
        <w:t xml:space="preserve"> вам</w:t>
      </w:r>
      <w:r w:rsidR="00031F66" w:rsidRPr="003F38CF">
        <w:rPr>
          <w:rFonts w:ascii="Calibri" w:hAnsi="Calibri"/>
        </w:rPr>
        <w:t xml:space="preserve"> странной и даже страшной, но </w:t>
      </w:r>
      <w:r>
        <w:rPr>
          <w:rFonts w:ascii="Calibri" w:hAnsi="Calibri"/>
        </w:rPr>
        <w:t>её нужно принять. В каждом из нас</w:t>
      </w:r>
      <w:r w:rsidR="00031F66" w:rsidRPr="003F38CF">
        <w:rPr>
          <w:rFonts w:ascii="Calibri" w:hAnsi="Calibri"/>
        </w:rPr>
        <w:t xml:space="preserve"> живёт некто, о ком мы </w:t>
      </w:r>
      <w:r>
        <w:rPr>
          <w:rFonts w:ascii="Calibri" w:hAnsi="Calibri"/>
        </w:rPr>
        <w:t xml:space="preserve">почти ничего не </w:t>
      </w:r>
      <w:r w:rsidR="00031F66" w:rsidRPr="003F38CF">
        <w:rPr>
          <w:rFonts w:ascii="Calibri" w:hAnsi="Calibri"/>
        </w:rPr>
        <w:t>знаем. И этот некто имеет свои цели, мотивы, представления о мире</w:t>
      </w:r>
      <w:r w:rsidR="004F10E8">
        <w:rPr>
          <w:rFonts w:ascii="Calibri" w:hAnsi="Calibri"/>
        </w:rPr>
        <w:t> — </w:t>
      </w:r>
      <w:r w:rsidR="00031F66" w:rsidRPr="003F38CF">
        <w:rPr>
          <w:rFonts w:ascii="Calibri" w:hAnsi="Calibri"/>
        </w:rPr>
        <w:t xml:space="preserve">полностью противоположные </w:t>
      </w:r>
      <w:r>
        <w:rPr>
          <w:rFonts w:ascii="Calibri" w:hAnsi="Calibri"/>
        </w:rPr>
        <w:t>тому, что знаем и принимаем мы</w:t>
      </w:r>
      <w:r w:rsidR="00031F66" w:rsidRPr="003F38CF">
        <w:rPr>
          <w:rFonts w:ascii="Calibri" w:hAnsi="Calibri"/>
        </w:rPr>
        <w:t>.</w:t>
      </w:r>
    </w:p>
    <w:p w14:paraId="7E73C5AE" w14:textId="77777777" w:rsidR="00031F66" w:rsidRPr="003F38CF" w:rsidRDefault="00031F66" w:rsidP="00925028">
      <w:pPr>
        <w:pStyle w:val="3"/>
      </w:pPr>
      <w:r w:rsidRPr="003F38CF">
        <w:t>О целях и жизненном пути</w:t>
      </w:r>
    </w:p>
    <w:p w14:paraId="3A739F8B" w14:textId="77777777" w:rsidR="00031F66" w:rsidRPr="003F38CF" w:rsidRDefault="00031F66" w:rsidP="005315C8">
      <w:pPr>
        <w:pStyle w:val="a3"/>
        <w:spacing w:before="0" w:beforeAutospacing="0" w:after="0" w:afterAutospacing="0" w:line="276" w:lineRule="auto"/>
        <w:ind w:left="3119"/>
        <w:contextualSpacing/>
        <w:jc w:val="right"/>
        <w:rPr>
          <w:rFonts w:ascii="Calibri" w:hAnsi="Calibri"/>
          <w:i/>
          <w:iCs/>
        </w:rPr>
      </w:pPr>
      <w:r w:rsidRPr="003F38CF">
        <w:rPr>
          <w:rStyle w:val="a6"/>
          <w:rFonts w:ascii="Calibri" w:hAnsi="Calibri"/>
        </w:rPr>
        <w:t>Просветление человека имеет место не через осознание светлой стороны, а посредством постижения темной, бессознательной стороны.</w:t>
      </w:r>
    </w:p>
    <w:p w14:paraId="00BC70BD" w14:textId="77777777" w:rsidR="00031F66" w:rsidRPr="003F38CF" w:rsidRDefault="00031F66" w:rsidP="005315C8">
      <w:pPr>
        <w:pStyle w:val="a3"/>
        <w:spacing w:before="0" w:beforeAutospacing="0" w:after="0" w:afterAutospacing="0" w:line="276" w:lineRule="auto"/>
        <w:contextualSpacing/>
        <w:jc w:val="right"/>
        <w:rPr>
          <w:rFonts w:ascii="Calibri" w:hAnsi="Calibri"/>
        </w:rPr>
      </w:pPr>
      <w:r w:rsidRPr="003F38CF">
        <w:rPr>
          <w:rStyle w:val="a6"/>
          <w:rFonts w:ascii="Calibri" w:hAnsi="Calibri"/>
        </w:rPr>
        <w:t>Карл Юнг</w:t>
      </w:r>
    </w:p>
    <w:p w14:paraId="583DC2F3" w14:textId="77777777" w:rsidR="00031F66" w:rsidRPr="003F38CF" w:rsidRDefault="00192EF7"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 xml:space="preserve">Теперь представьте: вы о чём-то мечтаете, к чему-то стремитесь, выбираете свой Путь. </w:t>
      </w:r>
      <w:r>
        <w:rPr>
          <w:rFonts w:ascii="Calibri" w:hAnsi="Calibri"/>
        </w:rPr>
        <w:t>Но кто же это</w:t>
      </w:r>
      <w:r w:rsidR="004F10E8">
        <w:rPr>
          <w:rFonts w:ascii="Calibri" w:hAnsi="Calibri"/>
        </w:rPr>
        <w:t> — </w:t>
      </w:r>
      <w:r>
        <w:rPr>
          <w:rFonts w:ascii="Calibri" w:hAnsi="Calibri"/>
        </w:rPr>
        <w:t>вы? Кто ставит</w:t>
      </w:r>
      <w:r w:rsidR="00672F62">
        <w:rPr>
          <w:rFonts w:ascii="Calibri" w:hAnsi="Calibri"/>
        </w:rPr>
        <w:t xml:space="preserve"> </w:t>
      </w:r>
      <w:r>
        <w:rPr>
          <w:rFonts w:ascii="Calibri" w:hAnsi="Calibri"/>
        </w:rPr>
        <w:t>эти цели и определяет эти мечты?</w:t>
      </w:r>
      <w:r w:rsidR="00031F66" w:rsidRPr="003F38CF">
        <w:rPr>
          <w:rFonts w:ascii="Calibri" w:hAnsi="Calibri"/>
        </w:rPr>
        <w:t xml:space="preserve"> </w:t>
      </w:r>
      <w:r w:rsidR="00C029AF">
        <w:rPr>
          <w:rFonts w:ascii="Calibri" w:hAnsi="Calibri"/>
        </w:rPr>
        <w:t xml:space="preserve">Конечно, это тот полюс вашего </w:t>
      </w:r>
      <w:r w:rsidR="005315C8">
        <w:rPr>
          <w:rFonts w:ascii="Calibri" w:hAnsi="Calibri"/>
        </w:rPr>
        <w:t>«</w:t>
      </w:r>
      <w:r w:rsidR="005315C8" w:rsidRPr="003F38CF">
        <w:rPr>
          <w:rFonts w:ascii="Calibri" w:hAnsi="Calibri"/>
        </w:rPr>
        <w:t>я</w:t>
      </w:r>
      <w:r w:rsidR="005315C8">
        <w:rPr>
          <w:rFonts w:ascii="Calibri" w:hAnsi="Calibri"/>
        </w:rPr>
        <w:t>»</w:t>
      </w:r>
      <w:r w:rsidR="00031F66" w:rsidRPr="003F38CF">
        <w:rPr>
          <w:rFonts w:ascii="Calibri" w:hAnsi="Calibri"/>
        </w:rPr>
        <w:t xml:space="preserve">, с </w:t>
      </w:r>
      <w:r w:rsidR="00C029AF" w:rsidRPr="003F38CF">
        <w:rPr>
          <w:rFonts w:ascii="Calibri" w:hAnsi="Calibri"/>
        </w:rPr>
        <w:t>котор</w:t>
      </w:r>
      <w:r w:rsidR="00C029AF">
        <w:rPr>
          <w:rFonts w:ascii="Calibri" w:hAnsi="Calibri"/>
        </w:rPr>
        <w:t>ым</w:t>
      </w:r>
      <w:r w:rsidR="00C029AF" w:rsidRPr="003F38CF">
        <w:rPr>
          <w:rFonts w:ascii="Calibri" w:hAnsi="Calibri"/>
        </w:rPr>
        <w:t xml:space="preserve"> </w:t>
      </w:r>
      <w:r w:rsidR="00031F66" w:rsidRPr="003F38CF">
        <w:rPr>
          <w:rFonts w:ascii="Calibri" w:hAnsi="Calibri"/>
        </w:rPr>
        <w:t>вы себя идентифицируете</w:t>
      </w:r>
      <w:r w:rsidR="00C029AF">
        <w:rPr>
          <w:rFonts w:ascii="Calibri" w:hAnsi="Calibri"/>
        </w:rPr>
        <w:t xml:space="preserve">, который </w:t>
      </w:r>
      <w:r w:rsidR="00C029AF">
        <w:rPr>
          <w:rFonts w:ascii="Calibri" w:hAnsi="Calibri"/>
        </w:rPr>
        <w:lastRenderedPageBreak/>
        <w:t xml:space="preserve">ограничен </w:t>
      </w:r>
      <w:r w:rsidR="00031F66" w:rsidRPr="003F38CF">
        <w:rPr>
          <w:rFonts w:ascii="Calibri" w:hAnsi="Calibri"/>
        </w:rPr>
        <w:t xml:space="preserve">устоявшимися представлениями о себе. Но </w:t>
      </w:r>
      <w:r w:rsidR="00C029AF">
        <w:rPr>
          <w:rFonts w:ascii="Calibri" w:hAnsi="Calibri"/>
        </w:rPr>
        <w:t xml:space="preserve">нельзя забывать, что </w:t>
      </w:r>
      <w:r w:rsidR="00031F66" w:rsidRPr="003F38CF">
        <w:rPr>
          <w:rFonts w:ascii="Calibri" w:hAnsi="Calibri"/>
        </w:rPr>
        <w:t xml:space="preserve">одновременно существует </w:t>
      </w:r>
      <w:r w:rsidR="00C029AF">
        <w:rPr>
          <w:rFonts w:ascii="Calibri" w:hAnsi="Calibri"/>
        </w:rPr>
        <w:t xml:space="preserve">и другой полюс вашего </w:t>
      </w:r>
      <w:r w:rsidR="005315C8">
        <w:rPr>
          <w:rFonts w:ascii="Calibri" w:hAnsi="Calibri"/>
        </w:rPr>
        <w:t>«</w:t>
      </w:r>
      <w:r w:rsidR="005315C8" w:rsidRPr="003F38CF">
        <w:rPr>
          <w:rFonts w:ascii="Calibri" w:hAnsi="Calibri"/>
        </w:rPr>
        <w:t>я</w:t>
      </w:r>
      <w:r w:rsidR="005315C8">
        <w:rPr>
          <w:rFonts w:ascii="Calibri" w:hAnsi="Calibri"/>
        </w:rPr>
        <w:t>»</w:t>
      </w:r>
      <w:r w:rsidR="00C029AF">
        <w:rPr>
          <w:rFonts w:ascii="Calibri" w:hAnsi="Calibri"/>
        </w:rPr>
        <w:t xml:space="preserve">, другой </w:t>
      </w:r>
      <w:r w:rsidR="005315C8">
        <w:rPr>
          <w:rFonts w:ascii="Calibri" w:hAnsi="Calibri"/>
        </w:rPr>
        <w:t>«вы»</w:t>
      </w:r>
      <w:r w:rsidR="00031F66" w:rsidRPr="003F38CF">
        <w:rPr>
          <w:rFonts w:ascii="Calibri" w:hAnsi="Calibri"/>
        </w:rPr>
        <w:t xml:space="preserve">, </w:t>
      </w:r>
      <w:r w:rsidR="00C029AF">
        <w:rPr>
          <w:rFonts w:ascii="Calibri" w:hAnsi="Calibri"/>
        </w:rPr>
        <w:t xml:space="preserve">и </w:t>
      </w:r>
      <w:r w:rsidR="00031F66" w:rsidRPr="003F38CF">
        <w:rPr>
          <w:rFonts w:ascii="Calibri" w:hAnsi="Calibri"/>
        </w:rPr>
        <w:t xml:space="preserve">мнение </w:t>
      </w:r>
      <w:r w:rsidR="00C029AF">
        <w:rPr>
          <w:rFonts w:ascii="Calibri" w:hAnsi="Calibri"/>
        </w:rPr>
        <w:t>его</w:t>
      </w:r>
      <w:r w:rsidR="00C029AF" w:rsidRPr="003F38CF">
        <w:rPr>
          <w:rFonts w:ascii="Calibri" w:hAnsi="Calibri"/>
        </w:rPr>
        <w:t xml:space="preserve"> </w:t>
      </w:r>
      <w:r w:rsidR="00031F66" w:rsidRPr="003F38CF">
        <w:rPr>
          <w:rFonts w:ascii="Calibri" w:hAnsi="Calibri"/>
        </w:rPr>
        <w:t>вряд ли учитывается. А между тем, он также</w:t>
      </w:r>
      <w:r w:rsidR="00C029AF">
        <w:rPr>
          <w:rFonts w:ascii="Calibri" w:hAnsi="Calibri"/>
        </w:rPr>
        <w:t xml:space="preserve"> о чём-то</w:t>
      </w:r>
      <w:r w:rsidR="00031F66" w:rsidRPr="003F38CF">
        <w:rPr>
          <w:rFonts w:ascii="Calibri" w:hAnsi="Calibri"/>
        </w:rPr>
        <w:t xml:space="preserve"> мечтает,</w:t>
      </w:r>
      <w:r w:rsidR="00672F62">
        <w:rPr>
          <w:rFonts w:ascii="Calibri" w:hAnsi="Calibri"/>
        </w:rPr>
        <w:t xml:space="preserve"> </w:t>
      </w:r>
      <w:r w:rsidR="00C029AF">
        <w:rPr>
          <w:rFonts w:ascii="Calibri" w:hAnsi="Calibri"/>
        </w:rPr>
        <w:t xml:space="preserve">к чему-то </w:t>
      </w:r>
      <w:r w:rsidR="00031F66" w:rsidRPr="003F38CF">
        <w:rPr>
          <w:rFonts w:ascii="Calibri" w:hAnsi="Calibri"/>
        </w:rPr>
        <w:t xml:space="preserve">стремится, </w:t>
      </w:r>
      <w:r w:rsidR="00C029AF">
        <w:rPr>
          <w:rFonts w:ascii="Calibri" w:hAnsi="Calibri"/>
        </w:rPr>
        <w:t xml:space="preserve">что-то </w:t>
      </w:r>
      <w:r w:rsidR="00031F66" w:rsidRPr="003F38CF">
        <w:rPr>
          <w:rFonts w:ascii="Calibri" w:hAnsi="Calibri"/>
        </w:rPr>
        <w:t>выбирает</w:t>
      </w:r>
      <w:r w:rsidR="00C029AF">
        <w:rPr>
          <w:rFonts w:ascii="Calibri" w:hAnsi="Calibri"/>
        </w:rPr>
        <w:t xml:space="preserve">. И выбирает он совсем не то, что обычный </w:t>
      </w:r>
      <w:r w:rsidR="005315C8">
        <w:rPr>
          <w:rFonts w:ascii="Calibri" w:hAnsi="Calibri"/>
        </w:rPr>
        <w:t>«вы»</w:t>
      </w:r>
      <w:r w:rsidR="00C029AF">
        <w:rPr>
          <w:rFonts w:ascii="Calibri" w:hAnsi="Calibri"/>
        </w:rPr>
        <w:t>.</w:t>
      </w:r>
    </w:p>
    <w:p w14:paraId="546CB846" w14:textId="77777777" w:rsidR="00031F66" w:rsidRPr="003F38CF" w:rsidRDefault="00263BBE" w:rsidP="00672F62">
      <w:pPr>
        <w:pStyle w:val="a3"/>
        <w:spacing w:line="360" w:lineRule="auto"/>
        <w:contextualSpacing/>
        <w:jc w:val="center"/>
        <w:rPr>
          <w:rFonts w:ascii="Calibri" w:hAnsi="Calibri"/>
        </w:rPr>
      </w:pPr>
      <w:r w:rsidRPr="003F38CF">
        <w:rPr>
          <w:rFonts w:ascii="Calibri" w:hAnsi="Calibri"/>
          <w:noProof/>
        </w:rPr>
        <w:drawing>
          <wp:inline distT="0" distB="0" distL="0" distR="0" wp14:anchorId="1B5A3F7E" wp14:editId="704275A9">
            <wp:extent cx="5610225" cy="3467100"/>
            <wp:effectExtent l="0" t="0" r="0" b="0"/>
            <wp:docPr id="12" name="Рисунок 23" descr="Пример внутренних конфликтов в психик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ример внутренних конфликтов в психике челове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467100"/>
                    </a:xfrm>
                    <a:prstGeom prst="rect">
                      <a:avLst/>
                    </a:prstGeom>
                    <a:noFill/>
                    <a:ln>
                      <a:noFill/>
                    </a:ln>
                  </pic:spPr>
                </pic:pic>
              </a:graphicData>
            </a:graphic>
          </wp:inline>
        </w:drawing>
      </w:r>
    </w:p>
    <w:p w14:paraId="69E62C1F" w14:textId="77777777" w:rsidR="00031F66" w:rsidRPr="003F38CF" w:rsidRDefault="00C029AF" w:rsidP="00672F62">
      <w:pPr>
        <w:pStyle w:val="a3"/>
        <w:spacing w:line="360" w:lineRule="auto"/>
        <w:contextualSpacing/>
        <w:jc w:val="both"/>
        <w:rPr>
          <w:rFonts w:ascii="Calibri" w:hAnsi="Calibri"/>
        </w:rPr>
      </w:pPr>
      <w:r>
        <w:rPr>
          <w:rFonts w:ascii="Calibri" w:hAnsi="Calibri"/>
        </w:rPr>
        <w:tab/>
      </w:r>
      <w:r w:rsidR="00FA06D8">
        <w:rPr>
          <w:rFonts w:ascii="Calibri" w:hAnsi="Calibri"/>
        </w:rPr>
        <w:t>Если вы внимательно</w:t>
      </w:r>
      <w:r w:rsidR="00672F62">
        <w:rPr>
          <w:rFonts w:ascii="Calibri" w:hAnsi="Calibri"/>
        </w:rPr>
        <w:t xml:space="preserve"> </w:t>
      </w:r>
      <w:r w:rsidR="00FA06D8">
        <w:rPr>
          <w:rFonts w:ascii="Calibri" w:hAnsi="Calibri"/>
        </w:rPr>
        <w:t xml:space="preserve">посмотрите на схему, то увидите, что две части нашего </w:t>
      </w:r>
      <w:r w:rsidR="005315C8">
        <w:rPr>
          <w:rFonts w:ascii="Calibri" w:hAnsi="Calibri"/>
        </w:rPr>
        <w:t>«</w:t>
      </w:r>
      <w:r w:rsidR="005315C8" w:rsidRPr="003F38CF">
        <w:rPr>
          <w:rFonts w:ascii="Calibri" w:hAnsi="Calibri"/>
        </w:rPr>
        <w:t>я</w:t>
      </w:r>
      <w:r w:rsidR="005315C8">
        <w:rPr>
          <w:rFonts w:ascii="Calibri" w:hAnsi="Calibri"/>
        </w:rPr>
        <w:t xml:space="preserve">» </w:t>
      </w:r>
      <w:r w:rsidR="00FA06D8">
        <w:rPr>
          <w:rFonts w:ascii="Calibri" w:hAnsi="Calibri"/>
        </w:rPr>
        <w:t>направлены в разные стороны, они постоянно колеблют наше внутреннее равновесие, разрывая нашу целостность. Мы</w:t>
      </w:r>
      <w:r w:rsidR="00031F66" w:rsidRPr="003F38CF">
        <w:rPr>
          <w:rFonts w:ascii="Calibri" w:hAnsi="Calibri"/>
        </w:rPr>
        <w:t xml:space="preserve"> тратим массу сил на борьбу </w:t>
      </w:r>
      <w:r w:rsidR="005315C8">
        <w:rPr>
          <w:rFonts w:ascii="Calibri" w:hAnsi="Calibri"/>
        </w:rPr>
        <w:t>с самим</w:t>
      </w:r>
      <w:r w:rsidR="003F38CF" w:rsidRPr="003F38CF">
        <w:rPr>
          <w:rFonts w:ascii="Calibri" w:hAnsi="Calibri"/>
        </w:rPr>
        <w:t xml:space="preserve"> собой, </w:t>
      </w:r>
      <w:r w:rsidR="0088061F">
        <w:rPr>
          <w:rFonts w:ascii="Calibri" w:hAnsi="Calibri"/>
        </w:rPr>
        <w:t>а по жизненному пути</w:t>
      </w:r>
      <w:r w:rsidR="00FA06D8">
        <w:rPr>
          <w:rFonts w:ascii="Calibri" w:hAnsi="Calibri"/>
        </w:rPr>
        <w:t xml:space="preserve"> движемся непоследовательно, беспорядочно, бесцельно</w:t>
      </w:r>
      <w:r w:rsidR="00031F66" w:rsidRPr="003F38CF">
        <w:rPr>
          <w:rFonts w:ascii="Calibri" w:hAnsi="Calibri"/>
        </w:rPr>
        <w:t>.</w:t>
      </w:r>
    </w:p>
    <w:p w14:paraId="3E37812C" w14:textId="77777777" w:rsidR="00031F66" w:rsidRPr="003F38CF" w:rsidRDefault="00C029AF" w:rsidP="00672F62">
      <w:pPr>
        <w:pStyle w:val="a3"/>
        <w:spacing w:line="360" w:lineRule="auto"/>
        <w:contextualSpacing/>
        <w:jc w:val="both"/>
        <w:rPr>
          <w:rFonts w:ascii="Calibri" w:hAnsi="Calibri"/>
        </w:rPr>
      </w:pPr>
      <w:r>
        <w:rPr>
          <w:rFonts w:ascii="Calibri" w:hAnsi="Calibri"/>
        </w:rPr>
        <w:tab/>
      </w:r>
      <w:r w:rsidR="00FA06D8">
        <w:rPr>
          <w:rFonts w:ascii="Calibri" w:hAnsi="Calibri"/>
        </w:rPr>
        <w:t>А ведь с</w:t>
      </w:r>
      <w:r w:rsidR="00031F66" w:rsidRPr="003F38CF">
        <w:rPr>
          <w:rFonts w:ascii="Calibri" w:hAnsi="Calibri"/>
        </w:rPr>
        <w:t xml:space="preserve">лово </w:t>
      </w:r>
      <w:r w:rsidR="00031F66" w:rsidRPr="00C029AF">
        <w:rPr>
          <w:rFonts w:ascii="Calibri" w:hAnsi="Calibri"/>
          <w:i/>
        </w:rPr>
        <w:t>цель</w:t>
      </w:r>
      <w:r w:rsidR="00031F66" w:rsidRPr="003F38CF">
        <w:rPr>
          <w:rFonts w:ascii="Calibri" w:hAnsi="Calibri"/>
        </w:rPr>
        <w:t xml:space="preserve"> имеет один и тот же корень со словами </w:t>
      </w:r>
      <w:r w:rsidR="00031F66" w:rsidRPr="00C029AF">
        <w:rPr>
          <w:rFonts w:ascii="Calibri" w:hAnsi="Calibri"/>
          <w:i/>
        </w:rPr>
        <w:t>цельный</w:t>
      </w:r>
      <w:r w:rsidR="00031F66" w:rsidRPr="003F38CF">
        <w:rPr>
          <w:rFonts w:ascii="Calibri" w:hAnsi="Calibri"/>
        </w:rPr>
        <w:t xml:space="preserve">, </w:t>
      </w:r>
      <w:r w:rsidR="00031F66" w:rsidRPr="00C029AF">
        <w:rPr>
          <w:rFonts w:ascii="Calibri" w:hAnsi="Calibri"/>
          <w:i/>
        </w:rPr>
        <w:t>целостный</w:t>
      </w:r>
      <w:r w:rsidR="00031F66" w:rsidRPr="003F38CF">
        <w:rPr>
          <w:rFonts w:ascii="Calibri" w:hAnsi="Calibri"/>
        </w:rPr>
        <w:t>. Я не могу утверждать</w:t>
      </w:r>
      <w:r w:rsidR="00FA06D8">
        <w:rPr>
          <w:rFonts w:ascii="Calibri" w:hAnsi="Calibri"/>
        </w:rPr>
        <w:t xml:space="preserve"> это с лингвистической точки зрения</w:t>
      </w:r>
      <w:r w:rsidR="00031F66" w:rsidRPr="003F38CF">
        <w:rPr>
          <w:rFonts w:ascii="Calibri" w:hAnsi="Calibri"/>
        </w:rPr>
        <w:t>, но мне нравится думать, что близость этих слов не случайна</w:t>
      </w:r>
      <w:r w:rsidR="00FA06D8">
        <w:rPr>
          <w:rFonts w:ascii="Calibri" w:hAnsi="Calibri"/>
        </w:rPr>
        <w:t>, что</w:t>
      </w:r>
      <w:r w:rsidR="00031F66" w:rsidRPr="003F38CF">
        <w:rPr>
          <w:rFonts w:ascii="Calibri" w:hAnsi="Calibri"/>
        </w:rPr>
        <w:t xml:space="preserve"> в ней заложена подсказка к тому, каким образом ставятся настоящие цели: из состояния целостности</w:t>
      </w:r>
      <w:r w:rsidR="004F10E8">
        <w:rPr>
          <w:rFonts w:ascii="Calibri" w:hAnsi="Calibri"/>
        </w:rPr>
        <w:t> — </w:t>
      </w:r>
      <w:r w:rsidR="00031F66" w:rsidRPr="003F38CF">
        <w:rPr>
          <w:rFonts w:ascii="Calibri" w:hAnsi="Calibri"/>
        </w:rPr>
        <w:t>из Сердцевины.</w:t>
      </w:r>
    </w:p>
    <w:p w14:paraId="72633BA4" w14:textId="77777777" w:rsidR="00031F66" w:rsidRPr="003F38CF" w:rsidRDefault="00263BBE" w:rsidP="00672F62">
      <w:pPr>
        <w:pStyle w:val="a3"/>
        <w:spacing w:line="360" w:lineRule="auto"/>
        <w:contextualSpacing/>
        <w:jc w:val="center"/>
        <w:rPr>
          <w:rFonts w:ascii="Calibri" w:hAnsi="Calibri"/>
        </w:rPr>
      </w:pPr>
      <w:r w:rsidRPr="003F38CF">
        <w:rPr>
          <w:rFonts w:ascii="Calibri" w:hAnsi="Calibri"/>
          <w:noProof/>
        </w:rPr>
        <w:lastRenderedPageBreak/>
        <w:drawing>
          <wp:inline distT="0" distB="0" distL="0" distR="0" wp14:anchorId="40A8D562" wp14:editId="280EF1EF">
            <wp:extent cx="5848350" cy="4591050"/>
            <wp:effectExtent l="0" t="0" r="0" b="0"/>
            <wp:docPr id="13" name="Рисунок 24" descr="Пример внутренних конфликтов в психике челове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ример внутренних конфликтов в психике человека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4591050"/>
                    </a:xfrm>
                    <a:prstGeom prst="rect">
                      <a:avLst/>
                    </a:prstGeom>
                    <a:noFill/>
                    <a:ln>
                      <a:noFill/>
                    </a:ln>
                  </pic:spPr>
                </pic:pic>
              </a:graphicData>
            </a:graphic>
          </wp:inline>
        </w:drawing>
      </w:r>
    </w:p>
    <w:p w14:paraId="63F3E76E" w14:textId="77777777" w:rsidR="001C5444" w:rsidRPr="003F38CF" w:rsidRDefault="00FA06D8" w:rsidP="0096202F">
      <w:pPr>
        <w:pStyle w:val="a3"/>
        <w:spacing w:line="360" w:lineRule="auto"/>
        <w:contextualSpacing/>
        <w:jc w:val="both"/>
      </w:pPr>
      <w:r>
        <w:rPr>
          <w:rFonts w:ascii="Calibri" w:hAnsi="Calibri"/>
        </w:rPr>
        <w:tab/>
      </w:r>
      <w:r w:rsidR="00031F66" w:rsidRPr="003F38CF">
        <w:rPr>
          <w:rFonts w:ascii="Calibri" w:hAnsi="Calibri"/>
        </w:rPr>
        <w:t>Из того состояния, где «хороший и плохой парень» перестают существовать отдельно</w:t>
      </w:r>
      <w:r w:rsidR="003F38CF" w:rsidRPr="003F38CF">
        <w:rPr>
          <w:rFonts w:ascii="Calibri" w:hAnsi="Calibri"/>
        </w:rPr>
        <w:t xml:space="preserve"> друг от друга, где снимаю</w:t>
      </w:r>
      <w:r w:rsidR="00031F66" w:rsidRPr="003F38CF">
        <w:rPr>
          <w:rFonts w:ascii="Calibri" w:hAnsi="Calibri"/>
        </w:rPr>
        <w:t xml:space="preserve">тся ярлыки оценок, а </w:t>
      </w:r>
      <w:r w:rsidR="005315C8" w:rsidRPr="003F38CF">
        <w:rPr>
          <w:rFonts w:ascii="Calibri" w:hAnsi="Calibri"/>
        </w:rPr>
        <w:t xml:space="preserve">их </w:t>
      </w:r>
      <w:r w:rsidR="00031F66" w:rsidRPr="003F38CF">
        <w:rPr>
          <w:rFonts w:ascii="Calibri" w:hAnsi="Calibri"/>
        </w:rPr>
        <w:t>взаимодействие из противоборства трансформируется в уважительное</w:t>
      </w:r>
      <w:r w:rsidR="00924C78">
        <w:rPr>
          <w:rFonts w:ascii="Calibri" w:hAnsi="Calibri"/>
        </w:rPr>
        <w:t xml:space="preserve"> и</w:t>
      </w:r>
      <w:r w:rsidR="00031F66" w:rsidRPr="003F38CF">
        <w:rPr>
          <w:rFonts w:ascii="Calibri" w:hAnsi="Calibri"/>
        </w:rPr>
        <w:t xml:space="preserve"> взаимовыгодное сотрудничество. Или, другими словами, когда мы в равной степени принимаем разных себя, когда каждая наша часть имеет возможность «высказаться» и «быть услышанной»</w:t>
      </w:r>
      <w:r w:rsidR="00924C78">
        <w:rPr>
          <w:rFonts w:ascii="Calibri" w:hAnsi="Calibri"/>
        </w:rPr>
        <w:t>, тогда мы обретаем внутреннее равновесие</w:t>
      </w:r>
      <w:r w:rsidR="00031F66" w:rsidRPr="003F38CF">
        <w:rPr>
          <w:rFonts w:ascii="Calibri" w:hAnsi="Calibri"/>
        </w:rPr>
        <w:t>.</w:t>
      </w:r>
      <w:r w:rsidR="003F38CF" w:rsidRPr="003F38CF">
        <w:rPr>
          <w:rFonts w:ascii="Calibri" w:hAnsi="Calibri"/>
        </w:rPr>
        <w:t xml:space="preserve"> </w:t>
      </w:r>
      <w:r w:rsidR="00924C78">
        <w:rPr>
          <w:rFonts w:ascii="Calibri" w:hAnsi="Calibri"/>
        </w:rPr>
        <w:t>Это и есть конечная цель</w:t>
      </w:r>
      <w:r w:rsidR="003F38CF" w:rsidRPr="003F38CF">
        <w:rPr>
          <w:rFonts w:ascii="Calibri" w:hAnsi="Calibri"/>
        </w:rPr>
        <w:t xml:space="preserve"> работы с внутренними конфликтами.</w:t>
      </w:r>
    </w:p>
    <w:p w14:paraId="1F0253AF" w14:textId="77777777" w:rsidR="00031F66" w:rsidRPr="003F38CF" w:rsidRDefault="00A32793" w:rsidP="00925028">
      <w:pPr>
        <w:pStyle w:val="2"/>
      </w:pPr>
      <w:bookmarkStart w:id="16" w:name="_Toc520287902"/>
      <w:r>
        <w:t>Глава 1</w:t>
      </w:r>
      <w:r w:rsidR="00985775">
        <w:t>1</w:t>
      </w:r>
      <w:r>
        <w:t xml:space="preserve">. </w:t>
      </w:r>
      <w:r w:rsidR="00031F66" w:rsidRPr="003F38CF">
        <w:t>ТРИ ПРЕДПОСЫЛКИ РАБОТЫ С ВНУТРЕННИМИ КОНФЛИКТАМИ</w:t>
      </w:r>
      <w:bookmarkEnd w:id="16"/>
    </w:p>
    <w:p w14:paraId="3751298E" w14:textId="77777777" w:rsidR="00031F66" w:rsidRPr="003F38CF" w:rsidRDefault="00924C78"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3F38CF" w:rsidRPr="003F38CF">
        <w:rPr>
          <w:rFonts w:ascii="Calibri" w:hAnsi="Calibri"/>
        </w:rPr>
        <w:t>М</w:t>
      </w:r>
      <w:r w:rsidR="00031F66" w:rsidRPr="003F38CF">
        <w:rPr>
          <w:rFonts w:ascii="Calibri" w:hAnsi="Calibri"/>
        </w:rPr>
        <w:t xml:space="preserve">ы всё ближе подходим к разговору о разрешении внутренних конфликтов. Но за шаг до того, как мы погрузимся в практику, мне важно сосредоточить </w:t>
      </w:r>
      <w:r w:rsidR="005315C8">
        <w:rPr>
          <w:rFonts w:ascii="Calibri" w:hAnsi="Calibri"/>
        </w:rPr>
        <w:t xml:space="preserve">ваше </w:t>
      </w:r>
      <w:r w:rsidR="00031F66" w:rsidRPr="003F38CF">
        <w:rPr>
          <w:rFonts w:ascii="Calibri" w:hAnsi="Calibri"/>
        </w:rPr>
        <w:lastRenderedPageBreak/>
        <w:t xml:space="preserve">внимание на трёх предпосылках, </w:t>
      </w:r>
      <w:r>
        <w:rPr>
          <w:rFonts w:ascii="Calibri" w:hAnsi="Calibri"/>
        </w:rPr>
        <w:t>которые помогут</w:t>
      </w:r>
      <w:r w:rsidRPr="003F38CF">
        <w:rPr>
          <w:rFonts w:ascii="Calibri" w:hAnsi="Calibri"/>
        </w:rPr>
        <w:t xml:space="preserve"> </w:t>
      </w:r>
      <w:r w:rsidR="00031F66" w:rsidRPr="003F38CF">
        <w:rPr>
          <w:rFonts w:ascii="Calibri" w:hAnsi="Calibri"/>
        </w:rPr>
        <w:t>облегчить процесс обретения</w:t>
      </w:r>
      <w:r>
        <w:rPr>
          <w:rFonts w:ascii="Calibri" w:hAnsi="Calibri"/>
        </w:rPr>
        <w:t xml:space="preserve"> своей</w:t>
      </w:r>
      <w:r w:rsidR="00031F66" w:rsidRPr="003F38CF">
        <w:rPr>
          <w:rFonts w:ascii="Calibri" w:hAnsi="Calibri"/>
        </w:rPr>
        <w:t xml:space="preserve"> целостности</w:t>
      </w:r>
      <w:r w:rsidR="005315C8">
        <w:rPr>
          <w:rFonts w:ascii="Calibri" w:hAnsi="Calibri"/>
        </w:rPr>
        <w:t>. Этим и</w:t>
      </w:r>
      <w:r w:rsidR="00031F66" w:rsidRPr="003F38CF">
        <w:rPr>
          <w:rFonts w:ascii="Calibri" w:hAnsi="Calibri"/>
        </w:rPr>
        <w:t>деям меня научил опыт многих клиентов, с которыми мне довелось работать и посчастливилось соучаствовать в разрешении их внутренних конфликтов.</w:t>
      </w:r>
    </w:p>
    <w:p w14:paraId="3FB40347" w14:textId="77777777" w:rsidR="00031F66" w:rsidRPr="003F38CF" w:rsidRDefault="00924C78"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 xml:space="preserve">Некоторым людям </w:t>
      </w:r>
      <w:r>
        <w:rPr>
          <w:rFonts w:ascii="Calibri" w:hAnsi="Calibri"/>
        </w:rPr>
        <w:t>совсем</w:t>
      </w:r>
      <w:r w:rsidR="00031F66" w:rsidRPr="003F38CF">
        <w:rPr>
          <w:rFonts w:ascii="Calibri" w:hAnsi="Calibri"/>
        </w:rPr>
        <w:t xml:space="preserve"> нелегко </w:t>
      </w:r>
      <w:r>
        <w:rPr>
          <w:rFonts w:ascii="Calibri" w:hAnsi="Calibri"/>
        </w:rPr>
        <w:t>смириться</w:t>
      </w:r>
      <w:r w:rsidRPr="003F38CF">
        <w:rPr>
          <w:rFonts w:ascii="Calibri" w:hAnsi="Calibri"/>
        </w:rPr>
        <w:t xml:space="preserve"> </w:t>
      </w:r>
      <w:r w:rsidR="00031F66" w:rsidRPr="003F38CF">
        <w:rPr>
          <w:rFonts w:ascii="Calibri" w:hAnsi="Calibri"/>
        </w:rPr>
        <w:t xml:space="preserve">с предпосылками, о которых </w:t>
      </w:r>
      <w:r>
        <w:rPr>
          <w:rFonts w:ascii="Calibri" w:hAnsi="Calibri"/>
        </w:rPr>
        <w:t>пой</w:t>
      </w:r>
      <w:r w:rsidRPr="003F38CF">
        <w:rPr>
          <w:rFonts w:ascii="Calibri" w:hAnsi="Calibri"/>
        </w:rPr>
        <w:t xml:space="preserve">дёт </w:t>
      </w:r>
      <w:r w:rsidR="00031F66" w:rsidRPr="003F38CF">
        <w:rPr>
          <w:rFonts w:ascii="Calibri" w:hAnsi="Calibri"/>
        </w:rPr>
        <w:t>речь. Мне</w:t>
      </w:r>
      <w:r w:rsidR="00672F62">
        <w:rPr>
          <w:rFonts w:ascii="Calibri" w:hAnsi="Calibri"/>
        </w:rPr>
        <w:t xml:space="preserve"> </w:t>
      </w:r>
      <w:r w:rsidR="00031F66" w:rsidRPr="003F38CF">
        <w:rPr>
          <w:rFonts w:ascii="Calibri" w:hAnsi="Calibri"/>
        </w:rPr>
        <w:t>потребовалось несколько лет регулярных подтверждений этих идей, чтобы принять их и сформулировать понятным образом. Работа с конфликтами возможна и без них, но в таком случае она потеряет часть потенциальной эффективности.</w:t>
      </w:r>
    </w:p>
    <w:p w14:paraId="77EE9AB3" w14:textId="77777777" w:rsidR="00031F66" w:rsidRPr="003F38CF" w:rsidRDefault="00DB383B"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Даже если поначалу вам предпосылки покажутся глубоко чуждыми, продолжая работать над собой, двигаясь к целостности</w:t>
      </w:r>
      <w:r w:rsidR="00924C78">
        <w:rPr>
          <w:rFonts w:ascii="Calibri" w:hAnsi="Calibri"/>
        </w:rPr>
        <w:t xml:space="preserve"> себя</w:t>
      </w:r>
      <w:r w:rsidR="00031F66" w:rsidRPr="003F38CF">
        <w:rPr>
          <w:rFonts w:ascii="Calibri" w:hAnsi="Calibri"/>
        </w:rPr>
        <w:t xml:space="preserve">, уверен, вы </w:t>
      </w:r>
      <w:r w:rsidR="00924C78">
        <w:rPr>
          <w:rFonts w:ascii="Calibri" w:hAnsi="Calibri"/>
        </w:rPr>
        <w:t xml:space="preserve">осознаете </w:t>
      </w:r>
      <w:r w:rsidR="00031F66" w:rsidRPr="003F38CF">
        <w:rPr>
          <w:rFonts w:ascii="Calibri" w:hAnsi="Calibri"/>
        </w:rPr>
        <w:t>их правдивость.</w:t>
      </w:r>
    </w:p>
    <w:p w14:paraId="17B1B20D" w14:textId="77777777" w:rsidR="00031F66" w:rsidRPr="00B17F2C" w:rsidRDefault="00031F66" w:rsidP="00925028">
      <w:pPr>
        <w:pStyle w:val="3"/>
      </w:pPr>
      <w:r w:rsidRPr="00B17F2C">
        <w:t>В</w:t>
      </w:r>
      <w:r w:rsidR="00B17F2C">
        <w:t>се процессы позитивны</w:t>
      </w:r>
    </w:p>
    <w:p w14:paraId="17085B4A" w14:textId="77777777" w:rsidR="00031F66" w:rsidRPr="003F38CF" w:rsidRDefault="00DB383B"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D7B02">
        <w:rPr>
          <w:rFonts w:ascii="Calibri" w:hAnsi="Calibri"/>
        </w:rPr>
        <w:t>Вспомним нашего</w:t>
      </w:r>
      <w:r w:rsidR="00031F66" w:rsidRPr="003F38CF">
        <w:rPr>
          <w:rFonts w:ascii="Calibri" w:hAnsi="Calibri"/>
        </w:rPr>
        <w:t xml:space="preserve"> «хорошего парня»</w:t>
      </w:r>
      <w:r w:rsidR="000D7B02">
        <w:rPr>
          <w:rFonts w:ascii="Calibri" w:hAnsi="Calibri"/>
        </w:rPr>
        <w:t xml:space="preserve"> и </w:t>
      </w:r>
      <w:r w:rsidR="00D93B86">
        <w:rPr>
          <w:rFonts w:ascii="Calibri" w:hAnsi="Calibri"/>
        </w:rPr>
        <w:t>подведём итог</w:t>
      </w:r>
      <w:r w:rsidR="00031F66" w:rsidRPr="003F38CF">
        <w:rPr>
          <w:rFonts w:ascii="Calibri" w:hAnsi="Calibri"/>
        </w:rPr>
        <w:t xml:space="preserve">: </w:t>
      </w:r>
      <w:r w:rsidR="000D7B02">
        <w:rPr>
          <w:rFonts w:ascii="Calibri" w:hAnsi="Calibri"/>
        </w:rPr>
        <w:t xml:space="preserve">в каждом из нас есть качества, которые мы считаем привлекательными, </w:t>
      </w:r>
      <w:r w:rsidR="00031F66" w:rsidRPr="003F38CF">
        <w:rPr>
          <w:rFonts w:ascii="Calibri" w:hAnsi="Calibri"/>
        </w:rPr>
        <w:t>но есть и</w:t>
      </w:r>
      <w:r w:rsidR="000D7B02">
        <w:rPr>
          <w:rFonts w:ascii="Calibri" w:hAnsi="Calibri"/>
        </w:rPr>
        <w:t xml:space="preserve"> другие</w:t>
      </w:r>
      <w:r w:rsidR="004F10E8">
        <w:rPr>
          <w:rFonts w:ascii="Calibri" w:hAnsi="Calibri"/>
        </w:rPr>
        <w:t> — </w:t>
      </w:r>
      <w:r w:rsidR="000D7B02">
        <w:rPr>
          <w:rFonts w:ascii="Calibri" w:hAnsi="Calibri"/>
        </w:rPr>
        <w:t>те</w:t>
      </w:r>
      <w:r w:rsidR="00031F66" w:rsidRPr="003F38CF">
        <w:rPr>
          <w:rFonts w:ascii="Calibri" w:hAnsi="Calibri"/>
        </w:rPr>
        <w:t>, которые могут показаться</w:t>
      </w:r>
      <w:r w:rsidR="000D7B02">
        <w:rPr>
          <w:rFonts w:ascii="Calibri" w:hAnsi="Calibri"/>
        </w:rPr>
        <w:t xml:space="preserve"> нам</w:t>
      </w:r>
      <w:r w:rsidR="00031F66" w:rsidRPr="003F38CF">
        <w:rPr>
          <w:rFonts w:ascii="Calibri" w:hAnsi="Calibri"/>
        </w:rPr>
        <w:t xml:space="preserve"> вредными, деструктивными и просто отвратительными. И, </w:t>
      </w:r>
      <w:r w:rsidR="000D7B02">
        <w:rPr>
          <w:rFonts w:ascii="Calibri" w:hAnsi="Calibri"/>
        </w:rPr>
        <w:t>вероятнее</w:t>
      </w:r>
      <w:r w:rsidR="000D7B02" w:rsidRPr="003F38CF">
        <w:rPr>
          <w:rFonts w:ascii="Calibri" w:hAnsi="Calibri"/>
        </w:rPr>
        <w:t xml:space="preserve"> </w:t>
      </w:r>
      <w:r w:rsidR="00031F66" w:rsidRPr="003F38CF">
        <w:rPr>
          <w:rFonts w:ascii="Calibri" w:hAnsi="Calibri"/>
        </w:rPr>
        <w:t>всего, они таковыми являются. Но в глубинной сути все наши процессы прекр</w:t>
      </w:r>
      <w:r w:rsidR="005315C8">
        <w:rPr>
          <w:rFonts w:ascii="Calibri" w:hAnsi="Calibri"/>
        </w:rPr>
        <w:t>асны и полезны, а искажаются от</w:t>
      </w:r>
      <w:r w:rsidR="00031F66" w:rsidRPr="003F38CF">
        <w:rPr>
          <w:rFonts w:ascii="Calibri" w:hAnsi="Calibri"/>
        </w:rPr>
        <w:t xml:space="preserve">того, что мы </w:t>
      </w:r>
      <w:proofErr w:type="spellStart"/>
      <w:r w:rsidR="00031F66" w:rsidRPr="003F38CF">
        <w:rPr>
          <w:rFonts w:ascii="Calibri" w:hAnsi="Calibri"/>
        </w:rPr>
        <w:t>негативизируем</w:t>
      </w:r>
      <w:proofErr w:type="spellEnd"/>
      <w:r w:rsidR="00031F66" w:rsidRPr="003F38CF">
        <w:rPr>
          <w:rFonts w:ascii="Calibri" w:hAnsi="Calibri"/>
        </w:rPr>
        <w:t xml:space="preserve"> их проявления.</w:t>
      </w:r>
    </w:p>
    <w:p w14:paraId="36A2F30F" w14:textId="77777777" w:rsidR="00031F66" w:rsidRPr="003F38CF" w:rsidRDefault="000D7B02"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D93B86">
        <w:rPr>
          <w:rFonts w:ascii="Calibri" w:hAnsi="Calibri"/>
        </w:rPr>
        <w:t>Понять этот парадокс поможет метафора</w:t>
      </w:r>
      <w:r w:rsidR="00031F66" w:rsidRPr="003F38CF">
        <w:rPr>
          <w:rFonts w:ascii="Calibri" w:hAnsi="Calibri"/>
        </w:rPr>
        <w:t xml:space="preserve">. Представьте ручей освежающей воды. Он прекрасен, он создаёт и подпитывает жизнь. Но </w:t>
      </w:r>
      <w:r w:rsidR="00D93B86">
        <w:rPr>
          <w:rFonts w:ascii="Calibri" w:hAnsi="Calibri"/>
        </w:rPr>
        <w:t>по какой-то причине</w:t>
      </w:r>
      <w:r w:rsidR="00D93B86" w:rsidRPr="003F38CF">
        <w:rPr>
          <w:rFonts w:ascii="Calibri" w:hAnsi="Calibri"/>
        </w:rPr>
        <w:t xml:space="preserve"> </w:t>
      </w:r>
      <w:r w:rsidR="00031F66" w:rsidRPr="003F38CF">
        <w:rPr>
          <w:rFonts w:ascii="Calibri" w:hAnsi="Calibri"/>
        </w:rPr>
        <w:t xml:space="preserve">мы </w:t>
      </w:r>
      <w:r w:rsidR="00D93B86" w:rsidRPr="003F38CF">
        <w:rPr>
          <w:rFonts w:ascii="Calibri" w:hAnsi="Calibri"/>
        </w:rPr>
        <w:t>реш</w:t>
      </w:r>
      <w:r w:rsidR="00D93B86">
        <w:rPr>
          <w:rFonts w:ascii="Calibri" w:hAnsi="Calibri"/>
        </w:rPr>
        <w:t>или</w:t>
      </w:r>
      <w:r w:rsidR="00031F66" w:rsidRPr="003F38CF">
        <w:rPr>
          <w:rFonts w:ascii="Calibri" w:hAnsi="Calibri"/>
        </w:rPr>
        <w:t xml:space="preserve">, что он </w:t>
      </w:r>
      <w:r w:rsidR="00D93B86">
        <w:rPr>
          <w:rFonts w:ascii="Calibri" w:hAnsi="Calibri"/>
        </w:rPr>
        <w:t>течет в неправильном месте, кому-то мешает,</w:t>
      </w:r>
      <w:r w:rsidR="00D93B86" w:rsidRPr="003F38CF">
        <w:rPr>
          <w:rFonts w:ascii="Calibri" w:hAnsi="Calibri"/>
        </w:rPr>
        <w:t xml:space="preserve"> </w:t>
      </w:r>
      <w:r w:rsidR="00031F66" w:rsidRPr="003F38CF">
        <w:rPr>
          <w:rFonts w:ascii="Calibri" w:hAnsi="Calibri"/>
        </w:rPr>
        <w:t>и</w:t>
      </w:r>
      <w:r w:rsidR="00D93B86">
        <w:rPr>
          <w:rFonts w:ascii="Calibri" w:hAnsi="Calibri"/>
        </w:rPr>
        <w:t xml:space="preserve"> поэтому</w:t>
      </w:r>
      <w:r w:rsidR="00031F66" w:rsidRPr="003F38CF">
        <w:rPr>
          <w:rFonts w:ascii="Calibri" w:hAnsi="Calibri"/>
        </w:rPr>
        <w:t xml:space="preserve"> от него необходимо избавиться. Мы строим плотину, возводим стены</w:t>
      </w:r>
      <w:r>
        <w:rPr>
          <w:rFonts w:ascii="Calibri" w:hAnsi="Calibri"/>
        </w:rPr>
        <w:t>, в</w:t>
      </w:r>
      <w:r w:rsidR="00031F66" w:rsidRPr="003F38CF">
        <w:rPr>
          <w:rFonts w:ascii="Calibri" w:hAnsi="Calibri"/>
        </w:rPr>
        <w:t>ременно мы перекрываем течение ручья. Но вода накапливается, переливается через края, давление на стены постоянно возрастает. Пло</w:t>
      </w:r>
      <w:r w:rsidR="005315C8">
        <w:rPr>
          <w:rFonts w:ascii="Calibri" w:hAnsi="Calibri"/>
        </w:rPr>
        <w:t xml:space="preserve">тина то там, то здесь даёт течь. </w:t>
      </w:r>
    </w:p>
    <w:p w14:paraId="245363BD" w14:textId="77777777" w:rsidR="00031F66" w:rsidRPr="003F38CF" w:rsidRDefault="000D7B02"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Так р</w:t>
      </w:r>
      <w:r w:rsidRPr="003F38CF">
        <w:rPr>
          <w:rFonts w:ascii="Calibri" w:hAnsi="Calibri"/>
        </w:rPr>
        <w:t xml:space="preserve">учей </w:t>
      </w:r>
      <w:r w:rsidR="00031F66" w:rsidRPr="003F38CF">
        <w:rPr>
          <w:rFonts w:ascii="Calibri" w:hAnsi="Calibri"/>
        </w:rPr>
        <w:t xml:space="preserve">из созидательной силы превратился в опасность, грозящую смыть всё на своём пути. Но </w:t>
      </w:r>
      <w:r>
        <w:rPr>
          <w:rFonts w:ascii="Calibri" w:hAnsi="Calibri"/>
        </w:rPr>
        <w:t>природа</w:t>
      </w:r>
      <w:r w:rsidRPr="003F38CF">
        <w:rPr>
          <w:rFonts w:ascii="Calibri" w:hAnsi="Calibri"/>
        </w:rPr>
        <w:t xml:space="preserve"> </w:t>
      </w:r>
      <w:r w:rsidR="00031F66" w:rsidRPr="003F38CF">
        <w:rPr>
          <w:rFonts w:ascii="Calibri" w:hAnsi="Calibri"/>
        </w:rPr>
        <w:t>ручья не поменялась</w:t>
      </w:r>
      <w:r w:rsidR="004F10E8">
        <w:rPr>
          <w:rFonts w:ascii="Calibri" w:hAnsi="Calibri"/>
        </w:rPr>
        <w:t> — </w:t>
      </w:r>
      <w:r w:rsidR="00031F66" w:rsidRPr="003F38CF">
        <w:rPr>
          <w:rFonts w:ascii="Calibri" w:hAnsi="Calibri"/>
        </w:rPr>
        <w:t>он так и остался потоком чистой воды. Однако наше сопротивление и неприятие сделали его деструктивным. И чем сильнее мы боремся с потоком воды, чем выше возводим стены, тем б</w:t>
      </w:r>
      <w:r w:rsidR="004004BF">
        <w:rPr>
          <w:rFonts w:ascii="Calibri" w:hAnsi="Calibri"/>
        </w:rPr>
        <w:t>ольшую создаём разрушающую силу</w:t>
      </w:r>
      <w:r w:rsidR="00031F66" w:rsidRPr="003F38CF">
        <w:rPr>
          <w:rFonts w:ascii="Calibri" w:hAnsi="Calibri"/>
        </w:rPr>
        <w:t>.</w:t>
      </w:r>
    </w:p>
    <w:p w14:paraId="2E26029B" w14:textId="77777777" w:rsidR="00031F66" w:rsidRPr="003F38CF" w:rsidRDefault="000D7B02"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lastRenderedPageBreak/>
        <w:tab/>
      </w:r>
      <w:r w:rsidR="00031F66" w:rsidRPr="003F38CF">
        <w:rPr>
          <w:rFonts w:ascii="Calibri" w:hAnsi="Calibri"/>
        </w:rPr>
        <w:t xml:space="preserve">Точно так же и с психологическими процессами. </w:t>
      </w:r>
      <w:r>
        <w:rPr>
          <w:rFonts w:ascii="Calibri" w:hAnsi="Calibri"/>
        </w:rPr>
        <w:t>Если мы принимаем их</w:t>
      </w:r>
      <w:r w:rsidR="00D93B86">
        <w:rPr>
          <w:rFonts w:ascii="Calibri" w:hAnsi="Calibri"/>
        </w:rPr>
        <w:t>,</w:t>
      </w:r>
      <w:r w:rsidR="00031F66" w:rsidRPr="003F38CF">
        <w:rPr>
          <w:rFonts w:ascii="Calibri" w:hAnsi="Calibri"/>
        </w:rPr>
        <w:t xml:space="preserve"> они становятся нашим ресурсом. </w:t>
      </w:r>
      <w:r>
        <w:rPr>
          <w:rFonts w:ascii="Calibri" w:hAnsi="Calibri"/>
        </w:rPr>
        <w:t>Если отвергаем</w:t>
      </w:r>
      <w:r w:rsidR="00A739E2">
        <w:rPr>
          <w:rFonts w:ascii="Calibri" w:hAnsi="Calibri"/>
        </w:rPr>
        <w:t>, то</w:t>
      </w:r>
      <w:r w:rsidR="00031F66" w:rsidRPr="003F38CF">
        <w:rPr>
          <w:rFonts w:ascii="Calibri" w:hAnsi="Calibri"/>
        </w:rPr>
        <w:t xml:space="preserve"> своими руками причиняем себе вред.</w:t>
      </w:r>
    </w:p>
    <w:p w14:paraId="033ECFF3" w14:textId="77777777" w:rsidR="00031F66" w:rsidRPr="003F38CF" w:rsidRDefault="000D7B02"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E616EC">
        <w:rPr>
          <w:rFonts w:ascii="Calibri" w:hAnsi="Calibri"/>
        </w:rPr>
        <w:t>Поясню эту мысль</w:t>
      </w:r>
      <w:r w:rsidR="00672F62">
        <w:rPr>
          <w:rFonts w:ascii="Calibri" w:hAnsi="Calibri"/>
        </w:rPr>
        <w:t xml:space="preserve"> </w:t>
      </w:r>
      <w:r w:rsidR="00E616EC">
        <w:rPr>
          <w:rFonts w:ascii="Calibri" w:hAnsi="Calibri"/>
        </w:rPr>
        <w:t>на примере такого распространённого и всеми осуждаемого качества, как лень</w:t>
      </w:r>
      <w:r w:rsidR="00031F66" w:rsidRPr="003F38CF">
        <w:rPr>
          <w:rFonts w:ascii="Calibri" w:hAnsi="Calibri"/>
        </w:rPr>
        <w:t>. Несомненно, лень вредна</w:t>
      </w:r>
      <w:r w:rsidR="00E616EC">
        <w:rPr>
          <w:rFonts w:ascii="Calibri" w:hAnsi="Calibri"/>
        </w:rPr>
        <w:t>:</w:t>
      </w:r>
      <w:r w:rsidR="00D93B86">
        <w:rPr>
          <w:rFonts w:ascii="Calibri" w:hAnsi="Calibri"/>
        </w:rPr>
        <w:t xml:space="preserve"> </w:t>
      </w:r>
      <w:r w:rsidR="00E616EC">
        <w:rPr>
          <w:rFonts w:ascii="Calibri" w:hAnsi="Calibri"/>
        </w:rPr>
        <w:t>о</w:t>
      </w:r>
      <w:r w:rsidR="00031F66" w:rsidRPr="003F38CF">
        <w:rPr>
          <w:rFonts w:ascii="Calibri" w:hAnsi="Calibri"/>
        </w:rPr>
        <w:t xml:space="preserve">на мешает нам жить, работать, достигать результатов. Лень </w:t>
      </w:r>
      <w:r w:rsidR="00D93B86">
        <w:rPr>
          <w:rFonts w:ascii="Calibri" w:hAnsi="Calibri"/>
        </w:rPr>
        <w:t>окутывает</w:t>
      </w:r>
      <w:r w:rsidR="00031F66" w:rsidRPr="003F38CF">
        <w:rPr>
          <w:rFonts w:ascii="Calibri" w:hAnsi="Calibri"/>
        </w:rPr>
        <w:t xml:space="preserve"> нас, </w:t>
      </w:r>
      <w:r w:rsidR="00D93B86">
        <w:rPr>
          <w:rFonts w:ascii="Calibri" w:hAnsi="Calibri"/>
        </w:rPr>
        <w:t>лишает</w:t>
      </w:r>
      <w:r w:rsidR="00D93B86" w:rsidRPr="003F38CF">
        <w:rPr>
          <w:rFonts w:ascii="Calibri" w:hAnsi="Calibri"/>
        </w:rPr>
        <w:t xml:space="preserve"> </w:t>
      </w:r>
      <w:r w:rsidR="00031F66" w:rsidRPr="003F38CF">
        <w:rPr>
          <w:rFonts w:ascii="Calibri" w:hAnsi="Calibri"/>
        </w:rPr>
        <w:t xml:space="preserve">воли, </w:t>
      </w:r>
      <w:r w:rsidR="00D93B86">
        <w:rPr>
          <w:rFonts w:ascii="Calibri" w:hAnsi="Calibri"/>
        </w:rPr>
        <w:t>парализует</w:t>
      </w:r>
      <w:r w:rsidR="00D93B86" w:rsidRPr="003F38CF">
        <w:rPr>
          <w:rFonts w:ascii="Calibri" w:hAnsi="Calibri"/>
        </w:rPr>
        <w:t xml:space="preserve"> </w:t>
      </w:r>
      <w:r w:rsidR="00031F66" w:rsidRPr="003F38CF">
        <w:rPr>
          <w:rFonts w:ascii="Calibri" w:hAnsi="Calibri"/>
        </w:rPr>
        <w:t>наши действия. Но, идя вглубь этого процесса, мы можем, например, обнаружить, что за ленью скрывается потребность в заботе о себе</w:t>
      </w:r>
      <w:r w:rsidR="00E616EC">
        <w:rPr>
          <w:rFonts w:ascii="Calibri" w:hAnsi="Calibri"/>
        </w:rPr>
        <w:t>,</w:t>
      </w:r>
      <w:r w:rsidR="00031F66" w:rsidRPr="003F38CF">
        <w:rPr>
          <w:rFonts w:ascii="Calibri" w:hAnsi="Calibri"/>
        </w:rPr>
        <w:t xml:space="preserve"> </w:t>
      </w:r>
      <w:r w:rsidR="00E616EC">
        <w:rPr>
          <w:rFonts w:ascii="Calibri" w:hAnsi="Calibri"/>
        </w:rPr>
        <w:t>что</w:t>
      </w:r>
      <w:r w:rsidR="00E616EC" w:rsidRPr="003F38CF">
        <w:rPr>
          <w:rFonts w:ascii="Calibri" w:hAnsi="Calibri"/>
        </w:rPr>
        <w:t xml:space="preserve"> </w:t>
      </w:r>
      <w:r w:rsidR="00031F66" w:rsidRPr="003F38CF">
        <w:rPr>
          <w:rFonts w:ascii="Calibri" w:hAnsi="Calibri"/>
        </w:rPr>
        <w:t xml:space="preserve">мы давно уже не </w:t>
      </w:r>
      <w:r w:rsidR="00E616EC">
        <w:rPr>
          <w:rFonts w:ascii="Calibri" w:hAnsi="Calibri"/>
        </w:rPr>
        <w:t>расслаблялись</w:t>
      </w:r>
      <w:r w:rsidR="00031F66" w:rsidRPr="003F38CF">
        <w:rPr>
          <w:rFonts w:ascii="Calibri" w:hAnsi="Calibri"/>
        </w:rPr>
        <w:t xml:space="preserve"> и отчаянно нуждаемся в отдыхе. А впустив в свою жизнь расслабление и отдых, мы </w:t>
      </w:r>
      <w:r w:rsidR="00E616EC">
        <w:rPr>
          <w:rFonts w:ascii="Calibri" w:hAnsi="Calibri"/>
        </w:rPr>
        <w:t>заметим</w:t>
      </w:r>
      <w:r w:rsidR="00031F66" w:rsidRPr="003F38CF">
        <w:rPr>
          <w:rFonts w:ascii="Calibri" w:hAnsi="Calibri"/>
        </w:rPr>
        <w:t>, что от этого работоспособность наша только возросла.</w:t>
      </w:r>
    </w:p>
    <w:p w14:paraId="1BBC5660" w14:textId="77777777" w:rsidR="00031F66" w:rsidRPr="00B17F2C" w:rsidRDefault="00031F66" w:rsidP="00925028">
      <w:pPr>
        <w:pStyle w:val="3"/>
      </w:pPr>
      <w:r w:rsidRPr="00B17F2C">
        <w:t>Н</w:t>
      </w:r>
      <w:r w:rsidR="00B17F2C">
        <w:t>ет ничего лишнего</w:t>
      </w:r>
    </w:p>
    <w:p w14:paraId="234A6417" w14:textId="77777777" w:rsidR="00031F66" w:rsidRPr="003F38CF" w:rsidRDefault="00D93B8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 xml:space="preserve">Идея о том, что человеку для достижения счастья непременно надо от чего-то избавиться, достаточно популярна. </w:t>
      </w:r>
      <w:r w:rsidR="00731EFC">
        <w:rPr>
          <w:rFonts w:ascii="Calibri" w:hAnsi="Calibri"/>
        </w:rPr>
        <w:t>Некоторые</w:t>
      </w:r>
      <w:r w:rsidR="00031F66" w:rsidRPr="003F38CF">
        <w:rPr>
          <w:rFonts w:ascii="Calibri" w:hAnsi="Calibri"/>
        </w:rPr>
        <w:t xml:space="preserve"> полагают, что надо избавиться от определённых качеств. Большое число</w:t>
      </w:r>
      <w:r w:rsidR="00672F62">
        <w:rPr>
          <w:rFonts w:ascii="Calibri" w:hAnsi="Calibri"/>
        </w:rPr>
        <w:t xml:space="preserve"> </w:t>
      </w:r>
      <w:r w:rsidR="00031F66" w:rsidRPr="003F38CF">
        <w:rPr>
          <w:rFonts w:ascii="Calibri" w:hAnsi="Calibri"/>
        </w:rPr>
        <w:t>психологов считает, что человеку мешают так называемые психологические защиты и адаптационные механизмы.</w:t>
      </w:r>
    </w:p>
    <w:p w14:paraId="77EE8E35" w14:textId="77777777" w:rsidR="00031F66" w:rsidRPr="003F38CF" w:rsidRDefault="00731EFC"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Но мой</w:t>
      </w:r>
      <w:r w:rsidRPr="003F38CF">
        <w:rPr>
          <w:rFonts w:ascii="Calibri" w:hAnsi="Calibri"/>
        </w:rPr>
        <w:t xml:space="preserve"> </w:t>
      </w:r>
      <w:r w:rsidR="00031F66" w:rsidRPr="003F38CF">
        <w:rPr>
          <w:rFonts w:ascii="Calibri" w:hAnsi="Calibri"/>
        </w:rPr>
        <w:t>опыт заставляет верить в то, что в человеке нет ничего лишнего.</w:t>
      </w:r>
      <w:r w:rsidR="000B1802">
        <w:rPr>
          <w:rFonts w:ascii="Calibri" w:hAnsi="Calibri"/>
        </w:rPr>
        <w:t xml:space="preserve"> Совсем.</w:t>
      </w:r>
      <w:r w:rsidR="00031F66" w:rsidRPr="003F38CF">
        <w:rPr>
          <w:rFonts w:ascii="Calibri" w:hAnsi="Calibri"/>
        </w:rPr>
        <w:t xml:space="preserve"> Неприятные качества, как мы уже говорили в предыдущей предпосылке, могут быть трансформированы в ценные ресурсы. А мешающие защитные механизмы </w:t>
      </w:r>
      <w:r>
        <w:rPr>
          <w:rFonts w:ascii="Calibri" w:hAnsi="Calibri"/>
        </w:rPr>
        <w:t>оказываются прекрасными</w:t>
      </w:r>
      <w:r w:rsidR="004B2159">
        <w:rPr>
          <w:rFonts w:ascii="Calibri" w:hAnsi="Calibri"/>
        </w:rPr>
        <w:t xml:space="preserve"> и полезными</w:t>
      </w:r>
      <w:r>
        <w:rPr>
          <w:rFonts w:ascii="Calibri" w:hAnsi="Calibri"/>
        </w:rPr>
        <w:t xml:space="preserve"> психологическими инструментами</w:t>
      </w:r>
      <w:r w:rsidR="00031F66" w:rsidRPr="003F38CF">
        <w:rPr>
          <w:rFonts w:ascii="Calibri" w:hAnsi="Calibri"/>
        </w:rPr>
        <w:t>.</w:t>
      </w:r>
    </w:p>
    <w:p w14:paraId="15D28EE1" w14:textId="77777777" w:rsidR="00031F66" w:rsidRPr="003F38CF" w:rsidRDefault="00731EFC"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 xml:space="preserve">У Кастанеды есть </w:t>
      </w:r>
      <w:r w:rsidR="00B56C04">
        <w:rPr>
          <w:rFonts w:ascii="Calibri" w:hAnsi="Calibri"/>
        </w:rPr>
        <w:t>интересная</w:t>
      </w:r>
      <w:r>
        <w:rPr>
          <w:rFonts w:ascii="Calibri" w:hAnsi="Calibri"/>
        </w:rPr>
        <w:t xml:space="preserve"> </w:t>
      </w:r>
      <w:r w:rsidR="00031F66" w:rsidRPr="003F38CF">
        <w:rPr>
          <w:rFonts w:ascii="Calibri" w:hAnsi="Calibri"/>
        </w:rPr>
        <w:t>метафора</w:t>
      </w:r>
      <w:r>
        <w:rPr>
          <w:rFonts w:ascii="Calibri" w:hAnsi="Calibri"/>
        </w:rPr>
        <w:t>:</w:t>
      </w:r>
      <w:r w:rsidR="00031F66" w:rsidRPr="003F38CF">
        <w:rPr>
          <w:rFonts w:ascii="Calibri" w:hAnsi="Calibri"/>
        </w:rPr>
        <w:t xml:space="preserve"> </w:t>
      </w:r>
      <w:r>
        <w:rPr>
          <w:rFonts w:ascii="Calibri" w:hAnsi="Calibri"/>
        </w:rPr>
        <w:t>человек</w:t>
      </w:r>
      <w:r w:rsidR="00031F66" w:rsidRPr="003F38CF">
        <w:rPr>
          <w:rFonts w:ascii="Calibri" w:hAnsi="Calibri"/>
        </w:rPr>
        <w:t xml:space="preserve"> представлен в виде острова, содержимое которого </w:t>
      </w:r>
      <w:r>
        <w:rPr>
          <w:rFonts w:ascii="Calibri" w:hAnsi="Calibri"/>
        </w:rPr>
        <w:t>н</w:t>
      </w:r>
      <w:r w:rsidRPr="003F38CF">
        <w:rPr>
          <w:rFonts w:ascii="Calibri" w:hAnsi="Calibri"/>
        </w:rPr>
        <w:t xml:space="preserve">аполнено </w:t>
      </w:r>
      <w:r w:rsidR="00031F66" w:rsidRPr="003F38CF">
        <w:rPr>
          <w:rFonts w:ascii="Calibri" w:hAnsi="Calibri"/>
        </w:rPr>
        <w:t>разными элементами. Остров</w:t>
      </w:r>
      <w:r w:rsidR="004F10E8">
        <w:rPr>
          <w:rFonts w:ascii="Calibri" w:hAnsi="Calibri"/>
        </w:rPr>
        <w:t> — </w:t>
      </w:r>
      <w:r w:rsidR="00031F66" w:rsidRPr="003F38CF">
        <w:rPr>
          <w:rFonts w:ascii="Calibri" w:hAnsi="Calibri"/>
        </w:rPr>
        <w:t>это наша психика, элементы</w:t>
      </w:r>
      <w:r w:rsidR="004F10E8">
        <w:rPr>
          <w:rFonts w:ascii="Calibri" w:hAnsi="Calibri"/>
        </w:rPr>
        <w:t> — </w:t>
      </w:r>
      <w:r w:rsidR="00031F66" w:rsidRPr="003F38CF">
        <w:rPr>
          <w:rFonts w:ascii="Calibri" w:hAnsi="Calibri"/>
        </w:rPr>
        <w:t>вся совокупность внутренних частей и процессов. Никакие элементы острова не могут быть выброшены, но мы можем изменять их конфигурацию и степень выраженности</w:t>
      </w:r>
      <w:r w:rsidR="004F10E8">
        <w:rPr>
          <w:rFonts w:ascii="Calibri" w:hAnsi="Calibri"/>
        </w:rPr>
        <w:t> — </w:t>
      </w:r>
      <w:r w:rsidR="00031F66" w:rsidRPr="003F38CF">
        <w:rPr>
          <w:rFonts w:ascii="Calibri" w:hAnsi="Calibri"/>
        </w:rPr>
        <w:t>что-то выводя на передний план, а что-то делая второстепенным.</w:t>
      </w:r>
    </w:p>
    <w:p w14:paraId="49BFF886" w14:textId="77777777" w:rsidR="00031F66" w:rsidRPr="003F38CF" w:rsidRDefault="00731EFC"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 xml:space="preserve">У вас </w:t>
      </w:r>
      <w:r w:rsidR="00B56C04">
        <w:rPr>
          <w:rFonts w:ascii="Calibri" w:hAnsi="Calibri"/>
        </w:rPr>
        <w:t>уже наверняка возник</w:t>
      </w:r>
      <w:r w:rsidR="00031F66" w:rsidRPr="003F38CF">
        <w:rPr>
          <w:rFonts w:ascii="Calibri" w:hAnsi="Calibri"/>
        </w:rPr>
        <w:t xml:space="preserve"> вопрос: а как же чужеро</w:t>
      </w:r>
      <w:r w:rsidR="00695479">
        <w:rPr>
          <w:rFonts w:ascii="Calibri" w:hAnsi="Calibri"/>
        </w:rPr>
        <w:t xml:space="preserve">дное в нас? Например, </w:t>
      </w:r>
      <w:proofErr w:type="spellStart"/>
      <w:r w:rsidR="00695479">
        <w:rPr>
          <w:rFonts w:ascii="Calibri" w:hAnsi="Calibri"/>
        </w:rPr>
        <w:t>интроекты</w:t>
      </w:r>
      <w:proofErr w:type="spellEnd"/>
      <w:r w:rsidR="00695479">
        <w:rPr>
          <w:rFonts w:ascii="Calibri" w:hAnsi="Calibri"/>
        </w:rPr>
        <w:t xml:space="preserve">. </w:t>
      </w:r>
      <w:r w:rsidR="00031F66" w:rsidRPr="003F38CF">
        <w:rPr>
          <w:rFonts w:ascii="Calibri" w:hAnsi="Calibri"/>
        </w:rPr>
        <w:t>Тот же Кастанеда на страницах своих книг</w:t>
      </w:r>
      <w:r w:rsidR="00695479" w:rsidRPr="00695479">
        <w:rPr>
          <w:rFonts w:ascii="Calibri" w:hAnsi="Calibri"/>
        </w:rPr>
        <w:t xml:space="preserve"> </w:t>
      </w:r>
      <w:r w:rsidR="00695479" w:rsidRPr="003F38CF">
        <w:rPr>
          <w:rFonts w:ascii="Calibri" w:hAnsi="Calibri"/>
        </w:rPr>
        <w:t>не раз</w:t>
      </w:r>
      <w:r w:rsidR="00031F66" w:rsidRPr="003F38CF">
        <w:rPr>
          <w:rFonts w:ascii="Calibri" w:hAnsi="Calibri"/>
        </w:rPr>
        <w:t xml:space="preserve"> высказывал </w:t>
      </w:r>
      <w:r w:rsidR="004B2159">
        <w:rPr>
          <w:rFonts w:ascii="Calibri" w:hAnsi="Calibri"/>
        </w:rPr>
        <w:t>мысль</w:t>
      </w:r>
      <w:r w:rsidR="004B2159" w:rsidRPr="003F38CF">
        <w:rPr>
          <w:rFonts w:ascii="Calibri" w:hAnsi="Calibri"/>
        </w:rPr>
        <w:t xml:space="preserve"> </w:t>
      </w:r>
      <w:r w:rsidR="00031F66" w:rsidRPr="003F38CF">
        <w:rPr>
          <w:rFonts w:ascii="Calibri" w:hAnsi="Calibri"/>
        </w:rPr>
        <w:t xml:space="preserve">о </w:t>
      </w:r>
      <w:r w:rsidR="00031F66" w:rsidRPr="003F38CF">
        <w:rPr>
          <w:rFonts w:ascii="Calibri" w:hAnsi="Calibri"/>
        </w:rPr>
        <w:lastRenderedPageBreak/>
        <w:t>наличии чужеродного. Но дело в том, что внешнее</w:t>
      </w:r>
      <w:r w:rsidR="00B56C04">
        <w:rPr>
          <w:rFonts w:ascii="Calibri" w:hAnsi="Calibri"/>
        </w:rPr>
        <w:t>, навязанное</w:t>
      </w:r>
      <w:r w:rsidR="00031F66" w:rsidRPr="003F38CF">
        <w:rPr>
          <w:rFonts w:ascii="Calibri" w:hAnsi="Calibri"/>
        </w:rPr>
        <w:t xml:space="preserve"> не может стать нашей частью. Оно не способно нарушить целостность пси</w:t>
      </w:r>
      <w:r w:rsidR="000B1802">
        <w:rPr>
          <w:rFonts w:ascii="Calibri" w:hAnsi="Calibri"/>
        </w:rPr>
        <w:t xml:space="preserve">хики. </w:t>
      </w:r>
      <w:r w:rsidR="00031F66" w:rsidRPr="003F38CF">
        <w:rPr>
          <w:rFonts w:ascii="Calibri" w:hAnsi="Calibri"/>
        </w:rPr>
        <w:t>И неважно, о чем мы говорим:</w:t>
      </w:r>
      <w:r>
        <w:rPr>
          <w:rFonts w:ascii="Calibri" w:hAnsi="Calibri"/>
        </w:rPr>
        <w:t xml:space="preserve"> о</w:t>
      </w:r>
      <w:r w:rsidR="00031F66" w:rsidRPr="003F38CF">
        <w:rPr>
          <w:rFonts w:ascii="Calibri" w:hAnsi="Calibri"/>
        </w:rPr>
        <w:t xml:space="preserve"> злых духах в шаманизме или </w:t>
      </w:r>
      <w:proofErr w:type="spellStart"/>
      <w:r w:rsidR="00031F66" w:rsidRPr="003F38CF">
        <w:rPr>
          <w:rFonts w:ascii="Calibri" w:hAnsi="Calibri"/>
        </w:rPr>
        <w:t>интроектах</w:t>
      </w:r>
      <w:proofErr w:type="spellEnd"/>
      <w:r w:rsidR="00031F66" w:rsidRPr="003F38CF">
        <w:rPr>
          <w:rFonts w:ascii="Calibri" w:hAnsi="Calibri"/>
        </w:rPr>
        <w:t xml:space="preserve"> в психологии.</w:t>
      </w:r>
    </w:p>
    <w:p w14:paraId="64ADFBA7" w14:textId="77777777" w:rsidR="00031F66" w:rsidRPr="003F38CF" w:rsidRDefault="00731EFC"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 xml:space="preserve">Я полагаю, идея чужеродности вполне уместна, </w:t>
      </w:r>
      <w:r w:rsidR="00B56C04">
        <w:rPr>
          <w:rFonts w:ascii="Calibri" w:hAnsi="Calibri"/>
        </w:rPr>
        <w:t xml:space="preserve">но </w:t>
      </w:r>
      <w:r w:rsidR="00867211">
        <w:rPr>
          <w:rFonts w:ascii="Calibri" w:hAnsi="Calibri"/>
        </w:rPr>
        <w:t>актуальна она</w:t>
      </w:r>
      <w:r w:rsidR="00B56C04">
        <w:rPr>
          <w:rFonts w:ascii="Calibri" w:hAnsi="Calibri"/>
        </w:rPr>
        <w:t xml:space="preserve"> в другом контексте</w:t>
      </w:r>
      <w:r w:rsidR="00031F66" w:rsidRPr="003F38CF">
        <w:rPr>
          <w:rFonts w:ascii="Calibri" w:hAnsi="Calibri"/>
        </w:rPr>
        <w:t>. На нашем «острове» не появляются какие-нибудь паразиты или ненужное «барахло». Но, повинуясь давлению внешних обстоятельств, мнению других людей</w:t>
      </w:r>
      <w:r w:rsidR="00B56C04">
        <w:rPr>
          <w:rFonts w:ascii="Calibri" w:hAnsi="Calibri"/>
        </w:rPr>
        <w:t>,</w:t>
      </w:r>
      <w:r w:rsidR="00031F66" w:rsidRPr="003F38CF">
        <w:rPr>
          <w:rFonts w:ascii="Calibri" w:hAnsi="Calibri"/>
        </w:rPr>
        <w:t xml:space="preserve"> мы вполне можем неосознанно производить соответствующие изменения внутреннего распорядка своего психического пространства.</w:t>
      </w:r>
    </w:p>
    <w:p w14:paraId="019C20BF" w14:textId="77777777" w:rsidR="00031F66" w:rsidRPr="003F38CF" w:rsidRDefault="00B56C04"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Случается это тогда, когда мы далеки от целостности. Чем меньше мы принимаем свои различные проявления, тем больше подвержены влиянию извне. И наоборот: чем больше</w:t>
      </w:r>
      <w:r w:rsidR="00867211">
        <w:rPr>
          <w:rFonts w:ascii="Calibri" w:hAnsi="Calibri"/>
        </w:rPr>
        <w:t>, прочнее наша</w:t>
      </w:r>
      <w:r w:rsidR="00031F66" w:rsidRPr="003F38CF">
        <w:rPr>
          <w:rFonts w:ascii="Calibri" w:hAnsi="Calibri"/>
        </w:rPr>
        <w:t xml:space="preserve"> целостность, тем </w:t>
      </w:r>
      <w:r w:rsidR="00A94545">
        <w:rPr>
          <w:rFonts w:ascii="Calibri" w:hAnsi="Calibri"/>
        </w:rPr>
        <w:t>устойчивее наш</w:t>
      </w:r>
      <w:r w:rsidR="00A94545" w:rsidRPr="003F38CF">
        <w:rPr>
          <w:rFonts w:ascii="Calibri" w:hAnsi="Calibri"/>
        </w:rPr>
        <w:t xml:space="preserve"> </w:t>
      </w:r>
      <w:r w:rsidR="00031F66" w:rsidRPr="003F38CF">
        <w:rPr>
          <w:rFonts w:ascii="Calibri" w:hAnsi="Calibri"/>
        </w:rPr>
        <w:t>иммунитет к чужеродному.</w:t>
      </w:r>
    </w:p>
    <w:p w14:paraId="5DA0E227" w14:textId="77777777" w:rsidR="00031F66" w:rsidRPr="003F38CF" w:rsidRDefault="00A94545"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Нецелостный человек подобен магнитному материалу</w:t>
      </w:r>
      <w:r>
        <w:rPr>
          <w:rFonts w:ascii="Calibri" w:hAnsi="Calibri"/>
        </w:rPr>
        <w:t>,</w:t>
      </w:r>
      <w:r w:rsidR="00031F66" w:rsidRPr="003F38CF">
        <w:rPr>
          <w:rFonts w:ascii="Calibri" w:hAnsi="Calibri"/>
        </w:rPr>
        <w:t xml:space="preserve"> </w:t>
      </w:r>
      <w:r>
        <w:rPr>
          <w:rFonts w:ascii="Calibri" w:hAnsi="Calibri"/>
        </w:rPr>
        <w:t>к</w:t>
      </w:r>
      <w:r w:rsidRPr="003F38CF">
        <w:rPr>
          <w:rFonts w:ascii="Calibri" w:hAnsi="Calibri"/>
        </w:rPr>
        <w:t>оторый</w:t>
      </w:r>
      <w:r w:rsidR="00031F66" w:rsidRPr="003F38CF">
        <w:rPr>
          <w:rFonts w:ascii="Calibri" w:hAnsi="Calibri"/>
        </w:rPr>
        <w:t>, попадая в магнитное поле, через некоторое время сам становится магнитом. Внешний магнит не проник внутрь материала, не нарушил его целостность</w:t>
      </w:r>
      <w:r>
        <w:rPr>
          <w:rFonts w:ascii="Calibri" w:hAnsi="Calibri"/>
        </w:rPr>
        <w:t>, но исходный</w:t>
      </w:r>
      <w:r w:rsidR="00672F62">
        <w:rPr>
          <w:rFonts w:ascii="Calibri" w:hAnsi="Calibri"/>
        </w:rPr>
        <w:t xml:space="preserve"> </w:t>
      </w:r>
      <w:r w:rsidR="00031F66" w:rsidRPr="003F38CF">
        <w:rPr>
          <w:rFonts w:ascii="Calibri" w:hAnsi="Calibri"/>
        </w:rPr>
        <w:t>материал самостоятельно изменил внутреннее состояние, повинуясь внешнему воздействию.</w:t>
      </w:r>
    </w:p>
    <w:p w14:paraId="0010D6CD" w14:textId="77777777" w:rsidR="00031F66" w:rsidRPr="003F38CF" w:rsidRDefault="00A94545"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То же самое происходит и с человеком</w:t>
      </w:r>
      <w:r w:rsidR="00031F66" w:rsidRPr="003F38CF">
        <w:rPr>
          <w:rFonts w:ascii="Calibri" w:hAnsi="Calibri"/>
        </w:rPr>
        <w:t>. Будучи нецелостными, мы не</w:t>
      </w:r>
      <w:r>
        <w:rPr>
          <w:rFonts w:ascii="Calibri" w:hAnsi="Calibri"/>
        </w:rPr>
        <w:t xml:space="preserve"> состоим</w:t>
      </w:r>
      <w:r w:rsidR="00031F66" w:rsidRPr="003F38CF">
        <w:rPr>
          <w:rFonts w:ascii="Calibri" w:hAnsi="Calibri"/>
        </w:rPr>
        <w:t xml:space="preserve"> в контакте с множеством частей и проявлений</w:t>
      </w:r>
      <w:r>
        <w:rPr>
          <w:rFonts w:ascii="Calibri" w:hAnsi="Calibri"/>
        </w:rPr>
        <w:t xml:space="preserve"> себя</w:t>
      </w:r>
      <w:r w:rsidR="004F10E8">
        <w:rPr>
          <w:rFonts w:ascii="Calibri" w:hAnsi="Calibri"/>
        </w:rPr>
        <w:t> — </w:t>
      </w:r>
      <w:r w:rsidR="00031F66" w:rsidRPr="003F38CF">
        <w:rPr>
          <w:rFonts w:ascii="Calibri" w:hAnsi="Calibri"/>
        </w:rPr>
        <w:t>мы не являемся хозяевами на своём «остров</w:t>
      </w:r>
      <w:r w:rsidR="000B1802">
        <w:rPr>
          <w:rFonts w:ascii="Calibri" w:hAnsi="Calibri"/>
        </w:rPr>
        <w:t xml:space="preserve">е». </w:t>
      </w:r>
      <w:r>
        <w:rPr>
          <w:rFonts w:ascii="Calibri" w:hAnsi="Calibri"/>
        </w:rPr>
        <w:t>А если место хозяина свободно, его может занять что-то извне</w:t>
      </w:r>
      <w:r w:rsidR="00031F66" w:rsidRPr="003F38CF">
        <w:rPr>
          <w:rFonts w:ascii="Calibri" w:hAnsi="Calibri"/>
        </w:rPr>
        <w:t>.</w:t>
      </w:r>
    </w:p>
    <w:p w14:paraId="210D333E" w14:textId="77777777" w:rsidR="00031F66" w:rsidRPr="003F38CF" w:rsidRDefault="00A94545"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Отсюда и рецепт</w:t>
      </w:r>
      <w:r>
        <w:rPr>
          <w:rFonts w:ascii="Calibri" w:hAnsi="Calibri"/>
        </w:rPr>
        <w:t>:</w:t>
      </w:r>
      <w:r w:rsidR="00031F66" w:rsidRPr="003F38CF">
        <w:rPr>
          <w:rFonts w:ascii="Calibri" w:hAnsi="Calibri"/>
        </w:rPr>
        <w:t xml:space="preserve"> </w:t>
      </w:r>
      <w:r w:rsidR="00BB10AF">
        <w:rPr>
          <w:rFonts w:ascii="Calibri" w:hAnsi="Calibri"/>
        </w:rPr>
        <w:t>чтобы избавить себя</w:t>
      </w:r>
      <w:r w:rsidR="00031F66" w:rsidRPr="003F38CF">
        <w:rPr>
          <w:rFonts w:ascii="Calibri" w:hAnsi="Calibri"/>
        </w:rPr>
        <w:t xml:space="preserve"> от чужеродного</w:t>
      </w:r>
      <w:r w:rsidR="00BB10AF">
        <w:rPr>
          <w:rFonts w:ascii="Calibri" w:hAnsi="Calibri"/>
        </w:rPr>
        <w:t>,</w:t>
      </w:r>
      <w:r w:rsidR="00031F66" w:rsidRPr="003F38CF">
        <w:rPr>
          <w:rFonts w:ascii="Calibri" w:hAnsi="Calibri"/>
        </w:rPr>
        <w:t xml:space="preserve"> нам не нужно что-то из себя выкидывать, достаточно</w:t>
      </w:r>
      <w:r w:rsidR="00BB10AF">
        <w:rPr>
          <w:rFonts w:ascii="Calibri" w:hAnsi="Calibri"/>
        </w:rPr>
        <w:t xml:space="preserve"> лишь</w:t>
      </w:r>
      <w:r w:rsidR="00672F62">
        <w:rPr>
          <w:rFonts w:ascii="Calibri" w:hAnsi="Calibri"/>
        </w:rPr>
        <w:t xml:space="preserve"> </w:t>
      </w:r>
      <w:r w:rsidR="00031F66" w:rsidRPr="003F38CF">
        <w:rPr>
          <w:rFonts w:ascii="Calibri" w:hAnsi="Calibri"/>
        </w:rPr>
        <w:t xml:space="preserve">работать над целостностью. </w:t>
      </w:r>
      <w:r w:rsidR="00BB10AF">
        <w:rPr>
          <w:rFonts w:ascii="Calibri" w:hAnsi="Calibri"/>
        </w:rPr>
        <w:t>Принимая</w:t>
      </w:r>
      <w:r w:rsidR="00031F66" w:rsidRPr="003F38CF">
        <w:rPr>
          <w:rFonts w:ascii="Calibri" w:hAnsi="Calibri"/>
        </w:rPr>
        <w:t xml:space="preserve"> </w:t>
      </w:r>
      <w:r w:rsidR="00867211" w:rsidRPr="003F38CF">
        <w:rPr>
          <w:rFonts w:ascii="Calibri" w:hAnsi="Calibri"/>
        </w:rPr>
        <w:t>разны</w:t>
      </w:r>
      <w:r w:rsidR="00867211">
        <w:rPr>
          <w:rFonts w:ascii="Calibri" w:hAnsi="Calibri"/>
        </w:rPr>
        <w:t xml:space="preserve">е </w:t>
      </w:r>
      <w:r w:rsidR="00867211" w:rsidRPr="003F38CF">
        <w:rPr>
          <w:rFonts w:ascii="Calibri" w:hAnsi="Calibri"/>
        </w:rPr>
        <w:t>проявлени</w:t>
      </w:r>
      <w:r w:rsidR="00867211">
        <w:rPr>
          <w:rFonts w:ascii="Calibri" w:hAnsi="Calibri"/>
        </w:rPr>
        <w:t>я</w:t>
      </w:r>
      <w:r w:rsidR="00867211" w:rsidRPr="003F38CF">
        <w:rPr>
          <w:rFonts w:ascii="Calibri" w:hAnsi="Calibri"/>
        </w:rPr>
        <w:t xml:space="preserve"> </w:t>
      </w:r>
      <w:r w:rsidR="00031F66" w:rsidRPr="003F38CF">
        <w:rPr>
          <w:rFonts w:ascii="Calibri" w:hAnsi="Calibri"/>
        </w:rPr>
        <w:t xml:space="preserve">себя, мы </w:t>
      </w:r>
      <w:r w:rsidR="00BB10AF">
        <w:rPr>
          <w:rFonts w:ascii="Calibri" w:hAnsi="Calibri"/>
        </w:rPr>
        <w:t>обретаем способность</w:t>
      </w:r>
      <w:r w:rsidR="00031F66" w:rsidRPr="003F38CF">
        <w:rPr>
          <w:rFonts w:ascii="Calibri" w:hAnsi="Calibri"/>
        </w:rPr>
        <w:t xml:space="preserve"> произвести перестановку на «острове» так, чтобы всему найти достойное место и применение. Когда все части</w:t>
      </w:r>
      <w:r w:rsidR="00BB10AF">
        <w:rPr>
          <w:rFonts w:ascii="Calibri" w:hAnsi="Calibri"/>
        </w:rPr>
        <w:t xml:space="preserve"> нашего </w:t>
      </w:r>
      <w:r w:rsidR="00695479">
        <w:rPr>
          <w:rFonts w:ascii="Calibri" w:hAnsi="Calibri"/>
        </w:rPr>
        <w:t>«</w:t>
      </w:r>
      <w:r w:rsidR="00BB10AF">
        <w:rPr>
          <w:rFonts w:ascii="Calibri" w:hAnsi="Calibri"/>
        </w:rPr>
        <w:t>я</w:t>
      </w:r>
      <w:r w:rsidR="00695479">
        <w:rPr>
          <w:rFonts w:ascii="Calibri" w:hAnsi="Calibri"/>
        </w:rPr>
        <w:t>»</w:t>
      </w:r>
      <w:r w:rsidR="00031F66" w:rsidRPr="003F38CF">
        <w:rPr>
          <w:rFonts w:ascii="Calibri" w:hAnsi="Calibri"/>
        </w:rPr>
        <w:t xml:space="preserve"> будут учтены, </w:t>
      </w:r>
      <w:r w:rsidR="00BB10AF">
        <w:rPr>
          <w:rFonts w:ascii="Calibri" w:hAnsi="Calibri"/>
        </w:rPr>
        <w:t>мы</w:t>
      </w:r>
      <w:r w:rsidR="00BB10AF" w:rsidRPr="003F38CF">
        <w:rPr>
          <w:rFonts w:ascii="Calibri" w:hAnsi="Calibri"/>
        </w:rPr>
        <w:t xml:space="preserve"> приобрет</w:t>
      </w:r>
      <w:r w:rsidR="00BB10AF">
        <w:rPr>
          <w:rFonts w:ascii="Calibri" w:hAnsi="Calibri"/>
        </w:rPr>
        <w:t>ём</w:t>
      </w:r>
      <w:r w:rsidR="00BB10AF" w:rsidRPr="003F38CF">
        <w:rPr>
          <w:rFonts w:ascii="Calibri" w:hAnsi="Calibri"/>
        </w:rPr>
        <w:t xml:space="preserve"> </w:t>
      </w:r>
      <w:r w:rsidR="00031F66" w:rsidRPr="003F38CF">
        <w:rPr>
          <w:rFonts w:ascii="Calibri" w:hAnsi="Calibri"/>
        </w:rPr>
        <w:t>иммунитет к чужеродному внешнему воздействию.</w:t>
      </w:r>
    </w:p>
    <w:p w14:paraId="127390EB" w14:textId="77777777" w:rsidR="00031F66" w:rsidRPr="00B17F2C" w:rsidRDefault="00031F66" w:rsidP="00E94343">
      <w:pPr>
        <w:pStyle w:val="3"/>
      </w:pPr>
      <w:r w:rsidRPr="00B17F2C">
        <w:lastRenderedPageBreak/>
        <w:t>Ч</w:t>
      </w:r>
      <w:r w:rsidR="00B17F2C">
        <w:t>еловек</w:t>
      </w:r>
      <w:r w:rsidR="004F10E8" w:rsidRPr="00B17F2C">
        <w:t> — </w:t>
      </w:r>
      <w:r w:rsidR="00B17F2C">
        <w:t>это загадка</w:t>
      </w:r>
    </w:p>
    <w:p w14:paraId="768B3BBE" w14:textId="77777777" w:rsidR="00031F66" w:rsidRPr="003F38CF" w:rsidRDefault="00031F66" w:rsidP="00695479">
      <w:pPr>
        <w:pStyle w:val="a3"/>
        <w:shd w:val="clear" w:color="auto" w:fill="FFFFFF"/>
        <w:spacing w:before="0" w:beforeAutospacing="0" w:after="336" w:afterAutospacing="0" w:line="276" w:lineRule="auto"/>
        <w:ind w:left="2268"/>
        <w:contextualSpacing/>
        <w:jc w:val="right"/>
        <w:rPr>
          <w:rFonts w:ascii="Calibri" w:hAnsi="Calibri"/>
          <w:i/>
          <w:iCs/>
          <w:spacing w:val="15"/>
        </w:rPr>
      </w:pPr>
      <w:r w:rsidRPr="003F38CF">
        <w:rPr>
          <w:rFonts w:ascii="Calibri" w:hAnsi="Calibri"/>
          <w:i/>
          <w:iCs/>
          <w:spacing w:val="15"/>
        </w:rPr>
        <w:t>Воин, зная о непостижимой тайне окружающего мира и о своем долге</w:t>
      </w:r>
      <w:r w:rsidR="00867211">
        <w:rPr>
          <w:rFonts w:ascii="Calibri" w:hAnsi="Calibri"/>
          <w:i/>
          <w:iCs/>
          <w:spacing w:val="15"/>
        </w:rPr>
        <w:t>,</w:t>
      </w:r>
      <w:r w:rsidR="00695479">
        <w:rPr>
          <w:rFonts w:ascii="Calibri" w:hAnsi="Calibri"/>
          <w:i/>
          <w:iCs/>
          <w:spacing w:val="15"/>
        </w:rPr>
        <w:t xml:space="preserve"> пытаясь</w:t>
      </w:r>
      <w:r w:rsidRPr="003F38CF">
        <w:rPr>
          <w:rFonts w:ascii="Calibri" w:hAnsi="Calibri"/>
          <w:i/>
          <w:iCs/>
          <w:spacing w:val="15"/>
        </w:rPr>
        <w:t xml:space="preserve"> раскрыть её, занимает свое законное место среди тайн и сам себя рассматривает как одну из них.</w:t>
      </w:r>
    </w:p>
    <w:p w14:paraId="567FE6F3" w14:textId="77777777" w:rsidR="00031F66" w:rsidRPr="003F38CF" w:rsidRDefault="000B1802" w:rsidP="00695479">
      <w:pPr>
        <w:pStyle w:val="a3"/>
        <w:shd w:val="clear" w:color="auto" w:fill="FFFFFF"/>
        <w:spacing w:before="0" w:beforeAutospacing="0" w:after="336" w:afterAutospacing="0" w:line="360" w:lineRule="auto"/>
        <w:ind w:left="2268"/>
        <w:contextualSpacing/>
        <w:jc w:val="right"/>
        <w:rPr>
          <w:rFonts w:ascii="Calibri" w:hAnsi="Calibri"/>
          <w:i/>
          <w:iCs/>
          <w:spacing w:val="15"/>
        </w:rPr>
      </w:pPr>
      <w:r>
        <w:rPr>
          <w:rFonts w:ascii="Calibri" w:hAnsi="Calibri"/>
          <w:i/>
          <w:iCs/>
          <w:spacing w:val="15"/>
        </w:rPr>
        <w:t>К</w:t>
      </w:r>
      <w:r w:rsidR="00C96872">
        <w:rPr>
          <w:rFonts w:ascii="Calibri" w:hAnsi="Calibri"/>
          <w:i/>
          <w:iCs/>
          <w:spacing w:val="15"/>
        </w:rPr>
        <w:t>. Кастанеда,</w:t>
      </w:r>
      <w:r>
        <w:rPr>
          <w:rFonts w:ascii="Calibri" w:hAnsi="Calibri"/>
          <w:i/>
          <w:iCs/>
          <w:spacing w:val="15"/>
        </w:rPr>
        <w:t xml:space="preserve"> «Дар Орла»</w:t>
      </w:r>
    </w:p>
    <w:p w14:paraId="03CBED18" w14:textId="77777777" w:rsidR="00031F66" w:rsidRPr="003F38CF" w:rsidRDefault="00867211" w:rsidP="00695479">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4A15B6">
        <w:rPr>
          <w:rFonts w:ascii="Calibri" w:hAnsi="Calibri"/>
        </w:rPr>
        <w:t xml:space="preserve">В предыдущих главах мы </w:t>
      </w:r>
      <w:r w:rsidR="00695479">
        <w:rPr>
          <w:rFonts w:ascii="Calibri" w:hAnsi="Calibri"/>
        </w:rPr>
        <w:t>у</w:t>
      </w:r>
      <w:r w:rsidR="004A15B6">
        <w:rPr>
          <w:rFonts w:ascii="Calibri" w:hAnsi="Calibri"/>
        </w:rPr>
        <w:t>же говорили о том</w:t>
      </w:r>
      <w:r w:rsidR="00031F66" w:rsidRPr="003F38CF">
        <w:rPr>
          <w:rFonts w:ascii="Calibri" w:hAnsi="Calibri"/>
        </w:rPr>
        <w:t xml:space="preserve">, к чему приводит упорство в самоидентификации. </w:t>
      </w:r>
      <w:r w:rsidR="004A15B6">
        <w:rPr>
          <w:rFonts w:ascii="Calibri" w:hAnsi="Calibri"/>
        </w:rPr>
        <w:t>При описании себя мы выбираем какой-то один вариант</w:t>
      </w:r>
      <w:r w:rsidR="00031F66" w:rsidRPr="003F38CF">
        <w:rPr>
          <w:rFonts w:ascii="Calibri" w:hAnsi="Calibri"/>
        </w:rPr>
        <w:t>,</w:t>
      </w:r>
      <w:r w:rsidR="004A15B6">
        <w:rPr>
          <w:rFonts w:ascii="Calibri" w:hAnsi="Calibri"/>
        </w:rPr>
        <w:t xml:space="preserve"> при этом</w:t>
      </w:r>
      <w:r w:rsidR="00031F66" w:rsidRPr="003F38CF">
        <w:rPr>
          <w:rFonts w:ascii="Calibri" w:hAnsi="Calibri"/>
        </w:rPr>
        <w:t xml:space="preserve"> </w:t>
      </w:r>
      <w:proofErr w:type="spellStart"/>
      <w:r w:rsidR="00031F66" w:rsidRPr="003F38CF">
        <w:rPr>
          <w:rFonts w:ascii="Calibri" w:hAnsi="Calibri"/>
        </w:rPr>
        <w:t>маргинализуем</w:t>
      </w:r>
      <w:proofErr w:type="spellEnd"/>
      <w:r w:rsidR="00031F66" w:rsidRPr="003F38CF">
        <w:rPr>
          <w:rFonts w:ascii="Calibri" w:hAnsi="Calibri"/>
        </w:rPr>
        <w:t xml:space="preserve"> всё, что </w:t>
      </w:r>
      <w:r w:rsidR="004A15B6">
        <w:rPr>
          <w:rFonts w:ascii="Calibri" w:hAnsi="Calibri"/>
        </w:rPr>
        <w:t>выходит за его рамки</w:t>
      </w:r>
      <w:r w:rsidR="00031F66" w:rsidRPr="003F38CF">
        <w:rPr>
          <w:rFonts w:ascii="Calibri" w:hAnsi="Calibri"/>
        </w:rPr>
        <w:t>.</w:t>
      </w:r>
    </w:p>
    <w:p w14:paraId="41536C03" w14:textId="77777777" w:rsidR="00031F66" w:rsidRPr="003F38CF" w:rsidRDefault="004A15B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3F38CF">
        <w:rPr>
          <w:rFonts w:ascii="Calibri" w:hAnsi="Calibri"/>
        </w:rPr>
        <w:t xml:space="preserve">У каждого из нас есть типичные, </w:t>
      </w:r>
      <w:r>
        <w:rPr>
          <w:rFonts w:ascii="Calibri" w:hAnsi="Calibri"/>
        </w:rPr>
        <w:t>характерные</w:t>
      </w:r>
      <w:r w:rsidRPr="003F38CF">
        <w:rPr>
          <w:rFonts w:ascii="Calibri" w:hAnsi="Calibri"/>
        </w:rPr>
        <w:t xml:space="preserve"> </w:t>
      </w:r>
      <w:r w:rsidR="00031F66" w:rsidRPr="003F38CF">
        <w:rPr>
          <w:rFonts w:ascii="Calibri" w:hAnsi="Calibri"/>
        </w:rPr>
        <w:t>черты</w:t>
      </w:r>
      <w:r>
        <w:rPr>
          <w:rFonts w:ascii="Calibri" w:hAnsi="Calibri"/>
        </w:rPr>
        <w:t>, которые мы считаем основой своей индивидуальности</w:t>
      </w:r>
      <w:r w:rsidR="00031F66" w:rsidRPr="003F38CF">
        <w:rPr>
          <w:rFonts w:ascii="Calibri" w:hAnsi="Calibri"/>
        </w:rPr>
        <w:t>.</w:t>
      </w:r>
      <w:r>
        <w:rPr>
          <w:rFonts w:ascii="Calibri" w:hAnsi="Calibri"/>
        </w:rPr>
        <w:t xml:space="preserve"> Но они не только отличают нас от окружающих людей, но и провоцирую закрепление ярлыков.</w:t>
      </w:r>
      <w:r w:rsidR="00031F66" w:rsidRPr="003F38CF">
        <w:rPr>
          <w:rFonts w:ascii="Calibri" w:hAnsi="Calibri"/>
        </w:rPr>
        <w:t xml:space="preserve"> Логично считать себя молчаливым интровертом или гиперактивным холериком, если мы устойчиво проявляемся подобным образом. В чём тут может быть ошибка? Какие есть альтернативы?</w:t>
      </w:r>
    </w:p>
    <w:p w14:paraId="38639511" w14:textId="77777777" w:rsidR="00031F66" w:rsidRPr="003F38CF" w:rsidRDefault="00785925"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Чаще всего мы оказываемся правы, когда причисляем себя к тому или иному типу,</w:t>
      </w:r>
      <w:r w:rsidR="00031F66" w:rsidRPr="003F38CF">
        <w:rPr>
          <w:rFonts w:ascii="Calibri" w:hAnsi="Calibri"/>
        </w:rPr>
        <w:t xml:space="preserve"> </w:t>
      </w:r>
      <w:r>
        <w:rPr>
          <w:rFonts w:ascii="Calibri" w:hAnsi="Calibri"/>
        </w:rPr>
        <w:t>ведь</w:t>
      </w:r>
      <w:r w:rsidR="00031F66" w:rsidRPr="003F38CF">
        <w:rPr>
          <w:rFonts w:ascii="Calibri" w:hAnsi="Calibri"/>
        </w:rPr>
        <w:t xml:space="preserve"> тип действительно описывает нас</w:t>
      </w:r>
      <w:r>
        <w:rPr>
          <w:rFonts w:ascii="Calibri" w:hAnsi="Calibri"/>
        </w:rPr>
        <w:t>,</w:t>
      </w:r>
      <w:r w:rsidRPr="003F38CF">
        <w:rPr>
          <w:rFonts w:ascii="Calibri" w:hAnsi="Calibri"/>
        </w:rPr>
        <w:t xml:space="preserve"> </w:t>
      </w:r>
      <w:r>
        <w:rPr>
          <w:rFonts w:ascii="Calibri" w:hAnsi="Calibri"/>
        </w:rPr>
        <w:t xml:space="preserve">раскрывает </w:t>
      </w:r>
      <w:r w:rsidR="00031F66" w:rsidRPr="003F38CF">
        <w:rPr>
          <w:rFonts w:ascii="Calibri" w:hAnsi="Calibri"/>
        </w:rPr>
        <w:t>самую «выпуклую» часть личности. Но мы совершаем другую ошибку</w:t>
      </w:r>
      <w:r>
        <w:rPr>
          <w:rFonts w:ascii="Calibri" w:hAnsi="Calibri"/>
        </w:rPr>
        <w:t>:</w:t>
      </w:r>
      <w:r w:rsidR="00031F66" w:rsidRPr="003F38CF">
        <w:rPr>
          <w:rFonts w:ascii="Calibri" w:hAnsi="Calibri"/>
        </w:rPr>
        <w:t xml:space="preserve"> ставим знак равенства между собой и психотипом</w:t>
      </w:r>
      <w:r>
        <w:rPr>
          <w:rFonts w:ascii="Calibri" w:hAnsi="Calibri"/>
        </w:rPr>
        <w:t>,</w:t>
      </w:r>
      <w:r w:rsidR="00031F66" w:rsidRPr="003F38CF">
        <w:rPr>
          <w:rFonts w:ascii="Calibri" w:hAnsi="Calibri"/>
        </w:rPr>
        <w:t xml:space="preserve"> </w:t>
      </w:r>
      <w:r>
        <w:rPr>
          <w:rFonts w:ascii="Calibri" w:hAnsi="Calibri"/>
        </w:rPr>
        <w:t>т</w:t>
      </w:r>
      <w:r w:rsidRPr="003F38CF">
        <w:rPr>
          <w:rFonts w:ascii="Calibri" w:hAnsi="Calibri"/>
        </w:rPr>
        <w:t xml:space="preserve">ем </w:t>
      </w:r>
      <w:r w:rsidR="00031F66" w:rsidRPr="003F38CF">
        <w:rPr>
          <w:rFonts w:ascii="Calibri" w:hAnsi="Calibri"/>
        </w:rPr>
        <w:t xml:space="preserve">самым </w:t>
      </w:r>
      <w:r>
        <w:rPr>
          <w:rFonts w:ascii="Calibri" w:hAnsi="Calibri"/>
        </w:rPr>
        <w:t>игнорируя</w:t>
      </w:r>
      <w:r w:rsidRPr="003F38CF">
        <w:rPr>
          <w:rFonts w:ascii="Calibri" w:hAnsi="Calibri"/>
        </w:rPr>
        <w:t xml:space="preserve"> </w:t>
      </w:r>
      <w:r w:rsidR="00031F66" w:rsidRPr="003F38CF">
        <w:rPr>
          <w:rFonts w:ascii="Calibri" w:hAnsi="Calibri"/>
        </w:rPr>
        <w:t>нетипичные проявления.</w:t>
      </w:r>
    </w:p>
    <w:p w14:paraId="5F5A8F2E" w14:textId="77777777" w:rsidR="00031F66" w:rsidRPr="003F38CF" w:rsidRDefault="00785925"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828F3">
        <w:rPr>
          <w:rFonts w:ascii="Calibri" w:hAnsi="Calibri"/>
        </w:rPr>
        <w:t>Давайте немного пофантазируем и представим личность человека в виде айсберга.</w:t>
      </w:r>
      <w:r w:rsidR="00672F62">
        <w:rPr>
          <w:rFonts w:ascii="Calibri" w:hAnsi="Calibri"/>
        </w:rPr>
        <w:t xml:space="preserve"> </w:t>
      </w:r>
      <w:r w:rsidR="000828F3">
        <w:rPr>
          <w:rFonts w:ascii="Calibri" w:hAnsi="Calibri"/>
        </w:rPr>
        <w:t xml:space="preserve">Какая между ними связь? В целостности своей, включающей надводную и подводную части, айсберг подобен нашей личности, которая состоит из явной и скрытой частей. </w:t>
      </w:r>
      <w:r w:rsidR="00170DFC">
        <w:rPr>
          <w:rFonts w:ascii="Calibri" w:hAnsi="Calibri"/>
        </w:rPr>
        <w:t xml:space="preserve">Видим мы лишь ту часть айсберга-личности, которая находится на поверхности: всё, что проявляется, что можно наблюдать, фиксировать, систематизировать и типизировать. Но есть и скрытая часть, неизученная, неизведанная, наша </w:t>
      </w:r>
      <w:r w:rsidR="00695479">
        <w:rPr>
          <w:rFonts w:ascii="Calibri" w:hAnsi="Calibri"/>
        </w:rPr>
        <w:t>«</w:t>
      </w:r>
      <w:proofErr w:type="spellStart"/>
      <w:r w:rsidR="00170DFC">
        <w:rPr>
          <w:rFonts w:ascii="Calibri" w:hAnsi="Calibri"/>
        </w:rPr>
        <w:t>терра</w:t>
      </w:r>
      <w:proofErr w:type="spellEnd"/>
      <w:r w:rsidR="00170DFC">
        <w:rPr>
          <w:rFonts w:ascii="Calibri" w:hAnsi="Calibri"/>
        </w:rPr>
        <w:t xml:space="preserve"> </w:t>
      </w:r>
      <w:proofErr w:type="spellStart"/>
      <w:r w:rsidR="00170DFC">
        <w:rPr>
          <w:rFonts w:ascii="Calibri" w:hAnsi="Calibri"/>
        </w:rPr>
        <w:t>инкогнита</w:t>
      </w:r>
      <w:proofErr w:type="spellEnd"/>
      <w:r w:rsidR="00695479">
        <w:rPr>
          <w:rFonts w:ascii="Arial" w:hAnsi="Arial" w:cs="Arial"/>
        </w:rPr>
        <w:t>»</w:t>
      </w:r>
      <w:r w:rsidR="00170DFC">
        <w:rPr>
          <w:rFonts w:ascii="Calibri" w:hAnsi="Calibri"/>
        </w:rPr>
        <w:t>, и она зачастую оказывается больше и значимей.</w:t>
      </w:r>
    </w:p>
    <w:p w14:paraId="3033C808" w14:textId="77777777" w:rsidR="00031F66" w:rsidRPr="003F38CF" w:rsidRDefault="000828F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 xml:space="preserve">Большинство людей ориентируются лишь на видимую часть </w:t>
      </w:r>
      <w:r w:rsidR="00695479">
        <w:rPr>
          <w:rFonts w:ascii="Calibri" w:hAnsi="Calibri"/>
        </w:rPr>
        <w:t>личности</w:t>
      </w:r>
      <w:r>
        <w:rPr>
          <w:rFonts w:ascii="Calibri" w:hAnsi="Calibri"/>
        </w:rPr>
        <w:t>, и это не удивительно. С одной стороны, такой подход упрощает жизнь, делает окружающих и</w:t>
      </w:r>
      <w:r w:rsidR="004F10E8">
        <w:rPr>
          <w:rFonts w:ascii="Calibri" w:hAnsi="Calibri"/>
        </w:rPr>
        <w:t> — </w:t>
      </w:r>
      <w:r>
        <w:rPr>
          <w:rFonts w:ascii="Calibri" w:hAnsi="Calibri"/>
        </w:rPr>
        <w:t>главное</w:t>
      </w:r>
      <w:r w:rsidR="004F10E8">
        <w:rPr>
          <w:rFonts w:ascii="Calibri" w:hAnsi="Calibri"/>
        </w:rPr>
        <w:t> — </w:t>
      </w:r>
      <w:r>
        <w:rPr>
          <w:rFonts w:ascii="Calibri" w:hAnsi="Calibri"/>
        </w:rPr>
        <w:t>самих себя более понятными</w:t>
      </w:r>
      <w:r w:rsidR="00031F66" w:rsidRPr="003F38CF">
        <w:rPr>
          <w:rFonts w:ascii="Calibri" w:hAnsi="Calibri"/>
        </w:rPr>
        <w:t xml:space="preserve">. </w:t>
      </w:r>
      <w:r>
        <w:rPr>
          <w:rFonts w:ascii="Calibri" w:hAnsi="Calibri"/>
        </w:rPr>
        <w:t>С другой стороны, он</w:t>
      </w:r>
      <w:r w:rsidR="00031F66" w:rsidRPr="003F38CF">
        <w:rPr>
          <w:rFonts w:ascii="Calibri" w:hAnsi="Calibri"/>
        </w:rPr>
        <w:t xml:space="preserve"> становится значительным препятствием для тех, кто хочет познать себя или стремится к целостности.</w:t>
      </w:r>
    </w:p>
    <w:p w14:paraId="4D8D9919" w14:textId="77777777" w:rsidR="00B17F2C" w:rsidRPr="003F38CF" w:rsidRDefault="008A3D7E" w:rsidP="0096202F">
      <w:pPr>
        <w:pStyle w:val="a3"/>
        <w:shd w:val="clear" w:color="auto" w:fill="FFFFFF"/>
        <w:spacing w:before="0" w:beforeAutospacing="0" w:after="336" w:afterAutospacing="0" w:line="360" w:lineRule="auto"/>
        <w:contextualSpacing/>
        <w:jc w:val="both"/>
      </w:pPr>
      <w:r>
        <w:rPr>
          <w:rFonts w:ascii="Calibri" w:hAnsi="Calibri"/>
        </w:rPr>
        <w:lastRenderedPageBreak/>
        <w:tab/>
      </w:r>
      <w:r w:rsidR="00031F66" w:rsidRPr="003F38CF">
        <w:rPr>
          <w:rFonts w:ascii="Calibri" w:hAnsi="Calibri"/>
        </w:rPr>
        <w:t>Даже обладая устойчивым характером, жёсткими моделями поведения</w:t>
      </w:r>
      <w:r>
        <w:rPr>
          <w:rFonts w:ascii="Calibri" w:hAnsi="Calibri"/>
        </w:rPr>
        <w:t xml:space="preserve"> и</w:t>
      </w:r>
      <w:r w:rsidR="00672F62">
        <w:rPr>
          <w:rFonts w:ascii="Calibri" w:hAnsi="Calibri"/>
        </w:rPr>
        <w:t xml:space="preserve"> </w:t>
      </w:r>
      <w:r w:rsidR="00031F66" w:rsidRPr="003F38CF">
        <w:rPr>
          <w:rFonts w:ascii="Calibri" w:hAnsi="Calibri"/>
        </w:rPr>
        <w:t>предсказуемостью</w:t>
      </w:r>
      <w:r>
        <w:rPr>
          <w:rFonts w:ascii="Calibri" w:hAnsi="Calibri"/>
        </w:rPr>
        <w:t>,</w:t>
      </w:r>
      <w:r w:rsidR="00031F66" w:rsidRPr="003F38CF">
        <w:rPr>
          <w:rFonts w:ascii="Calibri" w:hAnsi="Calibri"/>
        </w:rPr>
        <w:t xml:space="preserve"> </w:t>
      </w:r>
      <w:r>
        <w:rPr>
          <w:rFonts w:ascii="Calibri" w:hAnsi="Calibri"/>
        </w:rPr>
        <w:t>по</w:t>
      </w:r>
      <w:r w:rsidRPr="003F38CF">
        <w:rPr>
          <w:rFonts w:ascii="Calibri" w:hAnsi="Calibri"/>
        </w:rPr>
        <w:t xml:space="preserve"> </w:t>
      </w:r>
      <w:r w:rsidR="00031F66" w:rsidRPr="003F38CF">
        <w:rPr>
          <w:rFonts w:ascii="Calibri" w:hAnsi="Calibri"/>
        </w:rPr>
        <w:t xml:space="preserve">сути своей мы остаёмся загадочными и непостижимыми. Об этом важно помнить </w:t>
      </w:r>
      <w:r>
        <w:rPr>
          <w:rFonts w:ascii="Calibri" w:hAnsi="Calibri"/>
        </w:rPr>
        <w:t>всем</w:t>
      </w:r>
      <w:r w:rsidR="00031F66" w:rsidRPr="003F38CF">
        <w:rPr>
          <w:rFonts w:ascii="Calibri" w:hAnsi="Calibri"/>
        </w:rPr>
        <w:t>, кто соизмеряет свою жизнь с Путём Сердца.</w:t>
      </w:r>
    </w:p>
    <w:p w14:paraId="4C3724C8" w14:textId="77777777" w:rsidR="00031F66" w:rsidRPr="000B1802" w:rsidRDefault="00FB5D6A" w:rsidP="00E94343">
      <w:pPr>
        <w:pStyle w:val="2"/>
      </w:pPr>
      <w:bookmarkStart w:id="17" w:name="_Toc520287903"/>
      <w:r>
        <w:t>Глава 1</w:t>
      </w:r>
      <w:r w:rsidR="00985775">
        <w:t>2</w:t>
      </w:r>
      <w:r>
        <w:t xml:space="preserve">. </w:t>
      </w:r>
      <w:r w:rsidR="00031F66" w:rsidRPr="000B1802">
        <w:t>ПОСЛЕДОВАТЕЛЬНОСТЬ РАБОТЫ С ВНУТРЕННИМИ КОНФЛИКТАМИ</w:t>
      </w:r>
      <w:bookmarkEnd w:id="17"/>
    </w:p>
    <w:p w14:paraId="7A8AD82E" w14:textId="77777777" w:rsidR="00031F66" w:rsidRPr="000B1802" w:rsidRDefault="008A3D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Недавно мы с вами познакомились с</w:t>
      </w:r>
      <w:r w:rsidR="00672F62">
        <w:rPr>
          <w:rFonts w:ascii="Calibri" w:hAnsi="Calibri"/>
        </w:rPr>
        <w:t xml:space="preserve"> </w:t>
      </w:r>
      <w:r w:rsidR="00031F66" w:rsidRPr="000B1802">
        <w:rPr>
          <w:rFonts w:ascii="Calibri" w:hAnsi="Calibri"/>
        </w:rPr>
        <w:t>«</w:t>
      </w:r>
      <w:r w:rsidRPr="000B1802">
        <w:rPr>
          <w:rFonts w:ascii="Calibri" w:hAnsi="Calibri"/>
        </w:rPr>
        <w:t>хорош</w:t>
      </w:r>
      <w:r>
        <w:rPr>
          <w:rFonts w:ascii="Calibri" w:hAnsi="Calibri"/>
        </w:rPr>
        <w:t>им</w:t>
      </w:r>
      <w:r w:rsidRPr="000B1802">
        <w:rPr>
          <w:rFonts w:ascii="Calibri" w:hAnsi="Calibri"/>
        </w:rPr>
        <w:t xml:space="preserve"> парн</w:t>
      </w:r>
      <w:r>
        <w:rPr>
          <w:rFonts w:ascii="Calibri" w:hAnsi="Calibri"/>
        </w:rPr>
        <w:t>ем</w:t>
      </w:r>
      <w:r w:rsidR="00031F66" w:rsidRPr="000B1802">
        <w:rPr>
          <w:rFonts w:ascii="Calibri" w:hAnsi="Calibri"/>
        </w:rPr>
        <w:t>», которому</w:t>
      </w:r>
      <w:r>
        <w:rPr>
          <w:rFonts w:ascii="Calibri" w:hAnsi="Calibri"/>
        </w:rPr>
        <w:t>, как выяснилось,</w:t>
      </w:r>
      <w:r w:rsidR="00672F62">
        <w:rPr>
          <w:rFonts w:ascii="Calibri" w:hAnsi="Calibri"/>
        </w:rPr>
        <w:t xml:space="preserve"> </w:t>
      </w:r>
      <w:r w:rsidR="00031F66" w:rsidRPr="000B1802">
        <w:rPr>
          <w:rFonts w:ascii="Calibri" w:hAnsi="Calibri"/>
        </w:rPr>
        <w:t>не так уж и хорошо</w:t>
      </w:r>
      <w:r>
        <w:rPr>
          <w:rFonts w:ascii="Calibri" w:hAnsi="Calibri"/>
        </w:rPr>
        <w:t xml:space="preserve"> на самом деле</w:t>
      </w:r>
      <w:r w:rsidR="00031F66" w:rsidRPr="000B1802">
        <w:rPr>
          <w:rFonts w:ascii="Calibri" w:hAnsi="Calibri"/>
        </w:rPr>
        <w:t>.</w:t>
      </w:r>
      <w:r>
        <w:rPr>
          <w:rFonts w:ascii="Calibri" w:hAnsi="Calibri"/>
        </w:rPr>
        <w:t xml:space="preserve"> Помните его?</w:t>
      </w:r>
      <w:r w:rsidR="00672F62">
        <w:rPr>
          <w:rFonts w:ascii="Calibri" w:hAnsi="Calibri"/>
        </w:rPr>
        <w:t xml:space="preserve"> </w:t>
      </w:r>
      <w:r>
        <w:rPr>
          <w:rFonts w:ascii="Calibri" w:hAnsi="Calibri"/>
        </w:rPr>
        <w:t xml:space="preserve">Сейчас я хочу поговорить с вами </w:t>
      </w:r>
      <w:r w:rsidR="00031F66" w:rsidRPr="000B1802">
        <w:rPr>
          <w:rFonts w:ascii="Calibri" w:hAnsi="Calibri"/>
        </w:rPr>
        <w:t>о том, как можно ему помочь.</w:t>
      </w:r>
    </w:p>
    <w:p w14:paraId="3B946083" w14:textId="77777777" w:rsidR="00031F66" w:rsidRPr="00B17F2C" w:rsidRDefault="00031F66" w:rsidP="00E94343">
      <w:pPr>
        <w:pStyle w:val="3"/>
      </w:pPr>
      <w:r w:rsidRPr="00B17F2C">
        <w:t xml:space="preserve">О </w:t>
      </w:r>
      <w:r w:rsidR="00B17F2C">
        <w:t>страданиях «хорошего парня»</w:t>
      </w:r>
    </w:p>
    <w:p w14:paraId="4647488C" w14:textId="77777777" w:rsidR="00031F66" w:rsidRPr="000B1802" w:rsidRDefault="008A3D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Мы уже знаем суть страданий «хорошего парня»:</w:t>
      </w:r>
    </w:p>
    <w:p w14:paraId="37B6FD39" w14:textId="77777777" w:rsidR="00031F66" w:rsidRPr="006F32BF" w:rsidRDefault="00031F66" w:rsidP="00672F62">
      <w:pPr>
        <w:numPr>
          <w:ilvl w:val="0"/>
          <w:numId w:val="32"/>
        </w:numPr>
        <w:shd w:val="clear" w:color="auto" w:fill="FFFFFF"/>
        <w:spacing w:before="100" w:beforeAutospacing="1" w:after="100" w:afterAutospacing="1" w:line="360" w:lineRule="auto"/>
        <w:contextualSpacing/>
        <w:jc w:val="both"/>
        <w:rPr>
          <w:sz w:val="24"/>
          <w:szCs w:val="24"/>
        </w:rPr>
      </w:pPr>
      <w:r w:rsidRPr="006F32BF">
        <w:rPr>
          <w:sz w:val="24"/>
          <w:szCs w:val="24"/>
        </w:rPr>
        <w:t xml:space="preserve">Он чувствует, что живёт не </w:t>
      </w:r>
      <w:r w:rsidR="008A3D7E" w:rsidRPr="006F32BF">
        <w:rPr>
          <w:sz w:val="24"/>
          <w:szCs w:val="24"/>
        </w:rPr>
        <w:t xml:space="preserve">своей </w:t>
      </w:r>
      <w:r w:rsidRPr="006F32BF">
        <w:rPr>
          <w:sz w:val="24"/>
          <w:szCs w:val="24"/>
        </w:rPr>
        <w:t>жизнь</w:t>
      </w:r>
      <w:r w:rsidR="008A3D7E" w:rsidRPr="006F32BF">
        <w:rPr>
          <w:sz w:val="24"/>
          <w:szCs w:val="24"/>
        </w:rPr>
        <w:t>ю</w:t>
      </w:r>
      <w:r w:rsidR="00E7200E">
        <w:rPr>
          <w:sz w:val="24"/>
          <w:szCs w:val="24"/>
        </w:rPr>
        <w:t xml:space="preserve">. </w:t>
      </w:r>
      <w:r w:rsidR="006F32BF" w:rsidRPr="006F32BF">
        <w:rPr>
          <w:sz w:val="24"/>
          <w:szCs w:val="24"/>
        </w:rPr>
        <w:t xml:space="preserve"> </w:t>
      </w:r>
      <w:r w:rsidR="00E7200E" w:rsidRPr="00E7200E">
        <w:rPr>
          <w:sz w:val="24"/>
          <w:szCs w:val="24"/>
        </w:rPr>
        <w:t>Что точно отражает реальность</w:t>
      </w:r>
      <w:r w:rsidR="00E7200E">
        <w:rPr>
          <w:sz w:val="24"/>
          <w:szCs w:val="24"/>
        </w:rPr>
        <w:t>: жить из небольшой части себя</w:t>
      </w:r>
      <w:r w:rsidR="00E7200E" w:rsidRPr="00E7200E">
        <w:rPr>
          <w:sz w:val="24"/>
          <w:szCs w:val="24"/>
        </w:rPr>
        <w:t xml:space="preserve"> </w:t>
      </w:r>
      <w:r w:rsidR="004F10E8" w:rsidRPr="006F32BF">
        <w:rPr>
          <w:sz w:val="24"/>
          <w:szCs w:val="24"/>
        </w:rPr>
        <w:t>— </w:t>
      </w:r>
      <w:r w:rsidRPr="006F32BF">
        <w:rPr>
          <w:sz w:val="24"/>
          <w:szCs w:val="24"/>
        </w:rPr>
        <w:t>значит отказаться от всего остального.</w:t>
      </w:r>
    </w:p>
    <w:p w14:paraId="021D4FCC" w14:textId="77777777" w:rsidR="00031F66" w:rsidRPr="000B1802" w:rsidRDefault="00031F66" w:rsidP="00672F62">
      <w:pPr>
        <w:numPr>
          <w:ilvl w:val="0"/>
          <w:numId w:val="32"/>
        </w:numPr>
        <w:shd w:val="clear" w:color="auto" w:fill="FFFFFF"/>
        <w:spacing w:before="100" w:beforeAutospacing="1" w:after="100" w:afterAutospacing="1" w:line="360" w:lineRule="auto"/>
        <w:contextualSpacing/>
        <w:jc w:val="both"/>
        <w:rPr>
          <w:sz w:val="24"/>
          <w:szCs w:val="24"/>
        </w:rPr>
      </w:pPr>
      <w:r w:rsidRPr="000B1802">
        <w:rPr>
          <w:sz w:val="24"/>
          <w:szCs w:val="24"/>
        </w:rPr>
        <w:t>Он находится в конфликтных отношениях с другими: близкими, друзьями, коллегами, случайными людьми. Но конфликт начинается в его душе, а продолжается во всём, с чем взаимодействует «хороший парень».</w:t>
      </w:r>
    </w:p>
    <w:p w14:paraId="398B01A7" w14:textId="77777777" w:rsidR="00031F66" w:rsidRPr="000B1802" w:rsidRDefault="00031F66" w:rsidP="00672F62">
      <w:pPr>
        <w:numPr>
          <w:ilvl w:val="0"/>
          <w:numId w:val="32"/>
        </w:numPr>
        <w:shd w:val="clear" w:color="auto" w:fill="FFFFFF"/>
        <w:spacing w:before="100" w:beforeAutospacing="1" w:after="100" w:afterAutospacing="1" w:line="360" w:lineRule="auto"/>
        <w:contextualSpacing/>
        <w:jc w:val="both"/>
        <w:rPr>
          <w:sz w:val="24"/>
          <w:szCs w:val="24"/>
        </w:rPr>
      </w:pPr>
      <w:r w:rsidRPr="000B1802">
        <w:rPr>
          <w:sz w:val="24"/>
          <w:szCs w:val="24"/>
        </w:rPr>
        <w:t>На глубинном уровне он замечает собственную нецелостность.</w:t>
      </w:r>
    </w:p>
    <w:p w14:paraId="24CB3485" w14:textId="77777777" w:rsidR="00031F66" w:rsidRPr="000B1802" w:rsidRDefault="008A3D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Мы также знаем</w:t>
      </w:r>
      <w:r w:rsidR="006F32BF">
        <w:rPr>
          <w:rFonts w:ascii="Calibri" w:hAnsi="Calibri"/>
        </w:rPr>
        <w:t xml:space="preserve">, что </w:t>
      </w:r>
      <w:r w:rsidR="00031F66" w:rsidRPr="000B1802">
        <w:rPr>
          <w:rFonts w:ascii="Calibri" w:hAnsi="Calibri"/>
        </w:rPr>
        <w:t>источник</w:t>
      </w:r>
      <w:r>
        <w:rPr>
          <w:rFonts w:ascii="Calibri" w:hAnsi="Calibri"/>
        </w:rPr>
        <w:t xml:space="preserve"> его</w:t>
      </w:r>
      <w:r w:rsidR="00031F66" w:rsidRPr="000B1802">
        <w:rPr>
          <w:rFonts w:ascii="Calibri" w:hAnsi="Calibri"/>
        </w:rPr>
        <w:t xml:space="preserve"> страданий </w:t>
      </w:r>
      <w:proofErr w:type="gramStart"/>
      <w:r w:rsidR="00031F66" w:rsidRPr="000B1802">
        <w:rPr>
          <w:rFonts w:ascii="Calibri" w:hAnsi="Calibri"/>
        </w:rPr>
        <w:t>–</w:t>
      </w:r>
      <w:r w:rsidR="006F32BF">
        <w:rPr>
          <w:rFonts w:ascii="Calibri" w:hAnsi="Calibri"/>
        </w:rPr>
        <w:t xml:space="preserve"> </w:t>
      </w:r>
      <w:r w:rsidR="00031F66" w:rsidRPr="000B1802">
        <w:rPr>
          <w:rFonts w:ascii="Calibri" w:hAnsi="Calibri"/>
        </w:rPr>
        <w:t xml:space="preserve"> раздробленность</w:t>
      </w:r>
      <w:proofErr w:type="gramEnd"/>
      <w:r w:rsidR="00031F66" w:rsidRPr="000B1802">
        <w:rPr>
          <w:rFonts w:ascii="Calibri" w:hAnsi="Calibri"/>
        </w:rPr>
        <w:t xml:space="preserve"> его души. И для </w:t>
      </w:r>
      <w:proofErr w:type="gramStart"/>
      <w:r w:rsidR="00031F66" w:rsidRPr="000B1802">
        <w:rPr>
          <w:rFonts w:ascii="Calibri" w:hAnsi="Calibri"/>
        </w:rPr>
        <w:t>того</w:t>
      </w:r>
      <w:proofErr w:type="gramEnd"/>
      <w:r w:rsidR="00031F66" w:rsidRPr="000B1802">
        <w:rPr>
          <w:rFonts w:ascii="Calibri" w:hAnsi="Calibri"/>
        </w:rPr>
        <w:t xml:space="preserve"> чтобы «хорошему парню» стало легче, нужно, чтобы внутренние конфликты разрешались, а отвергаемые части занимали своё естественное место в целостной системе психики.</w:t>
      </w:r>
    </w:p>
    <w:p w14:paraId="22AA9C6C" w14:textId="77777777" w:rsidR="00031F66" w:rsidRPr="00B17F2C" w:rsidRDefault="00031F66" w:rsidP="00E94343">
      <w:pPr>
        <w:pStyle w:val="3"/>
      </w:pPr>
      <w:r w:rsidRPr="00B17F2C">
        <w:t>П</w:t>
      </w:r>
      <w:r w:rsidR="00B17F2C">
        <w:t>оследовательность работы с конфликтами</w:t>
      </w:r>
    </w:p>
    <w:p w14:paraId="063FA75E" w14:textId="77777777" w:rsidR="00031F66" w:rsidRPr="000B1802" w:rsidRDefault="008A3D7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Процесс разрешения внутренних конфликтов имеет </w:t>
      </w:r>
      <w:r w:rsidR="00E958D8">
        <w:rPr>
          <w:rFonts w:ascii="Calibri" w:hAnsi="Calibri"/>
        </w:rPr>
        <w:t>чёткую</w:t>
      </w:r>
      <w:r w:rsidR="00031F66" w:rsidRPr="000B1802">
        <w:rPr>
          <w:rFonts w:ascii="Calibri" w:hAnsi="Calibri"/>
        </w:rPr>
        <w:t xml:space="preserve"> последовательность, в которой можно выделить четыре этапа.</w:t>
      </w:r>
    </w:p>
    <w:p w14:paraId="5304633D" w14:textId="77777777" w:rsidR="00031F66" w:rsidRPr="00E94343" w:rsidRDefault="00031F66" w:rsidP="00E94343">
      <w:pPr>
        <w:pStyle w:val="4"/>
      </w:pPr>
      <w:r w:rsidRPr="00E94343">
        <w:lastRenderedPageBreak/>
        <w:t>1. О</w:t>
      </w:r>
      <w:r w:rsidR="00B17F2C" w:rsidRPr="00E94343">
        <w:t>бнаружение внутреннего конфликта</w:t>
      </w:r>
    </w:p>
    <w:p w14:paraId="6A600DCC" w14:textId="77777777" w:rsidR="00031F66" w:rsidRPr="000B1802" w:rsidRDefault="00E958D8"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Для того чтобы начать работать с конфликтом, </w:t>
      </w:r>
      <w:r w:rsidR="00903C6E">
        <w:rPr>
          <w:rFonts w:ascii="Calibri" w:hAnsi="Calibri"/>
        </w:rPr>
        <w:t xml:space="preserve">каждый из нас должен </w:t>
      </w:r>
      <w:r>
        <w:rPr>
          <w:rFonts w:ascii="Calibri" w:hAnsi="Calibri"/>
        </w:rPr>
        <w:t>сначала</w:t>
      </w:r>
      <w:r w:rsidR="00031F66" w:rsidRPr="000B1802">
        <w:rPr>
          <w:rFonts w:ascii="Calibri" w:hAnsi="Calibri"/>
        </w:rPr>
        <w:t xml:space="preserve"> его обнаружить и признать</w:t>
      </w:r>
      <w:r w:rsidR="00E7200E">
        <w:rPr>
          <w:rFonts w:ascii="Calibri" w:hAnsi="Calibri"/>
        </w:rPr>
        <w:t>, что он имеет отношение к</w:t>
      </w:r>
      <w:r w:rsidR="00031F66" w:rsidRPr="000B1802">
        <w:rPr>
          <w:rFonts w:ascii="Calibri" w:hAnsi="Calibri"/>
        </w:rPr>
        <w:t xml:space="preserve"> </w:t>
      </w:r>
      <w:r w:rsidR="00903C6E">
        <w:rPr>
          <w:rFonts w:ascii="Calibri" w:hAnsi="Calibri"/>
        </w:rPr>
        <w:t>нам</w:t>
      </w:r>
      <w:r w:rsidR="00031F66" w:rsidRPr="000B1802">
        <w:rPr>
          <w:rFonts w:ascii="Calibri" w:hAnsi="Calibri"/>
        </w:rPr>
        <w:t>.</w:t>
      </w:r>
      <w:r w:rsidR="00672F62">
        <w:rPr>
          <w:rFonts w:ascii="Calibri" w:hAnsi="Calibri"/>
        </w:rPr>
        <w:t xml:space="preserve"> </w:t>
      </w:r>
      <w:r w:rsidR="00903C6E">
        <w:rPr>
          <w:rFonts w:ascii="Calibri" w:hAnsi="Calibri"/>
        </w:rPr>
        <w:t xml:space="preserve">Мы </w:t>
      </w:r>
      <w:r>
        <w:rPr>
          <w:rFonts w:ascii="Calibri" w:hAnsi="Calibri"/>
        </w:rPr>
        <w:t>замеча</w:t>
      </w:r>
      <w:r w:rsidR="00903C6E">
        <w:rPr>
          <w:rFonts w:ascii="Calibri" w:hAnsi="Calibri"/>
        </w:rPr>
        <w:t>ем</w:t>
      </w:r>
      <w:r w:rsidR="00031F66" w:rsidRPr="000B1802">
        <w:rPr>
          <w:rFonts w:ascii="Calibri" w:hAnsi="Calibri"/>
        </w:rPr>
        <w:t xml:space="preserve"> что-то во внешней или внутренней реальности, что </w:t>
      </w:r>
      <w:r w:rsidR="00903C6E">
        <w:rPr>
          <w:rFonts w:ascii="Calibri" w:hAnsi="Calibri"/>
        </w:rPr>
        <w:t xml:space="preserve">нас </w:t>
      </w:r>
      <w:r w:rsidR="00031F66" w:rsidRPr="000B1802">
        <w:rPr>
          <w:rFonts w:ascii="Calibri" w:hAnsi="Calibri"/>
        </w:rPr>
        <w:t>«задевает».</w:t>
      </w:r>
    </w:p>
    <w:p w14:paraId="01FE47DE" w14:textId="77777777" w:rsidR="00031F66" w:rsidRPr="00B17F2C" w:rsidRDefault="00031F66" w:rsidP="00E94343">
      <w:pPr>
        <w:pStyle w:val="4"/>
      </w:pPr>
      <w:r w:rsidRPr="00B17F2C">
        <w:t xml:space="preserve">2. </w:t>
      </w:r>
      <w:proofErr w:type="spellStart"/>
      <w:r w:rsidRPr="00B17F2C">
        <w:t>Д</w:t>
      </w:r>
      <w:r w:rsidR="00B17F2C">
        <w:t>енегативизация</w:t>
      </w:r>
      <w:proofErr w:type="spellEnd"/>
      <w:r w:rsidR="00B17F2C">
        <w:t xml:space="preserve"> и принятие </w:t>
      </w:r>
      <w:r w:rsidR="00925028">
        <w:t>ценности</w:t>
      </w:r>
    </w:p>
    <w:p w14:paraId="1317D3B0" w14:textId="77777777" w:rsidR="00031F66" w:rsidRPr="000B1802" w:rsidRDefault="00E958D8"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Отвергаемые части, участвующие во внутреннем конфликте, нами </w:t>
      </w:r>
      <w:proofErr w:type="spellStart"/>
      <w:r w:rsidR="00031F66" w:rsidRPr="000B1802">
        <w:rPr>
          <w:rFonts w:ascii="Calibri" w:hAnsi="Calibri"/>
        </w:rPr>
        <w:t>негативизированы</w:t>
      </w:r>
      <w:proofErr w:type="spellEnd"/>
      <w:r w:rsidR="00031F66" w:rsidRPr="000B1802">
        <w:rPr>
          <w:rFonts w:ascii="Calibri" w:hAnsi="Calibri"/>
        </w:rPr>
        <w:t xml:space="preserve">. </w:t>
      </w:r>
      <w:proofErr w:type="gramStart"/>
      <w:r w:rsidR="00031F66" w:rsidRPr="000B1802">
        <w:rPr>
          <w:rFonts w:ascii="Calibri" w:hAnsi="Calibri"/>
        </w:rPr>
        <w:t>И прежде чем</w:t>
      </w:r>
      <w:proofErr w:type="gramEnd"/>
      <w:r w:rsidR="00031F66" w:rsidRPr="000B1802">
        <w:rPr>
          <w:rFonts w:ascii="Calibri" w:hAnsi="Calibri"/>
        </w:rPr>
        <w:t xml:space="preserve"> мы сможем сделать их частью себя, нам необходимо проделать обратную работу</w:t>
      </w:r>
      <w:r w:rsidR="004F10E8">
        <w:rPr>
          <w:rFonts w:ascii="Calibri" w:hAnsi="Calibri"/>
        </w:rPr>
        <w:t> — </w:t>
      </w:r>
      <w:proofErr w:type="spellStart"/>
      <w:r w:rsidR="00031F66" w:rsidRPr="000B1802">
        <w:rPr>
          <w:rFonts w:ascii="Calibri" w:hAnsi="Calibri"/>
        </w:rPr>
        <w:t>денегативизировать</w:t>
      </w:r>
      <w:proofErr w:type="spellEnd"/>
      <w:r w:rsidR="00031F66" w:rsidRPr="000B1802">
        <w:rPr>
          <w:rFonts w:ascii="Calibri" w:hAnsi="Calibri"/>
        </w:rPr>
        <w:t xml:space="preserve"> их,</w:t>
      </w:r>
      <w:r>
        <w:rPr>
          <w:rFonts w:ascii="Calibri" w:hAnsi="Calibri"/>
        </w:rPr>
        <w:t xml:space="preserve"> осознать и</w:t>
      </w:r>
      <w:r w:rsidR="00672F62">
        <w:rPr>
          <w:rFonts w:ascii="Calibri" w:hAnsi="Calibri"/>
        </w:rPr>
        <w:t xml:space="preserve"> </w:t>
      </w:r>
      <w:r w:rsidR="00031F66" w:rsidRPr="000B1802">
        <w:rPr>
          <w:rFonts w:ascii="Calibri" w:hAnsi="Calibri"/>
        </w:rPr>
        <w:t>принять их ценность.</w:t>
      </w:r>
    </w:p>
    <w:p w14:paraId="1420B7B9" w14:textId="77777777" w:rsidR="00031F66" w:rsidRPr="000B1802" w:rsidRDefault="00031F66" w:rsidP="00E94343">
      <w:pPr>
        <w:pStyle w:val="4"/>
        <w:rPr>
          <w:caps/>
        </w:rPr>
      </w:pPr>
      <w:r w:rsidRPr="000B1802">
        <w:rPr>
          <w:caps/>
        </w:rPr>
        <w:t xml:space="preserve">3. </w:t>
      </w:r>
      <w:r w:rsidRPr="00925028">
        <w:t>И</w:t>
      </w:r>
      <w:r w:rsidR="00925028">
        <w:t>нтеграция</w:t>
      </w:r>
    </w:p>
    <w:p w14:paraId="4634E1D7" w14:textId="77777777" w:rsidR="00031F66" w:rsidRPr="000B1802" w:rsidRDefault="00E958D8"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На этом этапе работы появляется необходимость впустить ранее отвергаемую часть в свою душу </w:t>
      </w:r>
      <w:r>
        <w:rPr>
          <w:rFonts w:ascii="Calibri" w:hAnsi="Calibri"/>
        </w:rPr>
        <w:t>и</w:t>
      </w:r>
      <w:r w:rsidRPr="000B1802">
        <w:rPr>
          <w:rFonts w:ascii="Calibri" w:hAnsi="Calibri"/>
        </w:rPr>
        <w:t xml:space="preserve"> </w:t>
      </w:r>
      <w:r w:rsidR="00031F66" w:rsidRPr="000B1802">
        <w:rPr>
          <w:rFonts w:ascii="Calibri" w:hAnsi="Calibri"/>
        </w:rPr>
        <w:t>найти ей подобающее место. «Разместить» её в своём теле, чувствах, проявлениях, состоянии. Начать осторожно вести себя по-новому в безопасных ситуациях: наедине с собой и в кругу близких людей. Благодаря этой практике мы начинаем обретать новые полезные качества и состояния.</w:t>
      </w:r>
    </w:p>
    <w:p w14:paraId="75C8C055" w14:textId="77777777" w:rsidR="00031F66" w:rsidRPr="000B1802" w:rsidRDefault="00031F66" w:rsidP="00E94343">
      <w:pPr>
        <w:pStyle w:val="4"/>
        <w:rPr>
          <w:caps/>
        </w:rPr>
      </w:pPr>
      <w:r w:rsidRPr="000B1802">
        <w:rPr>
          <w:caps/>
        </w:rPr>
        <w:t>4</w:t>
      </w:r>
      <w:r w:rsidRPr="00925028">
        <w:t>. И</w:t>
      </w:r>
      <w:r w:rsidR="00925028">
        <w:t>зменение поведения и жизни, размещение в реальности</w:t>
      </w:r>
    </w:p>
    <w:p w14:paraId="318764CE" w14:textId="77777777" w:rsidR="00031F66" w:rsidRPr="000B1802" w:rsidRDefault="00E958D8"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На </w:t>
      </w:r>
      <w:r>
        <w:rPr>
          <w:rFonts w:ascii="Calibri" w:hAnsi="Calibri"/>
        </w:rPr>
        <w:t>заключительном этапе работы с внутренним конфликтом</w:t>
      </w:r>
      <w:r w:rsidRPr="000B1802">
        <w:rPr>
          <w:rFonts w:ascii="Calibri" w:hAnsi="Calibri"/>
        </w:rPr>
        <w:t xml:space="preserve"> </w:t>
      </w:r>
      <w:r w:rsidR="00031F66" w:rsidRPr="000B1802">
        <w:rPr>
          <w:rFonts w:ascii="Calibri" w:hAnsi="Calibri"/>
        </w:rPr>
        <w:t xml:space="preserve">происходит окончательная интеграция нового качества в жизнь. </w:t>
      </w:r>
      <w:r>
        <w:rPr>
          <w:rFonts w:ascii="Calibri" w:hAnsi="Calibri"/>
        </w:rPr>
        <w:t>Оно становится</w:t>
      </w:r>
      <w:r w:rsidR="00672F62">
        <w:rPr>
          <w:rFonts w:ascii="Calibri" w:hAnsi="Calibri"/>
        </w:rPr>
        <w:t xml:space="preserve"> </w:t>
      </w:r>
      <w:r w:rsidR="00031F66" w:rsidRPr="000B1802">
        <w:rPr>
          <w:rFonts w:ascii="Calibri" w:hAnsi="Calibri"/>
        </w:rPr>
        <w:t>естественной частью нас</w:t>
      </w:r>
      <w:r w:rsidR="004F10E8">
        <w:rPr>
          <w:rFonts w:ascii="Calibri" w:hAnsi="Calibri"/>
        </w:rPr>
        <w:t> — </w:t>
      </w:r>
      <w:r w:rsidR="00031F66" w:rsidRPr="000B1802">
        <w:rPr>
          <w:rFonts w:ascii="Calibri" w:hAnsi="Calibri"/>
        </w:rPr>
        <w:t xml:space="preserve">чем-то обыденным и повседневным, как дыхание. Пройдя четвёртый этап, мы </w:t>
      </w:r>
      <w:r>
        <w:rPr>
          <w:rFonts w:ascii="Calibri" w:hAnsi="Calibri"/>
        </w:rPr>
        <w:t>уже</w:t>
      </w:r>
      <w:r w:rsidRPr="000B1802">
        <w:rPr>
          <w:rFonts w:ascii="Calibri" w:hAnsi="Calibri"/>
        </w:rPr>
        <w:t xml:space="preserve"> </w:t>
      </w:r>
      <w:r w:rsidR="00031F66" w:rsidRPr="000B1802">
        <w:rPr>
          <w:rFonts w:ascii="Calibri" w:hAnsi="Calibri"/>
        </w:rPr>
        <w:t>способны беспрепятственно проявлять новое качество как наедине с собой и близкими, так и в контакте с незнакомыми людьми.</w:t>
      </w:r>
    </w:p>
    <w:p w14:paraId="32330A47" w14:textId="77777777" w:rsidR="00031F66" w:rsidRPr="00925028" w:rsidRDefault="00031F66" w:rsidP="00E94343">
      <w:pPr>
        <w:pStyle w:val="3"/>
      </w:pPr>
      <w:proofErr w:type="spellStart"/>
      <w:r w:rsidRPr="00925028">
        <w:t>М</w:t>
      </w:r>
      <w:r w:rsidR="00925028">
        <w:t>инделл</w:t>
      </w:r>
      <w:proofErr w:type="spellEnd"/>
      <w:r w:rsidR="00925028">
        <w:t xml:space="preserve"> о четырёх краях</w:t>
      </w:r>
    </w:p>
    <w:p w14:paraId="6B1E1EA8" w14:textId="77777777" w:rsidR="00031F66" w:rsidRPr="000B1802" w:rsidRDefault="00903C6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Далее в</w:t>
      </w:r>
      <w:r w:rsidR="00672F62">
        <w:rPr>
          <w:rFonts w:ascii="Calibri" w:hAnsi="Calibri"/>
        </w:rPr>
        <w:t xml:space="preserve"> </w:t>
      </w:r>
      <w:r w:rsidR="00031F66" w:rsidRPr="000B1802">
        <w:rPr>
          <w:rFonts w:ascii="Calibri" w:hAnsi="Calibri"/>
        </w:rPr>
        <w:t>заметках я подробно остановлюсь на каждом этапе. Но сейчас хочу поделиться идеей</w:t>
      </w:r>
      <w:r w:rsidRPr="00903C6E">
        <w:rPr>
          <w:rFonts w:ascii="Calibri" w:hAnsi="Calibri"/>
        </w:rPr>
        <w:t xml:space="preserve"> </w:t>
      </w:r>
      <w:r w:rsidRPr="000B1802">
        <w:rPr>
          <w:rFonts w:ascii="Calibri" w:hAnsi="Calibri"/>
        </w:rPr>
        <w:t>о четырёх краях</w:t>
      </w:r>
      <w:r>
        <w:rPr>
          <w:rFonts w:ascii="Calibri" w:hAnsi="Calibri"/>
        </w:rPr>
        <w:t>, описанной</w:t>
      </w:r>
      <w:r w:rsidR="00031F66" w:rsidRPr="000B1802">
        <w:rPr>
          <w:rFonts w:ascii="Calibri" w:hAnsi="Calibri"/>
        </w:rPr>
        <w:t xml:space="preserve"> </w:t>
      </w:r>
      <w:r w:rsidRPr="000B1802">
        <w:rPr>
          <w:rFonts w:ascii="Calibri" w:hAnsi="Calibri"/>
        </w:rPr>
        <w:t>Арнольд</w:t>
      </w:r>
      <w:r>
        <w:rPr>
          <w:rFonts w:ascii="Calibri" w:hAnsi="Calibri"/>
        </w:rPr>
        <w:t>ом</w:t>
      </w:r>
      <w:r w:rsidRPr="000B1802">
        <w:rPr>
          <w:rFonts w:ascii="Calibri" w:hAnsi="Calibri"/>
        </w:rPr>
        <w:t xml:space="preserve"> </w:t>
      </w:r>
      <w:proofErr w:type="spellStart"/>
      <w:r w:rsidRPr="000B1802">
        <w:rPr>
          <w:rFonts w:ascii="Calibri" w:hAnsi="Calibri"/>
        </w:rPr>
        <w:t>Минделл</w:t>
      </w:r>
      <w:r>
        <w:rPr>
          <w:rFonts w:ascii="Calibri" w:hAnsi="Calibri"/>
        </w:rPr>
        <w:t>ом</w:t>
      </w:r>
      <w:proofErr w:type="spellEnd"/>
      <w:r w:rsidR="00031F66" w:rsidRPr="000B1802">
        <w:rPr>
          <w:rFonts w:ascii="Calibri" w:hAnsi="Calibri"/>
        </w:rPr>
        <w:t xml:space="preserve"> в книге </w:t>
      </w:r>
      <w:r w:rsidR="00031F66" w:rsidRPr="000B1802">
        <w:rPr>
          <w:rFonts w:ascii="Calibri" w:hAnsi="Calibri"/>
        </w:rPr>
        <w:lastRenderedPageBreak/>
        <w:t xml:space="preserve">«Квантовый ум». Идея эта во многом схожа с </w:t>
      </w:r>
      <w:r>
        <w:rPr>
          <w:rFonts w:ascii="Calibri" w:hAnsi="Calibri"/>
        </w:rPr>
        <w:t>приведенными выше</w:t>
      </w:r>
      <w:r w:rsidRPr="000B1802">
        <w:rPr>
          <w:rFonts w:ascii="Calibri" w:hAnsi="Calibri"/>
        </w:rPr>
        <w:t xml:space="preserve"> </w:t>
      </w:r>
      <w:r w:rsidR="00031F66" w:rsidRPr="000B1802">
        <w:rPr>
          <w:rFonts w:ascii="Calibri" w:hAnsi="Calibri"/>
        </w:rPr>
        <w:t xml:space="preserve">этапами и позволяет увидеть работу с конфликтами </w:t>
      </w:r>
      <w:r>
        <w:rPr>
          <w:rFonts w:ascii="Calibri" w:hAnsi="Calibri"/>
        </w:rPr>
        <w:t>в</w:t>
      </w:r>
      <w:r w:rsidRPr="000B1802">
        <w:rPr>
          <w:rFonts w:ascii="Calibri" w:hAnsi="Calibri"/>
        </w:rPr>
        <w:t xml:space="preserve"> альтернативно</w:t>
      </w:r>
      <w:r>
        <w:rPr>
          <w:rFonts w:ascii="Calibri" w:hAnsi="Calibri"/>
        </w:rPr>
        <w:t>м</w:t>
      </w:r>
      <w:r w:rsidRPr="000B1802">
        <w:rPr>
          <w:rFonts w:ascii="Calibri" w:hAnsi="Calibri"/>
        </w:rPr>
        <w:t xml:space="preserve"> ракурс</w:t>
      </w:r>
      <w:r>
        <w:rPr>
          <w:rFonts w:ascii="Calibri" w:hAnsi="Calibri"/>
        </w:rPr>
        <w:t>е</w:t>
      </w:r>
      <w:r w:rsidR="00031F66" w:rsidRPr="000B1802">
        <w:rPr>
          <w:rFonts w:ascii="Calibri" w:hAnsi="Calibri"/>
        </w:rPr>
        <w:t>.</w:t>
      </w:r>
    </w:p>
    <w:p w14:paraId="7D8AFD34" w14:textId="77777777" w:rsidR="00031F66" w:rsidRPr="000B1802" w:rsidRDefault="00903C6E"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Мы </w:t>
      </w:r>
      <w:r w:rsidR="002C0106">
        <w:rPr>
          <w:rFonts w:ascii="Calibri" w:hAnsi="Calibri"/>
        </w:rPr>
        <w:t>уже</w:t>
      </w:r>
      <w:r w:rsidR="002C0106" w:rsidRPr="000B1802">
        <w:rPr>
          <w:rFonts w:ascii="Calibri" w:hAnsi="Calibri"/>
        </w:rPr>
        <w:t xml:space="preserve"> </w:t>
      </w:r>
      <w:r w:rsidR="00031F66" w:rsidRPr="000B1802">
        <w:rPr>
          <w:rFonts w:ascii="Calibri" w:hAnsi="Calibri"/>
        </w:rPr>
        <w:t>говорили</w:t>
      </w:r>
      <w:r w:rsidR="007520F1">
        <w:rPr>
          <w:rFonts w:ascii="Calibri" w:hAnsi="Calibri"/>
        </w:rPr>
        <w:t xml:space="preserve"> о том</w:t>
      </w:r>
      <w:r w:rsidR="00031F66" w:rsidRPr="000B1802">
        <w:rPr>
          <w:rFonts w:ascii="Calibri" w:hAnsi="Calibri"/>
        </w:rPr>
        <w:t xml:space="preserve">, что </w:t>
      </w:r>
      <w:r w:rsidR="002C0106">
        <w:rPr>
          <w:rFonts w:ascii="Calibri" w:hAnsi="Calibri"/>
        </w:rPr>
        <w:t>представляет собой понятие</w:t>
      </w:r>
      <w:r w:rsidR="002C0106" w:rsidRPr="000B1802">
        <w:rPr>
          <w:rFonts w:ascii="Calibri" w:hAnsi="Calibri"/>
        </w:rPr>
        <w:t xml:space="preserve"> </w:t>
      </w:r>
      <w:r w:rsidR="00031F66" w:rsidRPr="002C0106">
        <w:rPr>
          <w:rFonts w:ascii="Calibri" w:hAnsi="Calibri"/>
          <w:i/>
        </w:rPr>
        <w:t>край</w:t>
      </w:r>
      <w:r w:rsidR="00031F66" w:rsidRPr="000B1802">
        <w:rPr>
          <w:rFonts w:ascii="Calibri" w:hAnsi="Calibri"/>
        </w:rPr>
        <w:t xml:space="preserve"> в процессуальной психотерапии. Это естественное препятствие, которое отделяет привычную идентичность (то, что мы считаем собой) от того, что нами воспринимается как «не Я». </w:t>
      </w:r>
      <w:r w:rsidR="002C0106">
        <w:rPr>
          <w:rFonts w:ascii="Calibri" w:hAnsi="Calibri"/>
        </w:rPr>
        <w:t>Каждый раз, приближаясь к этому краю,</w:t>
      </w:r>
      <w:r w:rsidR="00031F66" w:rsidRPr="000B1802">
        <w:rPr>
          <w:rFonts w:ascii="Calibri" w:hAnsi="Calibri"/>
        </w:rPr>
        <w:t xml:space="preserve"> мы встречаемся с </w:t>
      </w:r>
      <w:r w:rsidR="00031F66" w:rsidRPr="002C0106">
        <w:rPr>
          <w:rFonts w:ascii="Calibri" w:hAnsi="Calibri"/>
          <w:i/>
        </w:rPr>
        <w:t>краевыми переживаниями</w:t>
      </w:r>
      <w:r w:rsidR="00031F66" w:rsidRPr="000B1802">
        <w:rPr>
          <w:rFonts w:ascii="Calibri" w:hAnsi="Calibri"/>
        </w:rPr>
        <w:t>: страхом, замешательством, дезориентацией.</w:t>
      </w:r>
    </w:p>
    <w:p w14:paraId="58209C90" w14:textId="77777777" w:rsidR="00031F66" w:rsidRPr="000B1802" w:rsidRDefault="002C0106"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Другими словами</w:t>
      </w:r>
      <w:r>
        <w:rPr>
          <w:rFonts w:ascii="Calibri" w:hAnsi="Calibri"/>
        </w:rPr>
        <w:t>,</w:t>
      </w:r>
      <w:r w:rsidR="00031F66" w:rsidRPr="000B1802">
        <w:rPr>
          <w:rFonts w:ascii="Calibri" w:hAnsi="Calibri"/>
        </w:rPr>
        <w:t xml:space="preserve"> идея </w:t>
      </w:r>
      <w:proofErr w:type="spellStart"/>
      <w:r w:rsidR="00031F66" w:rsidRPr="000B1802">
        <w:rPr>
          <w:rFonts w:ascii="Calibri" w:hAnsi="Calibri"/>
        </w:rPr>
        <w:t>Минделла</w:t>
      </w:r>
      <w:proofErr w:type="spellEnd"/>
      <w:r w:rsidR="00031F66" w:rsidRPr="000B1802">
        <w:rPr>
          <w:rFonts w:ascii="Calibri" w:hAnsi="Calibri"/>
        </w:rPr>
        <w:t xml:space="preserve"> о четырёх краях</w:t>
      </w:r>
      <w:r w:rsidR="004F10E8">
        <w:rPr>
          <w:rFonts w:ascii="Calibri" w:hAnsi="Calibri"/>
        </w:rPr>
        <w:t> — </w:t>
      </w:r>
      <w:r w:rsidR="00031F66" w:rsidRPr="000B1802">
        <w:rPr>
          <w:rFonts w:ascii="Calibri" w:hAnsi="Calibri"/>
        </w:rPr>
        <w:t>это идея о четырёх последовательных естественных препятствиях, с которыми сталкивается человек, разворачивающий вторичный процесс (двигающийся к целостности).</w:t>
      </w:r>
    </w:p>
    <w:p w14:paraId="76233712" w14:textId="77777777" w:rsidR="00031F66" w:rsidRPr="00925028" w:rsidRDefault="00031F66" w:rsidP="00E94343">
      <w:pPr>
        <w:pStyle w:val="4"/>
      </w:pPr>
      <w:r w:rsidRPr="00925028">
        <w:t>1. К</w:t>
      </w:r>
      <w:r w:rsidR="00925028">
        <w:t>рай для вхождения в процесс</w:t>
      </w:r>
      <w:r w:rsidRPr="00925028">
        <w:t xml:space="preserve"> (</w:t>
      </w:r>
      <w:r w:rsidR="00925028">
        <w:t>край для процесса</w:t>
      </w:r>
      <w:r w:rsidRPr="00925028">
        <w:t>)</w:t>
      </w:r>
    </w:p>
    <w:p w14:paraId="4004A9EC" w14:textId="77777777" w:rsidR="00031F66" w:rsidRPr="000B1802" w:rsidRDefault="00B7161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 xml:space="preserve">Край для вхождения в процесс </w:t>
      </w:r>
      <w:r>
        <w:rPr>
          <w:rFonts w:ascii="Calibri" w:hAnsi="Calibri" w:cs="Calibri"/>
        </w:rPr>
        <w:t>–</w:t>
      </w:r>
      <w:r>
        <w:rPr>
          <w:rFonts w:ascii="Calibri" w:hAnsi="Calibri"/>
        </w:rPr>
        <w:t xml:space="preserve"> это</w:t>
      </w:r>
      <w:r w:rsidRPr="000B1802">
        <w:rPr>
          <w:rFonts w:ascii="Calibri" w:hAnsi="Calibri"/>
        </w:rPr>
        <w:t xml:space="preserve"> </w:t>
      </w:r>
      <w:r w:rsidR="00031F66" w:rsidRPr="000B1802">
        <w:rPr>
          <w:rFonts w:ascii="Calibri" w:hAnsi="Calibri"/>
        </w:rPr>
        <w:t xml:space="preserve">край для </w:t>
      </w:r>
      <w:proofErr w:type="spellStart"/>
      <w:r w:rsidR="00031F66" w:rsidRPr="000B1802">
        <w:rPr>
          <w:rFonts w:ascii="Calibri" w:hAnsi="Calibri"/>
        </w:rPr>
        <w:t>саморефлексии</w:t>
      </w:r>
      <w:proofErr w:type="spellEnd"/>
      <w:r w:rsidR="00031F66" w:rsidRPr="000B1802">
        <w:rPr>
          <w:rFonts w:ascii="Calibri" w:hAnsi="Calibri"/>
        </w:rPr>
        <w:t xml:space="preserve">. Мы часто ориентированы на повседневную общепринятую реальность и </w:t>
      </w:r>
      <w:proofErr w:type="spellStart"/>
      <w:r w:rsidR="00031F66" w:rsidRPr="000B1802">
        <w:rPr>
          <w:rFonts w:ascii="Calibri" w:hAnsi="Calibri"/>
        </w:rPr>
        <w:t>маргинализуем</w:t>
      </w:r>
      <w:proofErr w:type="spellEnd"/>
      <w:r w:rsidR="00031F66" w:rsidRPr="000B1802">
        <w:rPr>
          <w:rFonts w:ascii="Calibri" w:hAnsi="Calibri"/>
        </w:rPr>
        <w:t xml:space="preserve"> внутреннюю жизнь: чувства, переживания, фантазии, телесные </w:t>
      </w:r>
      <w:r w:rsidRPr="000B1802">
        <w:rPr>
          <w:rFonts w:ascii="Calibri" w:hAnsi="Calibri"/>
        </w:rPr>
        <w:t>ощущени</w:t>
      </w:r>
      <w:r>
        <w:rPr>
          <w:rFonts w:ascii="Calibri" w:hAnsi="Calibri"/>
        </w:rPr>
        <w:t>я.</w:t>
      </w:r>
      <w:r w:rsidRPr="000B1802">
        <w:rPr>
          <w:rFonts w:ascii="Calibri" w:hAnsi="Calibri"/>
        </w:rPr>
        <w:t xml:space="preserve"> </w:t>
      </w:r>
      <w:r w:rsidR="00031F66" w:rsidRPr="000B1802">
        <w:rPr>
          <w:rFonts w:ascii="Calibri" w:hAnsi="Calibri"/>
        </w:rPr>
        <w:t xml:space="preserve">Пока мы не </w:t>
      </w:r>
      <w:r>
        <w:rPr>
          <w:rFonts w:ascii="Calibri" w:hAnsi="Calibri"/>
        </w:rPr>
        <w:t>пересечём</w:t>
      </w:r>
      <w:r w:rsidRPr="000B1802">
        <w:rPr>
          <w:rFonts w:ascii="Calibri" w:hAnsi="Calibri"/>
        </w:rPr>
        <w:t xml:space="preserve"> </w:t>
      </w:r>
      <w:r w:rsidR="00031F66" w:rsidRPr="000B1802">
        <w:rPr>
          <w:rFonts w:ascii="Calibri" w:hAnsi="Calibri"/>
        </w:rPr>
        <w:t>край на вхождение в процесс, всё это для нас остаётся неизвестным.</w:t>
      </w:r>
    </w:p>
    <w:p w14:paraId="0DF78A4B" w14:textId="77777777" w:rsidR="00031F66" w:rsidRPr="000B1802" w:rsidRDefault="00B7161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Первый край создаёт проекции: если мы не замечаем события в себе, то помещаем их вовне</w:t>
      </w:r>
      <w:r w:rsidR="00223818">
        <w:rPr>
          <w:rFonts w:ascii="Calibri" w:hAnsi="Calibri"/>
        </w:rPr>
        <w:t xml:space="preserve"> –</w:t>
      </w:r>
      <w:r w:rsidR="00031F66" w:rsidRPr="000B1802">
        <w:rPr>
          <w:rFonts w:ascii="Calibri" w:hAnsi="Calibri"/>
        </w:rPr>
        <w:t xml:space="preserve"> в</w:t>
      </w:r>
      <w:r>
        <w:rPr>
          <w:rFonts w:ascii="Calibri" w:hAnsi="Calibri"/>
        </w:rPr>
        <w:t>,</w:t>
      </w:r>
      <w:r w:rsidR="00031F66" w:rsidRPr="000B1802">
        <w:rPr>
          <w:rFonts w:ascii="Calibri" w:hAnsi="Calibri"/>
        </w:rPr>
        <w:t xml:space="preserve"> казалось бы</w:t>
      </w:r>
      <w:r>
        <w:rPr>
          <w:rFonts w:ascii="Calibri" w:hAnsi="Calibri"/>
        </w:rPr>
        <w:t>,</w:t>
      </w:r>
      <w:r w:rsidR="00031F66" w:rsidRPr="000B1802">
        <w:rPr>
          <w:rFonts w:ascii="Calibri" w:hAnsi="Calibri"/>
        </w:rPr>
        <w:t xml:space="preserve"> не связанные с нами ситуации и проявления </w:t>
      </w:r>
      <w:r w:rsidR="0072648B">
        <w:rPr>
          <w:rFonts w:ascii="Calibri" w:hAnsi="Calibri"/>
        </w:rPr>
        <w:t>окружающих</w:t>
      </w:r>
      <w:r w:rsidR="00031F66" w:rsidRPr="000B1802">
        <w:rPr>
          <w:rFonts w:ascii="Calibri" w:hAnsi="Calibri"/>
        </w:rPr>
        <w:t>. Так рождается большинство конфликтов с другими.</w:t>
      </w:r>
    </w:p>
    <w:p w14:paraId="6C8124A1" w14:textId="77777777" w:rsidR="00031F66" w:rsidRPr="000B1802" w:rsidRDefault="00B7161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Этот край связан и с опытом психосоматических симптомов. </w:t>
      </w:r>
      <w:r>
        <w:rPr>
          <w:rFonts w:ascii="Calibri" w:hAnsi="Calibri"/>
        </w:rPr>
        <w:t>Игнорируя</w:t>
      </w:r>
      <w:r w:rsidRPr="000B1802">
        <w:rPr>
          <w:rFonts w:ascii="Calibri" w:hAnsi="Calibri"/>
        </w:rPr>
        <w:t xml:space="preserve"> </w:t>
      </w:r>
      <w:r w:rsidR="00031F66" w:rsidRPr="000B1802">
        <w:rPr>
          <w:rFonts w:ascii="Calibri" w:hAnsi="Calibri"/>
        </w:rPr>
        <w:t>послания своего тела,</w:t>
      </w:r>
      <w:r>
        <w:rPr>
          <w:rFonts w:ascii="Calibri" w:hAnsi="Calibri"/>
        </w:rPr>
        <w:t xml:space="preserve"> мы не замечаем важных сигналов, а обнаруживаем их только тогда, когда уже</w:t>
      </w:r>
      <w:r w:rsidR="00672F62">
        <w:rPr>
          <w:rFonts w:ascii="Calibri" w:hAnsi="Calibri"/>
        </w:rPr>
        <w:t xml:space="preserve"> </w:t>
      </w:r>
      <w:r>
        <w:rPr>
          <w:rFonts w:ascii="Calibri" w:hAnsi="Calibri"/>
        </w:rPr>
        <w:t>оказываемся больными.</w:t>
      </w:r>
      <w:r w:rsidR="00672F62">
        <w:rPr>
          <w:rFonts w:ascii="Calibri" w:hAnsi="Calibri"/>
        </w:rPr>
        <w:t xml:space="preserve"> </w:t>
      </w:r>
      <w:r w:rsidR="00031F66" w:rsidRPr="000B1802">
        <w:rPr>
          <w:rFonts w:ascii="Calibri" w:hAnsi="Calibri"/>
        </w:rPr>
        <w:t xml:space="preserve">Болезнь </w:t>
      </w:r>
      <w:r>
        <w:rPr>
          <w:rFonts w:ascii="Calibri" w:hAnsi="Calibri"/>
        </w:rPr>
        <w:t>становится для нас</w:t>
      </w:r>
      <w:r w:rsidR="00031F66" w:rsidRPr="000B1802">
        <w:rPr>
          <w:rFonts w:ascii="Calibri" w:hAnsi="Calibri"/>
        </w:rPr>
        <w:t xml:space="preserve"> неприятной неожиданностью.</w:t>
      </w:r>
    </w:p>
    <w:p w14:paraId="316715F9" w14:textId="77777777" w:rsidR="00031F66" w:rsidRPr="000B1802" w:rsidRDefault="00B7161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Вообще внезапные события часто указывают на то, что раньше мы стояли у порога этого края</w:t>
      </w:r>
      <w:r>
        <w:rPr>
          <w:rFonts w:ascii="Calibri" w:hAnsi="Calibri"/>
        </w:rPr>
        <w:t>, но</w:t>
      </w:r>
      <w:r w:rsidR="00031F66" w:rsidRPr="000B1802">
        <w:rPr>
          <w:rFonts w:ascii="Calibri" w:hAnsi="Calibri"/>
        </w:rPr>
        <w:t xml:space="preserve"> не переступали</w:t>
      </w:r>
      <w:r>
        <w:rPr>
          <w:rFonts w:ascii="Calibri" w:hAnsi="Calibri"/>
        </w:rPr>
        <w:t xml:space="preserve"> его,</w:t>
      </w:r>
      <w:r w:rsidR="00031F66" w:rsidRPr="000B1802">
        <w:rPr>
          <w:rFonts w:ascii="Calibri" w:hAnsi="Calibri"/>
        </w:rPr>
        <w:t xml:space="preserve"> </w:t>
      </w:r>
      <w:r>
        <w:rPr>
          <w:rFonts w:ascii="Calibri" w:hAnsi="Calibri"/>
        </w:rPr>
        <w:t>пренебрегая более тонкими и малозаметными сигналами, которые хотели пред</w:t>
      </w:r>
      <w:r w:rsidR="0072648B">
        <w:rPr>
          <w:rFonts w:ascii="Calibri" w:hAnsi="Calibri"/>
        </w:rPr>
        <w:t>у</w:t>
      </w:r>
      <w:r>
        <w:rPr>
          <w:rFonts w:ascii="Calibri" w:hAnsi="Calibri"/>
        </w:rPr>
        <w:t>предить нас, оградить впоследствии от этих неожиданностей</w:t>
      </w:r>
      <w:r w:rsidR="00031F66" w:rsidRPr="000B1802">
        <w:rPr>
          <w:rFonts w:ascii="Calibri" w:hAnsi="Calibri"/>
        </w:rPr>
        <w:t>.</w:t>
      </w:r>
    </w:p>
    <w:p w14:paraId="5AC2B112" w14:textId="77777777" w:rsidR="00031F66" w:rsidRPr="00925028" w:rsidRDefault="00031F66" w:rsidP="00E94343">
      <w:pPr>
        <w:pStyle w:val="4"/>
      </w:pPr>
      <w:r w:rsidRPr="00925028">
        <w:lastRenderedPageBreak/>
        <w:t>2. К</w:t>
      </w:r>
      <w:r w:rsidR="00925028">
        <w:t>рай для значимости процесса</w:t>
      </w:r>
      <w:r w:rsidRPr="00925028">
        <w:t xml:space="preserve"> (</w:t>
      </w:r>
      <w:r w:rsidR="00925028">
        <w:t>край для содержания</w:t>
      </w:r>
      <w:r w:rsidRPr="00925028">
        <w:t>)</w:t>
      </w:r>
    </w:p>
    <w:p w14:paraId="7A0FE18B" w14:textId="77777777" w:rsidR="00031F66" w:rsidRPr="000B1802" w:rsidRDefault="00370C5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Даже если нам </w:t>
      </w:r>
      <w:r w:rsidRPr="000B1802">
        <w:rPr>
          <w:rFonts w:ascii="Calibri" w:hAnsi="Calibri"/>
        </w:rPr>
        <w:t>уда</w:t>
      </w:r>
      <w:r>
        <w:rPr>
          <w:rFonts w:ascii="Calibri" w:hAnsi="Calibri"/>
        </w:rPr>
        <w:t>стс</w:t>
      </w:r>
      <w:r w:rsidRPr="000B1802">
        <w:rPr>
          <w:rFonts w:ascii="Calibri" w:hAnsi="Calibri"/>
        </w:rPr>
        <w:t xml:space="preserve">я </w:t>
      </w:r>
      <w:r w:rsidR="00031F66" w:rsidRPr="000B1802">
        <w:rPr>
          <w:rFonts w:ascii="Calibri" w:hAnsi="Calibri"/>
        </w:rPr>
        <w:t xml:space="preserve">обнаружить процесс, мы </w:t>
      </w:r>
      <w:r>
        <w:rPr>
          <w:rFonts w:ascii="Calibri" w:hAnsi="Calibri"/>
        </w:rPr>
        <w:t>натолкнёмся на следующий край</w:t>
      </w:r>
      <w:r w:rsidR="00031F66" w:rsidRPr="000B1802">
        <w:rPr>
          <w:rFonts w:ascii="Calibri" w:hAnsi="Calibri"/>
        </w:rPr>
        <w:t xml:space="preserve">. Если содержание процесса сильно отличается от </w:t>
      </w:r>
      <w:r>
        <w:rPr>
          <w:rFonts w:ascii="Calibri" w:hAnsi="Calibri"/>
        </w:rPr>
        <w:t>нашего</w:t>
      </w:r>
      <w:r w:rsidR="00DA1A73">
        <w:rPr>
          <w:rFonts w:ascii="Calibri" w:hAnsi="Calibri"/>
        </w:rPr>
        <w:t xml:space="preserve"> привычного</w:t>
      </w:r>
      <w:r>
        <w:rPr>
          <w:rFonts w:ascii="Calibri" w:hAnsi="Calibri"/>
        </w:rPr>
        <w:t xml:space="preserve"> самовосприятия</w:t>
      </w:r>
      <w:r w:rsidR="00031F66" w:rsidRPr="000B1802">
        <w:rPr>
          <w:rFonts w:ascii="Calibri" w:hAnsi="Calibri"/>
        </w:rPr>
        <w:t xml:space="preserve">, то мы </w:t>
      </w:r>
      <w:r>
        <w:rPr>
          <w:rFonts w:ascii="Calibri" w:hAnsi="Calibri"/>
        </w:rPr>
        <w:t>обычно преуменьшаем</w:t>
      </w:r>
      <w:r w:rsidR="00031F66" w:rsidRPr="000B1802">
        <w:rPr>
          <w:rFonts w:ascii="Calibri" w:hAnsi="Calibri"/>
        </w:rPr>
        <w:t xml:space="preserve"> его значимость.</w:t>
      </w:r>
    </w:p>
    <w:p w14:paraId="4E4C81D0" w14:textId="77777777" w:rsidR="00031F66" w:rsidRPr="000B1802" w:rsidRDefault="00370C5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Так</w:t>
      </w:r>
      <w:r>
        <w:rPr>
          <w:rFonts w:ascii="Calibri" w:hAnsi="Calibri"/>
        </w:rPr>
        <w:t>,</w:t>
      </w:r>
      <w:r w:rsidR="00031F66" w:rsidRPr="000B1802">
        <w:rPr>
          <w:rFonts w:ascii="Calibri" w:hAnsi="Calibri"/>
        </w:rPr>
        <w:t xml:space="preserve"> многие из нас время от времени запоминают сны или прислушиваются к чувствам и ощущениям, обнаруживают себя в удивительных состояниях</w:t>
      </w:r>
      <w:r w:rsidR="004F10E8">
        <w:rPr>
          <w:rFonts w:ascii="Calibri" w:hAnsi="Calibri"/>
        </w:rPr>
        <w:t> — </w:t>
      </w:r>
      <w:r w:rsidR="007520F1">
        <w:rPr>
          <w:rFonts w:ascii="Calibri" w:hAnsi="Calibri"/>
        </w:rPr>
        <w:t>преодолевают первый край</w:t>
      </w:r>
      <w:r w:rsidR="00031F66" w:rsidRPr="000B1802">
        <w:rPr>
          <w:rFonts w:ascii="Calibri" w:hAnsi="Calibri"/>
        </w:rPr>
        <w:t>. Но полагают свои наблюдения недостаточно значимыми для того, чтобы с ними что-то делать дальше. Таким образом</w:t>
      </w:r>
      <w:r>
        <w:rPr>
          <w:rFonts w:ascii="Calibri" w:hAnsi="Calibri"/>
        </w:rPr>
        <w:t>,</w:t>
      </w:r>
      <w:r w:rsidR="00031F66" w:rsidRPr="000B1802">
        <w:rPr>
          <w:rFonts w:ascii="Calibri" w:hAnsi="Calibri"/>
        </w:rPr>
        <w:t xml:space="preserve"> послания и процессы так и остаются нераскрытыми</w:t>
      </w:r>
      <w:r>
        <w:rPr>
          <w:rFonts w:ascii="Calibri" w:hAnsi="Calibri"/>
        </w:rPr>
        <w:t>, потому что мы не желаем</w:t>
      </w:r>
      <w:r w:rsidR="00031F66" w:rsidRPr="000B1802">
        <w:rPr>
          <w:rFonts w:ascii="Calibri" w:hAnsi="Calibri"/>
        </w:rPr>
        <w:t xml:space="preserve"> </w:t>
      </w:r>
      <w:r w:rsidR="00673739">
        <w:rPr>
          <w:rFonts w:ascii="Calibri" w:hAnsi="Calibri"/>
        </w:rPr>
        <w:t>забивать голову</w:t>
      </w:r>
      <w:r w:rsidR="00031F66" w:rsidRPr="000B1802">
        <w:rPr>
          <w:rFonts w:ascii="Calibri" w:hAnsi="Calibri"/>
        </w:rPr>
        <w:t xml:space="preserve"> подобной </w:t>
      </w:r>
      <w:r w:rsidR="00DA1A73">
        <w:rPr>
          <w:rFonts w:ascii="Calibri" w:hAnsi="Calibri"/>
        </w:rPr>
        <w:t>«</w:t>
      </w:r>
      <w:r w:rsidR="00031F66" w:rsidRPr="000B1802">
        <w:rPr>
          <w:rFonts w:ascii="Calibri" w:hAnsi="Calibri"/>
        </w:rPr>
        <w:t>ерундой</w:t>
      </w:r>
      <w:r w:rsidR="00DA1A73">
        <w:rPr>
          <w:rFonts w:ascii="Calibri" w:hAnsi="Calibri"/>
        </w:rPr>
        <w:t>»</w:t>
      </w:r>
      <w:r w:rsidRPr="000B1802">
        <w:rPr>
          <w:rFonts w:ascii="Calibri" w:hAnsi="Calibri"/>
        </w:rPr>
        <w:t>.</w:t>
      </w:r>
    </w:p>
    <w:p w14:paraId="681CED30" w14:textId="77777777" w:rsidR="00031F66" w:rsidRPr="00925028" w:rsidRDefault="00031F66" w:rsidP="00E94343">
      <w:pPr>
        <w:pStyle w:val="4"/>
      </w:pPr>
      <w:r w:rsidRPr="00925028">
        <w:t>3. К</w:t>
      </w:r>
      <w:r w:rsidR="00925028">
        <w:t>рай для проживания процесса</w:t>
      </w:r>
      <w:r w:rsidRPr="00925028">
        <w:t xml:space="preserve"> (</w:t>
      </w:r>
      <w:r w:rsidR="00925028">
        <w:t>край для личного мира</w:t>
      </w:r>
      <w:r w:rsidRPr="00925028">
        <w:t>)</w:t>
      </w:r>
    </w:p>
    <w:p w14:paraId="38C44878" w14:textId="77777777" w:rsidR="00031F66" w:rsidRPr="000B1802" w:rsidRDefault="00370C5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Мы можем открывать в себе что-то новое и принимать значимость этого</w:t>
      </w:r>
      <w:r w:rsidR="00BE1AB1">
        <w:rPr>
          <w:rFonts w:ascii="Calibri" w:hAnsi="Calibri"/>
        </w:rPr>
        <w:t xml:space="preserve"> открытия</w:t>
      </w:r>
      <w:r w:rsidR="00031F66" w:rsidRPr="000B1802">
        <w:rPr>
          <w:rFonts w:ascii="Calibri" w:hAnsi="Calibri"/>
        </w:rPr>
        <w:t xml:space="preserve">, но </w:t>
      </w:r>
      <w:r w:rsidR="00BE1AB1">
        <w:rPr>
          <w:rFonts w:ascii="Calibri" w:hAnsi="Calibri"/>
        </w:rPr>
        <w:t>затем останавливаемся</w:t>
      </w:r>
      <w:r w:rsidR="00BE1AB1" w:rsidRPr="000B1802">
        <w:rPr>
          <w:rFonts w:ascii="Calibri" w:hAnsi="Calibri"/>
        </w:rPr>
        <w:t xml:space="preserve"> </w:t>
      </w:r>
      <w:r w:rsidR="00031F66" w:rsidRPr="000B1802">
        <w:rPr>
          <w:rFonts w:ascii="Calibri" w:hAnsi="Calibri"/>
        </w:rPr>
        <w:t>у края проживания процесса.</w:t>
      </w:r>
      <w:r w:rsidR="003D0ADE">
        <w:rPr>
          <w:rFonts w:ascii="Calibri" w:hAnsi="Calibri"/>
        </w:rPr>
        <w:t xml:space="preserve"> </w:t>
      </w:r>
      <w:r w:rsidR="00BE1AB1">
        <w:rPr>
          <w:rFonts w:ascii="Calibri" w:hAnsi="Calibri"/>
        </w:rPr>
        <w:t xml:space="preserve">К примеру, человек осознал, что очень предсказуем, что всё в его жизни прогнозируется, что ему </w:t>
      </w:r>
      <w:r w:rsidR="00E35897">
        <w:rPr>
          <w:rFonts w:ascii="Calibri" w:hAnsi="Calibri"/>
        </w:rPr>
        <w:t>важно</w:t>
      </w:r>
      <w:r w:rsidR="00BE1AB1">
        <w:rPr>
          <w:rFonts w:ascii="Calibri" w:hAnsi="Calibri"/>
        </w:rPr>
        <w:t xml:space="preserve"> быть более спонтанным. Но он может</w:t>
      </w:r>
      <w:r w:rsidR="00673739">
        <w:rPr>
          <w:rFonts w:ascii="Calibri" w:hAnsi="Calibri"/>
        </w:rPr>
        <w:t xml:space="preserve"> </w:t>
      </w:r>
      <w:r w:rsidR="00E35897">
        <w:rPr>
          <w:rFonts w:ascii="Calibri" w:hAnsi="Calibri"/>
        </w:rPr>
        <w:t>встретиться с препятствием (краем) проживания процесса:</w:t>
      </w:r>
      <w:r w:rsidR="00BE1AB1">
        <w:rPr>
          <w:rFonts w:ascii="Calibri" w:hAnsi="Calibri"/>
        </w:rPr>
        <w:t xml:space="preserve"> ему тяжело прожить это состояние в своём теле и в поведении, наедине с собой и с близкими.</w:t>
      </w:r>
    </w:p>
    <w:p w14:paraId="5D1CEB00" w14:textId="77777777" w:rsidR="00031F66" w:rsidRPr="000B1802" w:rsidRDefault="00BE1AB1"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Край для проживания процесса</w:t>
      </w:r>
      <w:r>
        <w:rPr>
          <w:rFonts w:ascii="Calibri" w:hAnsi="Calibri"/>
        </w:rPr>
        <w:t xml:space="preserve"> как раз и</w:t>
      </w:r>
      <w:r w:rsidR="00672F62">
        <w:rPr>
          <w:rFonts w:ascii="Calibri" w:hAnsi="Calibri"/>
        </w:rPr>
        <w:t xml:space="preserve"> </w:t>
      </w:r>
      <w:r>
        <w:rPr>
          <w:rFonts w:ascii="Calibri" w:hAnsi="Calibri"/>
        </w:rPr>
        <w:t>заключается в сложности принятия</w:t>
      </w:r>
      <w:r w:rsidR="00764E4D">
        <w:rPr>
          <w:rFonts w:ascii="Calibri" w:hAnsi="Calibri"/>
        </w:rPr>
        <w:t xml:space="preserve"> собственных</w:t>
      </w:r>
      <w:r>
        <w:rPr>
          <w:rFonts w:ascii="Calibri" w:hAnsi="Calibri"/>
        </w:rPr>
        <w:t xml:space="preserve"> изменений. Нам всегда нелегко</w:t>
      </w:r>
      <w:r w:rsidR="00672F62">
        <w:rPr>
          <w:rFonts w:ascii="Calibri" w:hAnsi="Calibri"/>
        </w:rPr>
        <w:t xml:space="preserve"> </w:t>
      </w:r>
      <w:r w:rsidR="00031F66" w:rsidRPr="000B1802">
        <w:rPr>
          <w:rFonts w:ascii="Calibri" w:hAnsi="Calibri"/>
        </w:rPr>
        <w:t>впустить в себя новый опыт, начать вести себя непривычным образом</w:t>
      </w:r>
      <w:r>
        <w:rPr>
          <w:rFonts w:ascii="Calibri" w:hAnsi="Calibri"/>
        </w:rPr>
        <w:t>,</w:t>
      </w:r>
      <w:r w:rsidR="00031F66" w:rsidRPr="000B1802">
        <w:rPr>
          <w:rFonts w:ascii="Calibri" w:hAnsi="Calibri"/>
        </w:rPr>
        <w:t xml:space="preserve"> стать немного другим человеком.</w:t>
      </w:r>
    </w:p>
    <w:p w14:paraId="39703CD0" w14:textId="77777777" w:rsidR="00031F66" w:rsidRPr="00925028" w:rsidRDefault="00031F66" w:rsidP="00E94343">
      <w:pPr>
        <w:pStyle w:val="4"/>
      </w:pPr>
      <w:r w:rsidRPr="00925028">
        <w:t>4. К</w:t>
      </w:r>
      <w:r w:rsidR="00925028">
        <w:t>рай для Вселенной</w:t>
      </w:r>
    </w:p>
    <w:p w14:paraId="21D9BAED" w14:textId="77777777" w:rsidR="00031F66" w:rsidRPr="000B1802" w:rsidRDefault="00764E4D"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 xml:space="preserve">Четвёртый край проявляется в убеждённости, что мы </w:t>
      </w:r>
      <w:r>
        <w:rPr>
          <w:rFonts w:ascii="Calibri" w:hAnsi="Calibri"/>
        </w:rPr>
        <w:t>обособлены</w:t>
      </w:r>
      <w:r w:rsidRPr="000B1802">
        <w:rPr>
          <w:rFonts w:ascii="Calibri" w:hAnsi="Calibri"/>
        </w:rPr>
        <w:t xml:space="preserve"> </w:t>
      </w:r>
      <w:r w:rsidR="00031F66" w:rsidRPr="000B1802">
        <w:rPr>
          <w:rFonts w:ascii="Calibri" w:hAnsi="Calibri"/>
        </w:rPr>
        <w:t>от окружающей нас действительности</w:t>
      </w:r>
      <w:r>
        <w:rPr>
          <w:rFonts w:ascii="Calibri" w:hAnsi="Calibri"/>
        </w:rPr>
        <w:t>,</w:t>
      </w:r>
      <w:r w:rsidR="00031F66" w:rsidRPr="000B1802">
        <w:rPr>
          <w:rFonts w:ascii="Calibri" w:hAnsi="Calibri"/>
        </w:rPr>
        <w:t xml:space="preserve"> </w:t>
      </w:r>
      <w:r>
        <w:rPr>
          <w:rFonts w:ascii="Calibri" w:hAnsi="Calibri"/>
        </w:rPr>
        <w:t>что</w:t>
      </w:r>
      <w:r w:rsidRPr="000B1802">
        <w:rPr>
          <w:rFonts w:ascii="Calibri" w:hAnsi="Calibri"/>
        </w:rPr>
        <w:t xml:space="preserve"> </w:t>
      </w:r>
      <w:r w:rsidR="00031F66" w:rsidRPr="000B1802">
        <w:rPr>
          <w:rFonts w:ascii="Calibri" w:hAnsi="Calibri"/>
        </w:rPr>
        <w:t xml:space="preserve">наша идентичность не связана с миром за пределами нашей собственной семьи и группы. А </w:t>
      </w:r>
      <w:r>
        <w:rPr>
          <w:rFonts w:ascii="Calibri" w:hAnsi="Calibri"/>
        </w:rPr>
        <w:t>ещё</w:t>
      </w:r>
      <w:r w:rsidR="004F10E8">
        <w:rPr>
          <w:rFonts w:ascii="Calibri" w:hAnsi="Calibri"/>
        </w:rPr>
        <w:t> — </w:t>
      </w:r>
      <w:r w:rsidR="00031F66" w:rsidRPr="000B1802">
        <w:rPr>
          <w:rFonts w:ascii="Calibri" w:hAnsi="Calibri"/>
        </w:rPr>
        <w:t>в нежелании распространять себя в большой мир и быть его частью.</w:t>
      </w:r>
    </w:p>
    <w:p w14:paraId="38E4D4E3" w14:textId="77777777" w:rsidR="00764E4D" w:rsidRDefault="00764E4D"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0B1802">
        <w:rPr>
          <w:rFonts w:ascii="Calibri" w:hAnsi="Calibri"/>
        </w:rPr>
        <w:t>Идея края для Вселенной</w:t>
      </w:r>
      <w:r>
        <w:rPr>
          <w:rFonts w:ascii="Calibri" w:hAnsi="Calibri"/>
        </w:rPr>
        <w:t>,</w:t>
      </w:r>
      <w:r w:rsidR="00031F66" w:rsidRPr="000B1802">
        <w:rPr>
          <w:rFonts w:ascii="Calibri" w:hAnsi="Calibri"/>
        </w:rPr>
        <w:t xml:space="preserve"> как правило</w:t>
      </w:r>
      <w:r>
        <w:rPr>
          <w:rFonts w:ascii="Calibri" w:hAnsi="Calibri"/>
        </w:rPr>
        <w:t>,</w:t>
      </w:r>
      <w:r w:rsidR="00031F66" w:rsidRPr="000B1802">
        <w:rPr>
          <w:rFonts w:ascii="Calibri" w:hAnsi="Calibri"/>
        </w:rPr>
        <w:t xml:space="preserve"> вызывает </w:t>
      </w:r>
      <w:r w:rsidRPr="000B1802">
        <w:rPr>
          <w:rFonts w:ascii="Calibri" w:hAnsi="Calibri"/>
        </w:rPr>
        <w:t>непонимани</w:t>
      </w:r>
      <w:r>
        <w:rPr>
          <w:rFonts w:ascii="Calibri" w:hAnsi="Calibri"/>
        </w:rPr>
        <w:t>е</w:t>
      </w:r>
      <w:r w:rsidR="00031F66" w:rsidRPr="000B1802">
        <w:rPr>
          <w:rFonts w:ascii="Calibri" w:hAnsi="Calibri"/>
        </w:rPr>
        <w:t xml:space="preserve">. Отвечая на вопросы о последнем крае, Эми </w:t>
      </w:r>
      <w:proofErr w:type="spellStart"/>
      <w:r w:rsidR="00031F66" w:rsidRPr="000B1802">
        <w:rPr>
          <w:rFonts w:ascii="Calibri" w:hAnsi="Calibri"/>
        </w:rPr>
        <w:t>Минделл</w:t>
      </w:r>
      <w:proofErr w:type="spellEnd"/>
      <w:r w:rsidR="00673739">
        <w:rPr>
          <w:rFonts w:ascii="Calibri" w:hAnsi="Calibri"/>
        </w:rPr>
        <w:t xml:space="preserve">, жена Арнольда </w:t>
      </w:r>
      <w:proofErr w:type="spellStart"/>
      <w:r w:rsidR="00673739">
        <w:rPr>
          <w:rFonts w:ascii="Calibri" w:hAnsi="Calibri"/>
        </w:rPr>
        <w:t>Минделла</w:t>
      </w:r>
      <w:proofErr w:type="spellEnd"/>
      <w:r w:rsidR="00673739">
        <w:rPr>
          <w:rFonts w:ascii="Calibri" w:hAnsi="Calibri"/>
        </w:rPr>
        <w:t>,</w:t>
      </w:r>
      <w:r w:rsidR="00031F66" w:rsidRPr="000B1802">
        <w:rPr>
          <w:rFonts w:ascii="Calibri" w:hAnsi="Calibri"/>
        </w:rPr>
        <w:t xml:space="preserve"> говори</w:t>
      </w:r>
      <w:r w:rsidR="00673739">
        <w:rPr>
          <w:rFonts w:ascii="Calibri" w:hAnsi="Calibri"/>
        </w:rPr>
        <w:t>ла</w:t>
      </w:r>
      <w:r w:rsidR="00031F66" w:rsidRPr="000B1802">
        <w:rPr>
          <w:rFonts w:ascii="Calibri" w:hAnsi="Calibri"/>
        </w:rPr>
        <w:t xml:space="preserve">, </w:t>
      </w:r>
      <w:r w:rsidR="00031F66" w:rsidRPr="000B1802">
        <w:rPr>
          <w:rFonts w:ascii="Calibri" w:hAnsi="Calibri"/>
        </w:rPr>
        <w:lastRenderedPageBreak/>
        <w:t xml:space="preserve">что </w:t>
      </w:r>
      <w:r>
        <w:rPr>
          <w:rFonts w:ascii="Calibri" w:hAnsi="Calibri"/>
        </w:rPr>
        <w:t>четвёртый край учит нас</w:t>
      </w:r>
      <w:r w:rsidR="00031F66" w:rsidRPr="000B1802">
        <w:rPr>
          <w:rFonts w:ascii="Calibri" w:hAnsi="Calibri"/>
        </w:rPr>
        <w:t xml:space="preserve"> считать Вселенную привычным местом для воплощения в жизнь наших</w:t>
      </w:r>
      <w:r w:rsidR="00672F62">
        <w:rPr>
          <w:rFonts w:ascii="Calibri" w:hAnsi="Calibri"/>
        </w:rPr>
        <w:t xml:space="preserve"> </w:t>
      </w:r>
      <w:r w:rsidR="00031F66" w:rsidRPr="000B1802">
        <w:rPr>
          <w:rFonts w:ascii="Calibri" w:hAnsi="Calibri"/>
        </w:rPr>
        <w:t>внутренних процессов.</w:t>
      </w:r>
    </w:p>
    <w:p w14:paraId="3DC7EA8C" w14:textId="77777777" w:rsidR="00673739" w:rsidRPr="000B1802" w:rsidRDefault="00673739" w:rsidP="00672F62">
      <w:pPr>
        <w:pStyle w:val="a3"/>
        <w:shd w:val="clear" w:color="auto" w:fill="FFFFFF"/>
        <w:spacing w:before="0" w:beforeAutospacing="0" w:after="336" w:afterAutospacing="0" w:line="360" w:lineRule="auto"/>
        <w:contextualSpacing/>
        <w:jc w:val="both"/>
        <w:rPr>
          <w:rFonts w:ascii="Calibri" w:hAnsi="Calibri"/>
        </w:rPr>
      </w:pPr>
    </w:p>
    <w:p w14:paraId="397DCDC8" w14:textId="77777777" w:rsidR="00031F66" w:rsidRPr="000B1802" w:rsidRDefault="00764E4D"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A52308">
        <w:rPr>
          <w:rFonts w:ascii="Calibri" w:hAnsi="Calibri"/>
        </w:rPr>
        <w:t xml:space="preserve">Завершая наш разговор, посвящённый идее </w:t>
      </w:r>
      <w:r w:rsidR="00031F66" w:rsidRPr="000B1802">
        <w:rPr>
          <w:rFonts w:ascii="Calibri" w:hAnsi="Calibri"/>
        </w:rPr>
        <w:t>о четырёх краях</w:t>
      </w:r>
      <w:r w:rsidR="00A52308">
        <w:rPr>
          <w:rFonts w:ascii="Calibri" w:hAnsi="Calibri"/>
        </w:rPr>
        <w:t xml:space="preserve">, обратимся к словам её основоположника </w:t>
      </w:r>
      <w:r w:rsidR="00A52308">
        <w:rPr>
          <w:rFonts w:ascii="Calibri" w:hAnsi="Calibri" w:cs="Calibri"/>
        </w:rPr>
        <w:t>–</w:t>
      </w:r>
      <w:r w:rsidR="003D0ADE">
        <w:rPr>
          <w:rFonts w:ascii="Calibri" w:hAnsi="Calibri"/>
        </w:rPr>
        <w:t xml:space="preserve"> </w:t>
      </w:r>
      <w:r w:rsidR="00031F66" w:rsidRPr="000B1802">
        <w:rPr>
          <w:rFonts w:ascii="Calibri" w:hAnsi="Calibri"/>
        </w:rPr>
        <w:t xml:space="preserve">Арнольда </w:t>
      </w:r>
      <w:proofErr w:type="spellStart"/>
      <w:r w:rsidR="00031F66" w:rsidRPr="000B1802">
        <w:rPr>
          <w:rFonts w:ascii="Calibri" w:hAnsi="Calibri"/>
        </w:rPr>
        <w:t>Минделла</w:t>
      </w:r>
      <w:proofErr w:type="spellEnd"/>
      <w:r w:rsidR="00C96872">
        <w:rPr>
          <w:rFonts w:ascii="Calibri" w:hAnsi="Calibri"/>
        </w:rPr>
        <w:t xml:space="preserve">. </w:t>
      </w:r>
    </w:p>
    <w:p w14:paraId="2A4C5217" w14:textId="77777777" w:rsidR="00031F66" w:rsidRPr="000B1802" w:rsidRDefault="00C96872" w:rsidP="00672F62">
      <w:pPr>
        <w:pStyle w:val="a3"/>
        <w:shd w:val="clear" w:color="auto" w:fill="FFFFFF"/>
        <w:spacing w:before="0" w:beforeAutospacing="0" w:after="336" w:afterAutospacing="0" w:line="360" w:lineRule="auto"/>
        <w:contextualSpacing/>
        <w:jc w:val="both"/>
        <w:rPr>
          <w:rFonts w:ascii="Calibri" w:hAnsi="Calibri"/>
          <w:i/>
          <w:iCs/>
          <w:spacing w:val="15"/>
        </w:rPr>
      </w:pPr>
      <w:r>
        <w:rPr>
          <w:rFonts w:ascii="Calibri" w:hAnsi="Calibri"/>
          <w:i/>
          <w:iCs/>
          <w:spacing w:val="15"/>
        </w:rPr>
        <w:tab/>
      </w:r>
      <w:r w:rsidR="00031F66" w:rsidRPr="000B1802">
        <w:rPr>
          <w:rFonts w:ascii="Calibri" w:hAnsi="Calibri"/>
          <w:i/>
          <w:iCs/>
          <w:spacing w:val="15"/>
        </w:rPr>
        <w:t>«Короче говоря, края для восприятия возникают, когда процессы кажутся слишком чуждыми. Как только вы переступаете первый край и решаете войти в процесс, вы сталкиваетесь со вторым краем и снова приостанавливаетесь, так как содержание того, что возникает, для вас слишком непривычно. Преодолев край для содержания, вы встречаетесь с еще одним препятствием проживания значения этого процесса в окружающем мире, ощущения его в своем теле, использования его во взаимоотношениях и проявления новых восприятий в своей объективной реальности.</w:t>
      </w:r>
    </w:p>
    <w:p w14:paraId="4CF60D6D" w14:textId="77777777" w:rsidR="00031F66" w:rsidRDefault="00764E4D" w:rsidP="0096202F">
      <w:pPr>
        <w:pStyle w:val="a3"/>
        <w:shd w:val="clear" w:color="auto" w:fill="FFFFFF"/>
        <w:spacing w:before="0" w:beforeAutospacing="0" w:after="336" w:afterAutospacing="0" w:line="360" w:lineRule="auto"/>
        <w:contextualSpacing/>
        <w:jc w:val="both"/>
      </w:pPr>
      <w:r>
        <w:rPr>
          <w:rFonts w:ascii="Calibri" w:hAnsi="Calibri"/>
          <w:i/>
          <w:iCs/>
          <w:spacing w:val="15"/>
        </w:rPr>
        <w:tab/>
      </w:r>
      <w:r w:rsidR="00031F66" w:rsidRPr="000B1802">
        <w:rPr>
          <w:rFonts w:ascii="Calibri" w:hAnsi="Calibri"/>
          <w:i/>
          <w:iCs/>
          <w:spacing w:val="15"/>
        </w:rPr>
        <w:t>К четвертому порогу вы подходите, когда вам предстоит позволить своему процессу восприятия связывать вас с Вселенной, проживать процессы вне вашего непосредственного окружения».</w:t>
      </w:r>
    </w:p>
    <w:p w14:paraId="166DFCF8" w14:textId="77777777" w:rsidR="00031F66" w:rsidRPr="005F02C3" w:rsidRDefault="00FB5D6A" w:rsidP="00E94343">
      <w:pPr>
        <w:pStyle w:val="2"/>
      </w:pPr>
      <w:bookmarkStart w:id="18" w:name="_Toc520287904"/>
      <w:r>
        <w:t>Глава 1</w:t>
      </w:r>
      <w:r w:rsidR="00985775">
        <w:t>3</w:t>
      </w:r>
      <w:r>
        <w:t xml:space="preserve">. </w:t>
      </w:r>
      <w:r w:rsidR="00031F66" w:rsidRPr="005F02C3">
        <w:t>ВЫСЛЕЖИВАНИЕ ВНУТРЕННИХ КОНФЛИКТОВ: ВСТРЕЧА С РЕАЛЬНОСТЬЮ</w:t>
      </w:r>
      <w:bookmarkEnd w:id="18"/>
    </w:p>
    <w:p w14:paraId="148E7EED" w14:textId="77777777" w:rsidR="00031F66" w:rsidRPr="005F02C3" w:rsidRDefault="00DD35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5F02C3">
        <w:rPr>
          <w:rFonts w:ascii="Calibri" w:hAnsi="Calibri"/>
        </w:rPr>
        <w:t xml:space="preserve">Выслеживание, пожалуй, самая неопределенная часть работы с внутренними конфликтами. Если </w:t>
      </w:r>
      <w:r w:rsidR="00673739">
        <w:rPr>
          <w:rFonts w:ascii="Calibri" w:hAnsi="Calibri"/>
        </w:rPr>
        <w:t>на</w:t>
      </w:r>
      <w:r w:rsidR="00031F66" w:rsidRPr="005F02C3">
        <w:rPr>
          <w:rFonts w:ascii="Calibri" w:hAnsi="Calibri"/>
        </w:rPr>
        <w:t xml:space="preserve"> последующи</w:t>
      </w:r>
      <w:r w:rsidR="00673739">
        <w:rPr>
          <w:rFonts w:ascii="Calibri" w:hAnsi="Calibri"/>
        </w:rPr>
        <w:t>х</w:t>
      </w:r>
      <w:r w:rsidR="00031F66" w:rsidRPr="005F02C3">
        <w:rPr>
          <w:rFonts w:ascii="Calibri" w:hAnsi="Calibri"/>
        </w:rPr>
        <w:t xml:space="preserve"> этап</w:t>
      </w:r>
      <w:r w:rsidR="00673739">
        <w:rPr>
          <w:rFonts w:ascii="Calibri" w:hAnsi="Calibri"/>
        </w:rPr>
        <w:t>ах</w:t>
      </w:r>
      <w:r w:rsidR="00031F66" w:rsidRPr="005F02C3">
        <w:rPr>
          <w:rFonts w:ascii="Calibri" w:hAnsi="Calibri"/>
        </w:rPr>
        <w:t xml:space="preserve"> мы работаем с чем-то конкретным, то тут оказываемся перед непостижимой тайной</w:t>
      </w:r>
      <w:r w:rsidR="004F10E8">
        <w:rPr>
          <w:rFonts w:ascii="Calibri" w:hAnsi="Calibri"/>
        </w:rPr>
        <w:t> — </w:t>
      </w:r>
      <w:r w:rsidR="00031F66" w:rsidRPr="005F02C3">
        <w:rPr>
          <w:rFonts w:ascii="Calibri" w:hAnsi="Calibri"/>
        </w:rPr>
        <w:t>самим собой.</w:t>
      </w:r>
    </w:p>
    <w:p w14:paraId="39A812DB" w14:textId="77777777" w:rsidR="00031F66" w:rsidRPr="005F02C3" w:rsidRDefault="00DD35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5F02C3">
        <w:rPr>
          <w:rFonts w:ascii="Calibri" w:hAnsi="Calibri"/>
        </w:rPr>
        <w:t xml:space="preserve">Для успеха в выслеживании требуется </w:t>
      </w:r>
      <w:r>
        <w:rPr>
          <w:rFonts w:ascii="Calibri" w:hAnsi="Calibri"/>
        </w:rPr>
        <w:t>качественный, прочный</w:t>
      </w:r>
      <w:r w:rsidR="00672F62">
        <w:rPr>
          <w:rFonts w:ascii="Calibri" w:hAnsi="Calibri"/>
        </w:rPr>
        <w:t xml:space="preserve"> </w:t>
      </w:r>
      <w:r w:rsidR="00031F66" w:rsidRPr="005F02C3">
        <w:rPr>
          <w:rFonts w:ascii="Calibri" w:hAnsi="Calibri"/>
        </w:rPr>
        <w:t xml:space="preserve">контакт с Сердцевиной как минимум по двум причинам. </w:t>
      </w:r>
      <w:r>
        <w:rPr>
          <w:rFonts w:ascii="Calibri" w:hAnsi="Calibri"/>
        </w:rPr>
        <w:t>Сначала поговорим о первой.</w:t>
      </w:r>
    </w:p>
    <w:p w14:paraId="7FE81D58" w14:textId="77777777" w:rsidR="00031F66" w:rsidRPr="00925028" w:rsidRDefault="00031F66" w:rsidP="00E94343">
      <w:pPr>
        <w:pStyle w:val="3"/>
      </w:pPr>
      <w:r w:rsidRPr="00925028">
        <w:t>В</w:t>
      </w:r>
      <w:r w:rsidR="00925028">
        <w:t>стреча с реальностью</w:t>
      </w:r>
    </w:p>
    <w:p w14:paraId="06BAA53E" w14:textId="77777777" w:rsidR="00031F66" w:rsidRPr="005F02C3" w:rsidRDefault="00DD35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5F02C3">
        <w:rPr>
          <w:rFonts w:ascii="Calibri" w:hAnsi="Calibri"/>
        </w:rPr>
        <w:t>В большинстве случаев внутренние конфликты скрыты от нас. Вернее</w:t>
      </w:r>
      <w:r>
        <w:rPr>
          <w:rFonts w:ascii="Calibri" w:hAnsi="Calibri"/>
        </w:rPr>
        <w:t>,</w:t>
      </w:r>
      <w:r w:rsidR="00031F66" w:rsidRPr="005F02C3">
        <w:rPr>
          <w:rFonts w:ascii="Calibri" w:hAnsi="Calibri"/>
        </w:rPr>
        <w:t xml:space="preserve"> мы сами скрываем</w:t>
      </w:r>
      <w:r>
        <w:rPr>
          <w:rFonts w:ascii="Calibri" w:hAnsi="Calibri"/>
        </w:rPr>
        <w:t xml:space="preserve"> </w:t>
      </w:r>
      <w:r w:rsidRPr="005F02C3">
        <w:rPr>
          <w:rFonts w:ascii="Calibri" w:hAnsi="Calibri"/>
        </w:rPr>
        <w:t>их от себя</w:t>
      </w:r>
      <w:r w:rsidR="00031F66" w:rsidRPr="005F02C3">
        <w:rPr>
          <w:rFonts w:ascii="Calibri" w:hAnsi="Calibri"/>
        </w:rPr>
        <w:t xml:space="preserve">. </w:t>
      </w:r>
      <w:r>
        <w:rPr>
          <w:rFonts w:ascii="Calibri" w:hAnsi="Calibri"/>
        </w:rPr>
        <w:t>К</w:t>
      </w:r>
      <w:r w:rsidR="00031F66" w:rsidRPr="005F02C3">
        <w:rPr>
          <w:rFonts w:ascii="Calibri" w:hAnsi="Calibri"/>
        </w:rPr>
        <w:t xml:space="preserve">аждому хочется жить в прекрасном мире и самому </w:t>
      </w:r>
      <w:r w:rsidR="00031F66" w:rsidRPr="005F02C3">
        <w:rPr>
          <w:rFonts w:ascii="Calibri" w:hAnsi="Calibri"/>
        </w:rPr>
        <w:lastRenderedPageBreak/>
        <w:t xml:space="preserve">быть правильным и хорошим. Но в действительности вокруг много </w:t>
      </w:r>
      <w:r w:rsidRPr="005F02C3">
        <w:rPr>
          <w:rFonts w:ascii="Calibri" w:hAnsi="Calibri"/>
        </w:rPr>
        <w:t>страдани</w:t>
      </w:r>
      <w:r>
        <w:rPr>
          <w:rFonts w:ascii="Calibri" w:hAnsi="Calibri"/>
        </w:rPr>
        <w:t>й</w:t>
      </w:r>
      <w:r w:rsidRPr="005F02C3">
        <w:rPr>
          <w:rFonts w:ascii="Calibri" w:hAnsi="Calibri"/>
        </w:rPr>
        <w:t xml:space="preserve"> </w:t>
      </w:r>
      <w:r w:rsidR="00031F66" w:rsidRPr="005F02C3">
        <w:rPr>
          <w:rFonts w:ascii="Calibri" w:hAnsi="Calibri"/>
        </w:rPr>
        <w:t xml:space="preserve">и опасностей, </w:t>
      </w:r>
      <w:r>
        <w:rPr>
          <w:rFonts w:ascii="Calibri" w:hAnsi="Calibri"/>
        </w:rPr>
        <w:t>да и</w:t>
      </w:r>
      <w:r w:rsidR="00031F66" w:rsidRPr="005F02C3">
        <w:rPr>
          <w:rFonts w:ascii="Calibri" w:hAnsi="Calibri"/>
        </w:rPr>
        <w:t xml:space="preserve"> сами мы не такие уж безупречные, какими хотелось бы быть.</w:t>
      </w:r>
    </w:p>
    <w:p w14:paraId="41620122" w14:textId="77777777" w:rsidR="00031F66" w:rsidRPr="005F02C3" w:rsidRDefault="00DD35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4F4862">
        <w:rPr>
          <w:rFonts w:ascii="Calibri" w:hAnsi="Calibri"/>
        </w:rPr>
        <w:t>Желая оградить себя от нежелательного воздействия окружающего мира, каждый человек так или иначе создаёт свою психологическую реальность, в которой не существует того, что нам особенно неприятно.</w:t>
      </w:r>
    </w:p>
    <w:p w14:paraId="67D2455F" w14:textId="77777777" w:rsidR="00031F66" w:rsidRPr="005F02C3" w:rsidRDefault="00DD3503"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5F02C3">
        <w:rPr>
          <w:rFonts w:ascii="Calibri" w:hAnsi="Calibri"/>
        </w:rPr>
        <w:t>Такая виртуализация восприятия</w:t>
      </w:r>
      <w:r w:rsidR="004F10E8">
        <w:rPr>
          <w:rFonts w:ascii="Calibri" w:hAnsi="Calibri"/>
        </w:rPr>
        <w:t> — </w:t>
      </w:r>
      <w:r w:rsidR="00031F66" w:rsidRPr="005F02C3">
        <w:rPr>
          <w:rFonts w:ascii="Calibri" w:hAnsi="Calibri"/>
        </w:rPr>
        <w:t>не ошибка психики, а чрезвычайно полезный защитный механизм</w:t>
      </w:r>
      <w:r w:rsidR="005F02C3" w:rsidRPr="005F02C3">
        <w:rPr>
          <w:rFonts w:ascii="Calibri" w:hAnsi="Calibri"/>
        </w:rPr>
        <w:t>. Ведь выдерж</w:t>
      </w:r>
      <w:r w:rsidR="00031F66" w:rsidRPr="005F02C3">
        <w:rPr>
          <w:rFonts w:ascii="Calibri" w:hAnsi="Calibri"/>
        </w:rPr>
        <w:t>ать встречу с реальностью</w:t>
      </w:r>
      <w:r w:rsidR="005F02C3" w:rsidRPr="005F02C3">
        <w:rPr>
          <w:rFonts w:ascii="Calibri" w:hAnsi="Calibri"/>
        </w:rPr>
        <w:t>,</w:t>
      </w:r>
      <w:r w:rsidR="00031F66" w:rsidRPr="005F02C3">
        <w:rPr>
          <w:rFonts w:ascii="Calibri" w:hAnsi="Calibri"/>
        </w:rPr>
        <w:t xml:space="preserve"> не разрушаясь при этом</w:t>
      </w:r>
      <w:r w:rsidR="005F02C3" w:rsidRPr="005F02C3">
        <w:rPr>
          <w:rFonts w:ascii="Calibri" w:hAnsi="Calibri"/>
        </w:rPr>
        <w:t>,</w:t>
      </w:r>
      <w:r w:rsidR="00031F66" w:rsidRPr="005F02C3">
        <w:rPr>
          <w:rFonts w:ascii="Calibri" w:hAnsi="Calibri"/>
        </w:rPr>
        <w:t xml:space="preserve"> способен далеко не каждый.</w:t>
      </w:r>
    </w:p>
    <w:p w14:paraId="08BC4D6B" w14:textId="77777777" w:rsidR="00031F66" w:rsidRPr="005F02C3" w:rsidRDefault="00673739"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4F4862">
        <w:rPr>
          <w:rFonts w:ascii="Calibri" w:hAnsi="Calibri"/>
        </w:rPr>
        <w:t>В то же время этот</w:t>
      </w:r>
      <w:r w:rsidR="00031F66" w:rsidRPr="005F02C3">
        <w:rPr>
          <w:rFonts w:ascii="Calibri" w:hAnsi="Calibri"/>
        </w:rPr>
        <w:t xml:space="preserve"> механизм становится нашей тюрьмой, </w:t>
      </w:r>
      <w:r w:rsidR="004F4862">
        <w:rPr>
          <w:rFonts w:ascii="Calibri" w:hAnsi="Calibri"/>
        </w:rPr>
        <w:t>из</w:t>
      </w:r>
      <w:r w:rsidR="004F4862" w:rsidRPr="005F02C3">
        <w:rPr>
          <w:rFonts w:ascii="Calibri" w:hAnsi="Calibri"/>
        </w:rPr>
        <w:t xml:space="preserve"> </w:t>
      </w:r>
      <w:r w:rsidR="00031F66" w:rsidRPr="005F02C3">
        <w:rPr>
          <w:rFonts w:ascii="Calibri" w:hAnsi="Calibri"/>
        </w:rPr>
        <w:t xml:space="preserve">которой большинство </w:t>
      </w:r>
      <w:r w:rsidR="004F4862">
        <w:rPr>
          <w:rFonts w:ascii="Calibri" w:hAnsi="Calibri"/>
        </w:rPr>
        <w:t>не может вырваться</w:t>
      </w:r>
      <w:r w:rsidR="004F4862" w:rsidRPr="005F02C3">
        <w:rPr>
          <w:rFonts w:ascii="Calibri" w:hAnsi="Calibri"/>
        </w:rPr>
        <w:t xml:space="preserve"> </w:t>
      </w:r>
      <w:r w:rsidR="00031F66" w:rsidRPr="005F02C3">
        <w:rPr>
          <w:rFonts w:ascii="Calibri" w:hAnsi="Calibri"/>
        </w:rPr>
        <w:t>всю свою жизнь. Отсекая неприятную часть реальности, мы лишаем себя многих возможностей:</w:t>
      </w:r>
    </w:p>
    <w:p w14:paraId="3AF2B7AC" w14:textId="77777777" w:rsidR="00031F66" w:rsidRPr="005F02C3" w:rsidRDefault="00031F66" w:rsidP="00672F62">
      <w:pPr>
        <w:numPr>
          <w:ilvl w:val="0"/>
          <w:numId w:val="33"/>
        </w:numPr>
        <w:shd w:val="clear" w:color="auto" w:fill="FFFFFF"/>
        <w:spacing w:before="100" w:beforeAutospacing="1" w:after="100" w:afterAutospacing="1" w:line="360" w:lineRule="auto"/>
        <w:contextualSpacing/>
        <w:jc w:val="both"/>
        <w:rPr>
          <w:sz w:val="24"/>
          <w:szCs w:val="24"/>
        </w:rPr>
      </w:pPr>
      <w:r w:rsidRPr="005F02C3">
        <w:rPr>
          <w:sz w:val="24"/>
          <w:szCs w:val="24"/>
        </w:rPr>
        <w:t>мы строим планы на будущее, но обрекаем себя на неудачу тем, что отказываемся видеть полную картину происходящего;</w:t>
      </w:r>
    </w:p>
    <w:p w14:paraId="0C7D0500" w14:textId="77777777" w:rsidR="00031F66" w:rsidRPr="005F02C3" w:rsidRDefault="00031F66" w:rsidP="00672F62">
      <w:pPr>
        <w:numPr>
          <w:ilvl w:val="0"/>
          <w:numId w:val="33"/>
        </w:numPr>
        <w:shd w:val="clear" w:color="auto" w:fill="FFFFFF"/>
        <w:spacing w:before="100" w:beforeAutospacing="1" w:after="100" w:afterAutospacing="1" w:line="360" w:lineRule="auto"/>
        <w:contextualSpacing/>
        <w:jc w:val="both"/>
        <w:rPr>
          <w:sz w:val="24"/>
          <w:szCs w:val="24"/>
        </w:rPr>
      </w:pPr>
      <w:r w:rsidRPr="005F02C3">
        <w:rPr>
          <w:sz w:val="24"/>
          <w:szCs w:val="24"/>
        </w:rPr>
        <w:t>мы удаляем неприятное из восприятия и потому оказывае</w:t>
      </w:r>
      <w:r w:rsidR="00673739">
        <w:rPr>
          <w:sz w:val="24"/>
          <w:szCs w:val="24"/>
        </w:rPr>
        <w:t>м</w:t>
      </w:r>
      <w:r w:rsidRPr="005F02C3">
        <w:rPr>
          <w:sz w:val="24"/>
          <w:szCs w:val="24"/>
        </w:rPr>
        <w:t>ся неспособными решить множество проблем</w:t>
      </w:r>
      <w:r w:rsidR="00DD3503">
        <w:rPr>
          <w:sz w:val="24"/>
          <w:szCs w:val="24"/>
        </w:rPr>
        <w:t>, в</w:t>
      </w:r>
      <w:r w:rsidRPr="005F02C3">
        <w:rPr>
          <w:sz w:val="24"/>
          <w:szCs w:val="24"/>
        </w:rPr>
        <w:t>едь для разрешения сложностей вначале необходимо признать их наличие;</w:t>
      </w:r>
    </w:p>
    <w:p w14:paraId="3335775D" w14:textId="77777777" w:rsidR="00031F66" w:rsidRPr="005F02C3" w:rsidRDefault="00031F66" w:rsidP="00672F62">
      <w:pPr>
        <w:numPr>
          <w:ilvl w:val="0"/>
          <w:numId w:val="33"/>
        </w:numPr>
        <w:shd w:val="clear" w:color="auto" w:fill="FFFFFF"/>
        <w:spacing w:before="100" w:beforeAutospacing="1" w:after="100" w:afterAutospacing="1" w:line="360" w:lineRule="auto"/>
        <w:contextualSpacing/>
        <w:jc w:val="both"/>
        <w:rPr>
          <w:sz w:val="24"/>
          <w:szCs w:val="24"/>
        </w:rPr>
      </w:pPr>
      <w:r w:rsidRPr="005F02C3">
        <w:rPr>
          <w:sz w:val="24"/>
          <w:szCs w:val="24"/>
        </w:rPr>
        <w:t>наша работа с внутренними конфликтами сводится на нет, если у нас не хватает ресурса для того, чтобы с ними встретиться.</w:t>
      </w:r>
    </w:p>
    <w:p w14:paraId="253104A0" w14:textId="77777777" w:rsidR="000D12B3" w:rsidRDefault="00DD3503" w:rsidP="00925028">
      <w:pPr>
        <w:pStyle w:val="a3"/>
        <w:shd w:val="clear" w:color="auto" w:fill="FFFFFF"/>
        <w:spacing w:before="0" w:beforeAutospacing="0" w:after="336" w:afterAutospacing="0" w:line="360" w:lineRule="auto"/>
        <w:contextualSpacing/>
        <w:jc w:val="both"/>
        <w:rPr>
          <w:rFonts w:ascii="Calibri" w:hAnsi="Calibri"/>
          <w:caps/>
          <w:sz w:val="28"/>
          <w:szCs w:val="28"/>
        </w:rPr>
      </w:pPr>
      <w:r>
        <w:rPr>
          <w:rFonts w:ascii="Calibri" w:hAnsi="Calibri"/>
        </w:rPr>
        <w:tab/>
      </w:r>
      <w:r w:rsidR="005F02C3" w:rsidRPr="005F02C3">
        <w:rPr>
          <w:rFonts w:ascii="Calibri" w:hAnsi="Calibri"/>
        </w:rPr>
        <w:t>Знание о конфликте предполагает принятие ответственности, признание нашего вклада в происходящее и нашего несовершенства.</w:t>
      </w:r>
      <w:r w:rsidR="005F02C3">
        <w:rPr>
          <w:rFonts w:ascii="Calibri" w:hAnsi="Calibri"/>
        </w:rPr>
        <w:t xml:space="preserve"> Поэтому о</w:t>
      </w:r>
      <w:r w:rsidR="00031F66" w:rsidRPr="005F02C3">
        <w:rPr>
          <w:rFonts w:ascii="Calibri" w:hAnsi="Calibri"/>
        </w:rPr>
        <w:t>сознание внутреннего конфликта</w:t>
      </w:r>
      <w:r w:rsidR="004F10E8">
        <w:rPr>
          <w:rFonts w:ascii="Calibri" w:hAnsi="Calibri"/>
        </w:rPr>
        <w:t> — </w:t>
      </w:r>
      <w:r w:rsidR="00031F66" w:rsidRPr="005F02C3">
        <w:rPr>
          <w:rFonts w:ascii="Calibri" w:hAnsi="Calibri"/>
        </w:rPr>
        <w:t>это весьма неприятное переживание.</w:t>
      </w:r>
    </w:p>
    <w:p w14:paraId="648B3FCC" w14:textId="77777777" w:rsidR="00031F66" w:rsidRPr="00925028" w:rsidRDefault="00031F66" w:rsidP="00E94343">
      <w:pPr>
        <w:pStyle w:val="3"/>
      </w:pPr>
      <w:r w:rsidRPr="00925028">
        <w:t>С</w:t>
      </w:r>
      <w:r w:rsidR="00925028">
        <w:t>ердцевина</w:t>
      </w:r>
      <w:r w:rsidR="004F10E8" w:rsidRPr="00925028">
        <w:t> — </w:t>
      </w:r>
      <w:r w:rsidR="00925028">
        <w:t>ресурс для встречи с реальностью</w:t>
      </w:r>
    </w:p>
    <w:p w14:paraId="4D1B4E80" w14:textId="77777777" w:rsidR="00031F66" w:rsidRPr="005F02C3" w:rsidRDefault="004F4862"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5F02C3">
        <w:rPr>
          <w:rFonts w:ascii="Calibri" w:hAnsi="Calibri"/>
        </w:rPr>
        <w:t>Осознание внутренних конфликтов</w:t>
      </w:r>
      <w:r w:rsidR="004F10E8">
        <w:rPr>
          <w:rFonts w:ascii="Calibri" w:hAnsi="Calibri"/>
        </w:rPr>
        <w:t> — </w:t>
      </w:r>
      <w:r w:rsidR="00031F66" w:rsidRPr="005F02C3">
        <w:rPr>
          <w:rFonts w:ascii="Calibri" w:hAnsi="Calibri"/>
        </w:rPr>
        <w:t xml:space="preserve">дело неприятное и даже опасное. Но без такого осознания мы лишаемся возможности в полной мере жить </w:t>
      </w:r>
      <w:r w:rsidR="00280200" w:rsidRPr="005F02C3">
        <w:rPr>
          <w:rFonts w:ascii="Calibri" w:hAnsi="Calibri"/>
        </w:rPr>
        <w:t>сво</w:t>
      </w:r>
      <w:r w:rsidR="00280200">
        <w:rPr>
          <w:rFonts w:ascii="Calibri" w:hAnsi="Calibri"/>
        </w:rPr>
        <w:t>ей</w:t>
      </w:r>
      <w:r w:rsidR="00280200" w:rsidRPr="005F02C3">
        <w:rPr>
          <w:rFonts w:ascii="Calibri" w:hAnsi="Calibri"/>
        </w:rPr>
        <w:t xml:space="preserve"> </w:t>
      </w:r>
      <w:r w:rsidR="00031F66" w:rsidRPr="005F02C3">
        <w:rPr>
          <w:rFonts w:ascii="Calibri" w:hAnsi="Calibri"/>
        </w:rPr>
        <w:t>жизнь</w:t>
      </w:r>
      <w:r w:rsidR="00280200">
        <w:rPr>
          <w:rFonts w:ascii="Calibri" w:hAnsi="Calibri"/>
        </w:rPr>
        <w:t>ю</w:t>
      </w:r>
      <w:r w:rsidR="00031F66" w:rsidRPr="005F02C3">
        <w:rPr>
          <w:rFonts w:ascii="Calibri" w:hAnsi="Calibri"/>
        </w:rPr>
        <w:t xml:space="preserve">. Других вариантов не существует. А значит, любой, кто хочет идти по Пути Сердца, вынужден встретиться со своим «мистером </w:t>
      </w:r>
      <w:proofErr w:type="spellStart"/>
      <w:r w:rsidR="00031F66" w:rsidRPr="005F02C3">
        <w:rPr>
          <w:rFonts w:ascii="Calibri" w:hAnsi="Calibri"/>
        </w:rPr>
        <w:t>Хайдом</w:t>
      </w:r>
      <w:proofErr w:type="spellEnd"/>
      <w:r w:rsidR="00031F66" w:rsidRPr="005F02C3">
        <w:rPr>
          <w:rFonts w:ascii="Calibri" w:hAnsi="Calibri"/>
        </w:rPr>
        <w:t>».</w:t>
      </w:r>
    </w:p>
    <w:p w14:paraId="2B9F52BA" w14:textId="77777777" w:rsidR="00031F66" w:rsidRPr="005F02C3" w:rsidRDefault="0028020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lastRenderedPageBreak/>
        <w:tab/>
      </w:r>
      <w:r w:rsidR="00031F66" w:rsidRPr="005F02C3">
        <w:rPr>
          <w:rFonts w:ascii="Calibri" w:hAnsi="Calibri"/>
        </w:rPr>
        <w:t>Я полагаю, что глубина контакта с Сердцевиной определяет, насколько мы можем выдержать восприятие жизни в её полноте. Именно от этого зависит, чем обернётся встреча с тёмной стороной себя: возможностью для обретения большей целостности или опытом саморазрушения.</w:t>
      </w:r>
      <w:r w:rsidR="00673739">
        <w:rPr>
          <w:rFonts w:ascii="Calibri" w:hAnsi="Calibri"/>
        </w:rPr>
        <w:t xml:space="preserve"> </w:t>
      </w:r>
      <w:r w:rsidR="00031F66" w:rsidRPr="005F02C3">
        <w:rPr>
          <w:rFonts w:ascii="Calibri" w:hAnsi="Calibri"/>
        </w:rPr>
        <w:t>Почему это так?</w:t>
      </w:r>
    </w:p>
    <w:p w14:paraId="1A357553" w14:textId="77777777" w:rsidR="00031F66" w:rsidRPr="005F02C3" w:rsidRDefault="0028020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5F02C3">
        <w:rPr>
          <w:rFonts w:ascii="Calibri" w:hAnsi="Calibri"/>
        </w:rPr>
        <w:t>Осознать конфликт</w:t>
      </w:r>
      <w:r w:rsidR="004F10E8">
        <w:rPr>
          <w:rFonts w:ascii="Calibri" w:hAnsi="Calibri"/>
        </w:rPr>
        <w:t> — </w:t>
      </w:r>
      <w:r>
        <w:rPr>
          <w:rFonts w:ascii="Calibri" w:hAnsi="Calibri"/>
        </w:rPr>
        <w:t>значит</w:t>
      </w:r>
      <w:r w:rsidRPr="005F02C3">
        <w:rPr>
          <w:rFonts w:ascii="Calibri" w:hAnsi="Calibri"/>
        </w:rPr>
        <w:t xml:space="preserve"> </w:t>
      </w:r>
      <w:r w:rsidR="00031F66" w:rsidRPr="005F02C3">
        <w:rPr>
          <w:rFonts w:ascii="Calibri" w:hAnsi="Calibri"/>
        </w:rPr>
        <w:t>увидеть отвергаемую часть души и признать, что она имеет к нам отношение. Однако осознание конфликта не равно его прекращению</w:t>
      </w:r>
      <w:r>
        <w:rPr>
          <w:rFonts w:ascii="Calibri" w:hAnsi="Calibri"/>
        </w:rPr>
        <w:t>, ведь</w:t>
      </w:r>
      <w:r w:rsidR="00031F66" w:rsidRPr="005F02C3">
        <w:rPr>
          <w:rFonts w:ascii="Calibri" w:hAnsi="Calibri"/>
        </w:rPr>
        <w:t xml:space="preserve"> внутренняя война продолжается и после этого. Но в зависимости от степени контакта с Сердцевиной этот процесс происходит по-разному.</w:t>
      </w:r>
    </w:p>
    <w:p w14:paraId="0FE2BD22" w14:textId="77777777" w:rsidR="00031F66" w:rsidRPr="005F02C3" w:rsidRDefault="0028020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r>
      <w:r w:rsidR="00031F66" w:rsidRPr="005F02C3">
        <w:rPr>
          <w:rFonts w:ascii="Calibri" w:hAnsi="Calibri"/>
        </w:rPr>
        <w:t xml:space="preserve">В случае </w:t>
      </w:r>
      <w:r>
        <w:rPr>
          <w:rFonts w:ascii="Calibri" w:hAnsi="Calibri"/>
        </w:rPr>
        <w:t>слабого</w:t>
      </w:r>
      <w:r w:rsidRPr="005F02C3">
        <w:rPr>
          <w:rFonts w:ascii="Calibri" w:hAnsi="Calibri"/>
        </w:rPr>
        <w:t xml:space="preserve"> </w:t>
      </w:r>
      <w:r w:rsidR="00031F66" w:rsidRPr="005F02C3">
        <w:rPr>
          <w:rFonts w:ascii="Calibri" w:hAnsi="Calibri"/>
        </w:rPr>
        <w:t>контакта с Сердцевиной мы встречаем внутренний конфликт</w:t>
      </w:r>
      <w:r>
        <w:rPr>
          <w:rFonts w:ascii="Calibri" w:hAnsi="Calibri"/>
        </w:rPr>
        <w:t>,</w:t>
      </w:r>
      <w:r w:rsidR="00031F66" w:rsidRPr="005F02C3">
        <w:rPr>
          <w:rFonts w:ascii="Calibri" w:hAnsi="Calibri"/>
        </w:rPr>
        <w:t xml:space="preserve"> будучи погружёнными в него, являясь его активными участниками. В такой ситуации меняется качество внутренней войны: если раньше мы воевали с кем-то или чем-то вовне, поскольку помещали отвергаемое в других, то теперь мы осознанно включаемся в противостояние </w:t>
      </w:r>
      <w:r>
        <w:rPr>
          <w:rFonts w:ascii="Calibri" w:hAnsi="Calibri"/>
        </w:rPr>
        <w:t>с собой</w:t>
      </w:r>
      <w:r w:rsidR="00547239">
        <w:rPr>
          <w:rFonts w:ascii="Calibri" w:hAnsi="Calibri"/>
        </w:rPr>
        <w:t xml:space="preserve"> — мы сами для себя становимся плохими</w:t>
      </w:r>
      <w:r w:rsidR="00031F66" w:rsidRPr="005F02C3">
        <w:rPr>
          <w:rFonts w:ascii="Calibri" w:hAnsi="Calibri"/>
        </w:rPr>
        <w:t>. Мы разрушаемся от жалости, стыда и презрения к самому себе</w:t>
      </w:r>
      <w:r>
        <w:rPr>
          <w:rFonts w:ascii="Calibri" w:hAnsi="Calibri"/>
        </w:rPr>
        <w:t>, а и</w:t>
      </w:r>
      <w:r w:rsidR="00031F66" w:rsidRPr="005F02C3">
        <w:rPr>
          <w:rFonts w:ascii="Calibri" w:hAnsi="Calibri"/>
        </w:rPr>
        <w:t>ногда даже намеренно причиняем вред своему здоровью и жизни.</w:t>
      </w:r>
    </w:p>
    <w:p w14:paraId="087E7BE0" w14:textId="77777777" w:rsidR="00031F66" w:rsidRPr="005F02C3" w:rsidRDefault="00280200" w:rsidP="00672F62">
      <w:pPr>
        <w:pStyle w:val="a3"/>
        <w:shd w:val="clear" w:color="auto" w:fill="FFFFFF"/>
        <w:spacing w:before="0" w:beforeAutospacing="0" w:after="336" w:afterAutospacing="0" w:line="360" w:lineRule="auto"/>
        <w:contextualSpacing/>
        <w:jc w:val="both"/>
        <w:rPr>
          <w:rFonts w:ascii="Calibri" w:hAnsi="Calibri"/>
        </w:rPr>
      </w:pPr>
      <w:r>
        <w:rPr>
          <w:rFonts w:ascii="Calibri" w:hAnsi="Calibri"/>
        </w:rPr>
        <w:tab/>
        <w:t>Всё происходит иначе</w:t>
      </w:r>
      <w:r w:rsidR="00031F66" w:rsidRPr="005F02C3">
        <w:rPr>
          <w:rFonts w:ascii="Calibri" w:hAnsi="Calibri"/>
        </w:rPr>
        <w:t xml:space="preserve">, когда открытие отвергаемой части происходит из состояния Сердцевины. Из той точки, где в равной степени уживаются различные элементы нашей души. Из состояния, где мы не отдаём предпочтение чему-то одному. В такой ситуации мы не догружаем внутренний конфликт нашей сознательной вовлечённостью в него, а относительно спокойно воспринимаем такую </w:t>
      </w:r>
      <w:r w:rsidR="00673739">
        <w:rPr>
          <w:rFonts w:ascii="Calibri" w:hAnsi="Calibri"/>
        </w:rPr>
        <w:t>ситуацию как временную данность</w:t>
      </w:r>
      <w:r w:rsidR="00031F66" w:rsidRPr="005F02C3">
        <w:rPr>
          <w:rFonts w:ascii="Calibri" w:hAnsi="Calibri"/>
        </w:rPr>
        <w:t xml:space="preserve"> </w:t>
      </w:r>
      <w:r>
        <w:rPr>
          <w:rFonts w:ascii="Calibri" w:hAnsi="Calibri"/>
        </w:rPr>
        <w:t>и продолжаем с ней</w:t>
      </w:r>
      <w:r w:rsidR="00031F66" w:rsidRPr="005F02C3">
        <w:rPr>
          <w:rFonts w:ascii="Calibri" w:hAnsi="Calibri"/>
        </w:rPr>
        <w:t xml:space="preserve"> работать. Из состояния Сердцевины мы принимаем свои внутренние конфликты, не боремся ни с чем, но стремимся присвоить себе ранее недоступный ресурс</w:t>
      </w:r>
      <w:r w:rsidR="004F10E8">
        <w:rPr>
          <w:rFonts w:ascii="Calibri" w:hAnsi="Calibri"/>
        </w:rPr>
        <w:t> — </w:t>
      </w:r>
      <w:r w:rsidR="00031F66" w:rsidRPr="005F02C3">
        <w:rPr>
          <w:rFonts w:ascii="Calibri" w:hAnsi="Calibri"/>
        </w:rPr>
        <w:t>прийти к большей целостности.</w:t>
      </w:r>
    </w:p>
    <w:p w14:paraId="7762EE87" w14:textId="77777777" w:rsidR="00925028" w:rsidRPr="001C5444" w:rsidRDefault="00280200" w:rsidP="0096202F">
      <w:pPr>
        <w:pStyle w:val="a3"/>
        <w:shd w:val="clear" w:color="auto" w:fill="FFFFFF"/>
        <w:spacing w:before="0" w:beforeAutospacing="0" w:after="336" w:afterAutospacing="0" w:line="360" w:lineRule="auto"/>
        <w:contextualSpacing/>
        <w:jc w:val="both"/>
      </w:pPr>
      <w:r>
        <w:rPr>
          <w:rFonts w:ascii="Calibri" w:hAnsi="Calibri"/>
        </w:rPr>
        <w:tab/>
      </w:r>
      <w:r w:rsidR="00031F66" w:rsidRPr="005F02C3">
        <w:rPr>
          <w:rFonts w:ascii="Calibri" w:hAnsi="Calibri"/>
        </w:rPr>
        <w:t xml:space="preserve">И пусть это ещё не конец внутренней войны (она завершится на следующем этапе работы с внутренними конфликтами), но </w:t>
      </w:r>
      <w:r>
        <w:rPr>
          <w:rFonts w:ascii="Calibri" w:hAnsi="Calibri"/>
        </w:rPr>
        <w:t>прочный</w:t>
      </w:r>
      <w:r w:rsidRPr="005F02C3">
        <w:rPr>
          <w:rFonts w:ascii="Calibri" w:hAnsi="Calibri"/>
        </w:rPr>
        <w:t xml:space="preserve"> </w:t>
      </w:r>
      <w:r w:rsidR="00031F66" w:rsidRPr="005F02C3">
        <w:rPr>
          <w:rFonts w:ascii="Calibri" w:hAnsi="Calibri"/>
        </w:rPr>
        <w:t>фундамент для дальнейшей продуктивной работы.</w:t>
      </w:r>
    </w:p>
    <w:p w14:paraId="2965AD0D" w14:textId="77777777" w:rsidR="00031F66" w:rsidRPr="00C05456" w:rsidRDefault="00FB5D6A" w:rsidP="00E94343">
      <w:pPr>
        <w:pStyle w:val="2"/>
      </w:pPr>
      <w:bookmarkStart w:id="19" w:name="_Toc520287905"/>
      <w:r>
        <w:lastRenderedPageBreak/>
        <w:t>Глава 1</w:t>
      </w:r>
      <w:r w:rsidR="00985775">
        <w:t>4</w:t>
      </w:r>
      <w:r>
        <w:t xml:space="preserve">. </w:t>
      </w:r>
      <w:r w:rsidR="00031F66" w:rsidRPr="00C05456">
        <w:t>ВЫСЛЕЖИВАНИЕ ВНУТРЕННИХ КОНФЛИКТОВ: СТАЛКИНГ</w:t>
      </w:r>
      <w:bookmarkEnd w:id="19"/>
    </w:p>
    <w:p w14:paraId="3CAC96E0" w14:textId="77777777" w:rsidR="00031F66" w:rsidRPr="00C05456" w:rsidRDefault="00280200" w:rsidP="00672F62">
      <w:pPr>
        <w:pStyle w:val="a3"/>
        <w:spacing w:line="360" w:lineRule="auto"/>
        <w:contextualSpacing/>
        <w:jc w:val="both"/>
        <w:rPr>
          <w:rFonts w:ascii="Calibri" w:hAnsi="Calibri"/>
        </w:rPr>
      </w:pPr>
      <w:r>
        <w:rPr>
          <w:rFonts w:ascii="Calibri" w:hAnsi="Calibri"/>
        </w:rPr>
        <w:tab/>
      </w:r>
      <w:r w:rsidR="002B0B76">
        <w:rPr>
          <w:rFonts w:ascii="Calibri" w:hAnsi="Calibri"/>
        </w:rPr>
        <w:t>Итак, мы уже говорили, что контакт с Сердцевиной важен для</w:t>
      </w:r>
      <w:r w:rsidR="00672F62">
        <w:rPr>
          <w:rFonts w:ascii="Calibri" w:hAnsi="Calibri"/>
        </w:rPr>
        <w:t xml:space="preserve"> </w:t>
      </w:r>
      <w:r w:rsidR="002B0B76">
        <w:rPr>
          <w:rFonts w:ascii="Calibri" w:hAnsi="Calibri"/>
        </w:rPr>
        <w:t>выслеживания внутренних конфликтов по двум причинам. О первой причине я рассказал в пред</w:t>
      </w:r>
      <w:r w:rsidR="000D12B3">
        <w:rPr>
          <w:rFonts w:ascii="Calibri" w:hAnsi="Calibri"/>
        </w:rPr>
        <w:t>ыд</w:t>
      </w:r>
      <w:r w:rsidR="002B0B76">
        <w:rPr>
          <w:rFonts w:ascii="Calibri" w:hAnsi="Calibri"/>
        </w:rPr>
        <w:t>ущей главе, о второй</w:t>
      </w:r>
      <w:r w:rsidR="004F10E8">
        <w:rPr>
          <w:rFonts w:ascii="Calibri" w:hAnsi="Calibri"/>
        </w:rPr>
        <w:t> — </w:t>
      </w:r>
      <w:r w:rsidR="002B0B76">
        <w:rPr>
          <w:rFonts w:ascii="Calibri" w:hAnsi="Calibri"/>
        </w:rPr>
        <w:t xml:space="preserve">речь пойдёт </w:t>
      </w:r>
      <w:r w:rsidR="000D12B3">
        <w:rPr>
          <w:rFonts w:ascii="Calibri" w:hAnsi="Calibri"/>
        </w:rPr>
        <w:t>сейчас</w:t>
      </w:r>
      <w:r w:rsidR="002B0B76">
        <w:rPr>
          <w:rFonts w:ascii="Calibri" w:hAnsi="Calibri"/>
        </w:rPr>
        <w:t>.</w:t>
      </w:r>
    </w:p>
    <w:p w14:paraId="4424F055" w14:textId="77777777" w:rsidR="00031F66" w:rsidRPr="00C05456" w:rsidRDefault="00031F66" w:rsidP="00E94343">
      <w:pPr>
        <w:pStyle w:val="3"/>
      </w:pPr>
      <w:r w:rsidRPr="00C05456">
        <w:t xml:space="preserve">О </w:t>
      </w:r>
      <w:proofErr w:type="spellStart"/>
      <w:r w:rsidRPr="00C05456">
        <w:t>сталкинге</w:t>
      </w:r>
      <w:proofErr w:type="spellEnd"/>
    </w:p>
    <w:p w14:paraId="5824C85D" w14:textId="77777777" w:rsidR="00031F66" w:rsidRPr="00C05456" w:rsidRDefault="00031F66" w:rsidP="000D12B3">
      <w:pPr>
        <w:pStyle w:val="a3"/>
        <w:spacing w:line="360" w:lineRule="auto"/>
        <w:ind w:left="2268"/>
        <w:contextualSpacing/>
        <w:jc w:val="both"/>
        <w:rPr>
          <w:rFonts w:ascii="Calibri" w:hAnsi="Calibri"/>
        </w:rPr>
      </w:pPr>
      <w:proofErr w:type="gramStart"/>
      <w:r w:rsidRPr="00C05456">
        <w:rPr>
          <w:rStyle w:val="a6"/>
          <w:rFonts w:ascii="Calibri" w:hAnsi="Calibri"/>
        </w:rPr>
        <w:t>Это</w:t>
      </w:r>
      <w:r w:rsidR="004F10E8">
        <w:rPr>
          <w:rStyle w:val="a6"/>
          <w:rFonts w:ascii="Calibri" w:hAnsi="Calibri"/>
        </w:rPr>
        <w:t>  </w:t>
      </w:r>
      <w:r w:rsidRPr="00C05456">
        <w:rPr>
          <w:rStyle w:val="a6"/>
          <w:rFonts w:ascii="Calibri" w:hAnsi="Calibri"/>
        </w:rPr>
        <w:t>твой</w:t>
      </w:r>
      <w:proofErr w:type="gramEnd"/>
      <w:r w:rsidRPr="00C05456">
        <w:rPr>
          <w:rStyle w:val="a6"/>
          <w:rFonts w:ascii="Calibri" w:hAnsi="Calibri"/>
        </w:rPr>
        <w:t xml:space="preserve"> мир,</w:t>
      </w:r>
      <w:r w:rsidR="004F10E8">
        <w:rPr>
          <w:rStyle w:val="a6"/>
          <w:rFonts w:ascii="Calibri" w:hAnsi="Calibri"/>
        </w:rPr>
        <w:t> — </w:t>
      </w:r>
      <w:r w:rsidRPr="00C05456">
        <w:rPr>
          <w:rStyle w:val="a6"/>
          <w:rFonts w:ascii="Calibri" w:hAnsi="Calibri"/>
        </w:rPr>
        <w:t xml:space="preserve">сказал он, указывая на </w:t>
      </w:r>
      <w:r w:rsidR="00622EA1">
        <w:rPr>
          <w:rStyle w:val="a6"/>
          <w:rFonts w:ascii="Calibri" w:hAnsi="Calibri"/>
        </w:rPr>
        <w:t>деловую</w:t>
      </w:r>
      <w:r w:rsidRPr="00C05456">
        <w:rPr>
          <w:rStyle w:val="a6"/>
          <w:rFonts w:ascii="Calibri" w:hAnsi="Calibri"/>
        </w:rPr>
        <w:t xml:space="preserve"> улицу </w:t>
      </w:r>
      <w:r w:rsidR="00622EA1">
        <w:rPr>
          <w:rStyle w:val="a6"/>
          <w:rFonts w:ascii="Calibri" w:hAnsi="Calibri"/>
        </w:rPr>
        <w:t>за</w:t>
      </w:r>
      <w:r w:rsidRPr="00C05456">
        <w:rPr>
          <w:rStyle w:val="a6"/>
          <w:rFonts w:ascii="Calibri" w:hAnsi="Calibri"/>
        </w:rPr>
        <w:t xml:space="preserve"> окном.</w:t>
      </w:r>
      <w:r w:rsidR="004F10E8">
        <w:rPr>
          <w:rStyle w:val="a6"/>
          <w:rFonts w:ascii="Calibri" w:hAnsi="Calibri"/>
        </w:rPr>
        <w:t> — </w:t>
      </w:r>
      <w:r w:rsidRPr="00C05456">
        <w:rPr>
          <w:rStyle w:val="a6"/>
          <w:rFonts w:ascii="Calibri" w:hAnsi="Calibri"/>
        </w:rPr>
        <w:t xml:space="preserve">Ты человек этого мира. </w:t>
      </w:r>
      <w:r w:rsidR="00622EA1">
        <w:rPr>
          <w:rStyle w:val="a6"/>
          <w:rFonts w:ascii="Calibri" w:hAnsi="Calibri"/>
        </w:rPr>
        <w:t>А</w:t>
      </w:r>
      <w:r w:rsidRPr="00C05456">
        <w:rPr>
          <w:rStyle w:val="a6"/>
          <w:rFonts w:ascii="Calibri" w:hAnsi="Calibri"/>
        </w:rPr>
        <w:t xml:space="preserve"> именно </w:t>
      </w:r>
      <w:r w:rsidR="00622EA1">
        <w:rPr>
          <w:rStyle w:val="a6"/>
          <w:rFonts w:ascii="Calibri" w:hAnsi="Calibri"/>
        </w:rPr>
        <w:t>там</w:t>
      </w:r>
      <w:r w:rsidRPr="00C05456">
        <w:rPr>
          <w:rStyle w:val="a6"/>
          <w:rFonts w:ascii="Calibri" w:hAnsi="Calibri"/>
        </w:rPr>
        <w:t xml:space="preserve">, в </w:t>
      </w:r>
      <w:r w:rsidR="00622EA1">
        <w:rPr>
          <w:rStyle w:val="a6"/>
          <w:rFonts w:ascii="Calibri" w:hAnsi="Calibri"/>
        </w:rPr>
        <w:t>том</w:t>
      </w:r>
      <w:r w:rsidRPr="00C05456">
        <w:rPr>
          <w:rStyle w:val="a6"/>
          <w:rFonts w:ascii="Calibri" w:hAnsi="Calibri"/>
        </w:rPr>
        <w:t xml:space="preserve"> мире</w:t>
      </w:r>
      <w:r w:rsidR="00175D47">
        <w:rPr>
          <w:rStyle w:val="a6"/>
          <w:rFonts w:ascii="Calibri" w:hAnsi="Calibri"/>
        </w:rPr>
        <w:t>,</w:t>
      </w:r>
      <w:r w:rsidRPr="00C05456">
        <w:rPr>
          <w:rStyle w:val="a6"/>
          <w:rFonts w:ascii="Calibri" w:hAnsi="Calibri"/>
        </w:rPr>
        <w:t xml:space="preserve"> находятся твои </w:t>
      </w:r>
      <w:r w:rsidR="00622EA1">
        <w:rPr>
          <w:rStyle w:val="a6"/>
          <w:rFonts w:ascii="Calibri" w:hAnsi="Calibri"/>
        </w:rPr>
        <w:t>угодья. Нет способа у</w:t>
      </w:r>
      <w:r w:rsidRPr="00C05456">
        <w:rPr>
          <w:rStyle w:val="a6"/>
          <w:rFonts w:ascii="Calibri" w:hAnsi="Calibri"/>
        </w:rPr>
        <w:t xml:space="preserve">бежать </w:t>
      </w:r>
      <w:r w:rsidR="00622EA1">
        <w:rPr>
          <w:rStyle w:val="a6"/>
          <w:rFonts w:ascii="Calibri" w:hAnsi="Calibri"/>
        </w:rPr>
        <w:t xml:space="preserve">от </w:t>
      </w:r>
      <w:r w:rsidRPr="00C05456">
        <w:rPr>
          <w:rStyle w:val="a6"/>
          <w:rFonts w:ascii="Calibri" w:hAnsi="Calibri"/>
        </w:rPr>
        <w:t xml:space="preserve">делания нашего мира. Поэтому воин </w:t>
      </w:r>
      <w:r w:rsidR="00622EA1">
        <w:rPr>
          <w:rStyle w:val="a6"/>
          <w:rFonts w:ascii="Calibri" w:hAnsi="Calibri"/>
        </w:rPr>
        <w:t xml:space="preserve">делает то, что </w:t>
      </w:r>
      <w:r w:rsidRPr="00C05456">
        <w:rPr>
          <w:rStyle w:val="a6"/>
          <w:rFonts w:ascii="Calibri" w:hAnsi="Calibri"/>
        </w:rPr>
        <w:t>превращает свой мир в свои охотничьи угодья.</w:t>
      </w:r>
    </w:p>
    <w:p w14:paraId="16278FAC" w14:textId="77777777" w:rsidR="00031F66" w:rsidRPr="0096202F" w:rsidRDefault="00622EA1" w:rsidP="00672F62">
      <w:pPr>
        <w:pStyle w:val="a3"/>
        <w:spacing w:line="360" w:lineRule="auto"/>
        <w:contextualSpacing/>
        <w:jc w:val="right"/>
        <w:rPr>
          <w:rFonts w:ascii="Calibri" w:hAnsi="Calibri"/>
          <w:b/>
        </w:rPr>
      </w:pPr>
      <w:proofErr w:type="spellStart"/>
      <w:r w:rsidRPr="0096202F">
        <w:rPr>
          <w:rStyle w:val="a6"/>
          <w:rFonts w:ascii="Calibri" w:hAnsi="Calibri"/>
          <w:b/>
        </w:rPr>
        <w:t>К.Кастанеда</w:t>
      </w:r>
      <w:proofErr w:type="spellEnd"/>
      <w:r w:rsidRPr="0096202F">
        <w:rPr>
          <w:rStyle w:val="a6"/>
          <w:rFonts w:ascii="Calibri" w:hAnsi="Calibri"/>
          <w:b/>
        </w:rPr>
        <w:t xml:space="preserve">, «Путешествие в </w:t>
      </w:r>
      <w:proofErr w:type="spellStart"/>
      <w:r w:rsidRPr="0096202F">
        <w:rPr>
          <w:rStyle w:val="a6"/>
          <w:rFonts w:ascii="Calibri" w:hAnsi="Calibri"/>
          <w:b/>
        </w:rPr>
        <w:t>Икстлан</w:t>
      </w:r>
      <w:proofErr w:type="spellEnd"/>
      <w:r w:rsidRPr="0096202F">
        <w:rPr>
          <w:rStyle w:val="a6"/>
          <w:rFonts w:ascii="Calibri" w:hAnsi="Calibri"/>
          <w:b/>
        </w:rPr>
        <w:t>»</w:t>
      </w:r>
    </w:p>
    <w:p w14:paraId="06BF84F1" w14:textId="77777777" w:rsidR="00031F66" w:rsidRPr="00C05456" w:rsidRDefault="00AA16DC"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Выслеживание себя</w:t>
      </w:r>
      <w:r w:rsidR="004F10E8">
        <w:rPr>
          <w:rFonts w:ascii="Calibri" w:hAnsi="Calibri"/>
        </w:rPr>
        <w:t> — </w:t>
      </w:r>
      <w:r w:rsidR="00031F66" w:rsidRPr="00C05456">
        <w:rPr>
          <w:rFonts w:ascii="Calibri" w:hAnsi="Calibri"/>
        </w:rPr>
        <w:t xml:space="preserve">это целое искусство. Искусство </w:t>
      </w:r>
      <w:proofErr w:type="spellStart"/>
      <w:r w:rsidR="00031F66" w:rsidRPr="00C05456">
        <w:rPr>
          <w:rFonts w:ascii="Calibri" w:hAnsi="Calibri"/>
        </w:rPr>
        <w:t>сталкинга</w:t>
      </w:r>
      <w:proofErr w:type="spellEnd"/>
      <w:r w:rsidR="00031F66" w:rsidRPr="00C05456">
        <w:rPr>
          <w:rFonts w:ascii="Calibri" w:hAnsi="Calibri"/>
        </w:rPr>
        <w:t>.</w:t>
      </w:r>
    </w:p>
    <w:p w14:paraId="7C5BC1A7" w14:textId="77777777" w:rsidR="00031F66" w:rsidRPr="00C05456" w:rsidRDefault="00AA16DC"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Алексей </w:t>
      </w:r>
      <w:proofErr w:type="spellStart"/>
      <w:r w:rsidR="00031F66" w:rsidRPr="00C05456">
        <w:rPr>
          <w:rFonts w:ascii="Calibri" w:hAnsi="Calibri"/>
        </w:rPr>
        <w:t>Ксендзюк</w:t>
      </w:r>
      <w:proofErr w:type="spellEnd"/>
      <w:r>
        <w:rPr>
          <w:rFonts w:ascii="Calibri" w:hAnsi="Calibri"/>
        </w:rPr>
        <w:t>, исследователь т</w:t>
      </w:r>
      <w:r w:rsidR="00A3484C">
        <w:rPr>
          <w:rFonts w:ascii="Calibri" w:hAnsi="Calibri"/>
        </w:rPr>
        <w:t>рудов</w:t>
      </w:r>
      <w:r>
        <w:rPr>
          <w:rFonts w:ascii="Calibri" w:hAnsi="Calibri"/>
        </w:rPr>
        <w:t xml:space="preserve"> Кастанеды, определил, что</w:t>
      </w:r>
      <w:r w:rsidR="00031F66" w:rsidRPr="00C05456">
        <w:rPr>
          <w:rFonts w:ascii="Calibri" w:hAnsi="Calibri"/>
        </w:rPr>
        <w:t xml:space="preserve"> искусство </w:t>
      </w:r>
      <w:proofErr w:type="spellStart"/>
      <w:r w:rsidR="00031F66" w:rsidRPr="00C05456">
        <w:rPr>
          <w:rFonts w:ascii="Calibri" w:hAnsi="Calibri"/>
        </w:rPr>
        <w:t>сталкинга</w:t>
      </w:r>
      <w:proofErr w:type="spellEnd"/>
      <w:r w:rsidR="00031F66" w:rsidRPr="00C05456">
        <w:rPr>
          <w:rFonts w:ascii="Calibri" w:hAnsi="Calibri"/>
        </w:rPr>
        <w:t xml:space="preserve"> </w:t>
      </w:r>
      <w:r>
        <w:rPr>
          <w:rFonts w:ascii="Calibri" w:hAnsi="Calibri"/>
        </w:rPr>
        <w:t>состоит</w:t>
      </w:r>
      <w:r w:rsidR="00031F66" w:rsidRPr="00C05456">
        <w:rPr>
          <w:rFonts w:ascii="Calibri" w:hAnsi="Calibri"/>
        </w:rPr>
        <w:t xml:space="preserve"> из двух частей-задач. Во-первых, метафорически выражаясь, сталкер делит своё внутреннее пространство на «охотника» и «дичь».</w:t>
      </w:r>
      <w:r w:rsidR="00453EC4">
        <w:rPr>
          <w:rFonts w:ascii="Calibri" w:hAnsi="Calibri"/>
        </w:rPr>
        <w:t xml:space="preserve"> </w:t>
      </w:r>
      <w:r w:rsidR="00031F66" w:rsidRPr="00C635F5">
        <w:rPr>
          <w:rFonts w:ascii="Calibri" w:hAnsi="Calibri"/>
        </w:rPr>
        <w:t>Ту, что выслеживает и ту, что представляет из себя «охотничьи угодья».</w:t>
      </w:r>
      <w:r w:rsidR="003D0ADE">
        <w:rPr>
          <w:rFonts w:ascii="Calibri" w:hAnsi="Calibri"/>
        </w:rPr>
        <w:t xml:space="preserve"> </w:t>
      </w:r>
      <w:r w:rsidR="00031F66" w:rsidRPr="00C635F5">
        <w:rPr>
          <w:rFonts w:ascii="Calibri" w:hAnsi="Calibri"/>
        </w:rPr>
        <w:t>Во-</w:t>
      </w:r>
      <w:r w:rsidR="00031F66" w:rsidRPr="00C05456">
        <w:rPr>
          <w:rFonts w:ascii="Calibri" w:hAnsi="Calibri"/>
        </w:rPr>
        <w:t xml:space="preserve">вторых, практик организует и сохраняет равновесие </w:t>
      </w:r>
      <w:r w:rsidRPr="00C05456">
        <w:rPr>
          <w:rFonts w:ascii="Calibri" w:hAnsi="Calibri"/>
        </w:rPr>
        <w:t>об</w:t>
      </w:r>
      <w:r>
        <w:rPr>
          <w:rFonts w:ascii="Calibri" w:hAnsi="Calibri"/>
        </w:rPr>
        <w:t>е</w:t>
      </w:r>
      <w:r w:rsidRPr="00C05456">
        <w:rPr>
          <w:rFonts w:ascii="Calibri" w:hAnsi="Calibri"/>
        </w:rPr>
        <w:t xml:space="preserve">их </w:t>
      </w:r>
      <w:r w:rsidR="00031F66" w:rsidRPr="00C05456">
        <w:rPr>
          <w:rFonts w:ascii="Calibri" w:hAnsi="Calibri"/>
        </w:rPr>
        <w:t>позиций: создаёт такую ситуацию, в которой внутренний сталкер</w:t>
      </w:r>
      <w:r w:rsidR="00672F62">
        <w:rPr>
          <w:rFonts w:ascii="Calibri" w:hAnsi="Calibri"/>
        </w:rPr>
        <w:t xml:space="preserve"> </w:t>
      </w:r>
      <w:r w:rsidR="00031F66" w:rsidRPr="00C05456">
        <w:rPr>
          <w:rFonts w:ascii="Calibri" w:hAnsi="Calibri"/>
        </w:rPr>
        <w:t>может выслеживать свою добычу.</w:t>
      </w:r>
    </w:p>
    <w:p w14:paraId="67211508" w14:textId="77777777" w:rsidR="00031F66" w:rsidRPr="00C05456" w:rsidRDefault="00AA16DC"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Мы можем добавить, что эти части должны обладать определёнными свойствами. С «охотничьими угодьями» всё понятно</w:t>
      </w:r>
      <w:r w:rsidR="004F10E8">
        <w:rPr>
          <w:rFonts w:ascii="Calibri" w:hAnsi="Calibri"/>
        </w:rPr>
        <w:t> — </w:t>
      </w:r>
      <w:r w:rsidR="00031F66" w:rsidRPr="00C05456">
        <w:rPr>
          <w:rFonts w:ascii="Calibri" w:hAnsi="Calibri"/>
        </w:rPr>
        <w:t>это место обитания добычи</w:t>
      </w:r>
      <w:r w:rsidR="004F10E8">
        <w:rPr>
          <w:rFonts w:ascii="Calibri" w:hAnsi="Calibri"/>
        </w:rPr>
        <w:t> — </w:t>
      </w:r>
      <w:r w:rsidR="00031F66" w:rsidRPr="00C05456">
        <w:rPr>
          <w:rFonts w:ascii="Calibri" w:hAnsi="Calibri"/>
        </w:rPr>
        <w:t xml:space="preserve">внутренних конфликтов. А вот внутренний сталкер должен быть свободным от них, то есть обладать целостностью. В противном случае «охотник» сам станет добычей, растворившись во внутренних конфликтах. И только одно </w:t>
      </w:r>
      <w:r w:rsidR="00453EC4">
        <w:rPr>
          <w:rFonts w:ascii="Calibri" w:hAnsi="Calibri"/>
        </w:rPr>
        <w:t>«</w:t>
      </w:r>
      <w:r w:rsidR="00031F66" w:rsidRPr="00C05456">
        <w:rPr>
          <w:rFonts w:ascii="Calibri" w:hAnsi="Calibri"/>
        </w:rPr>
        <w:t>место</w:t>
      </w:r>
      <w:r w:rsidR="00453EC4">
        <w:rPr>
          <w:rFonts w:ascii="Calibri" w:hAnsi="Calibri"/>
        </w:rPr>
        <w:t>»</w:t>
      </w:r>
      <w:r w:rsidR="00031F66" w:rsidRPr="00C05456">
        <w:rPr>
          <w:rFonts w:ascii="Calibri" w:hAnsi="Calibri"/>
        </w:rPr>
        <w:t xml:space="preserve"> в нашей психике обладает необходимой целостностью</w:t>
      </w:r>
      <w:r w:rsidR="004F10E8">
        <w:rPr>
          <w:rFonts w:ascii="Calibri" w:hAnsi="Calibri"/>
        </w:rPr>
        <w:t> — </w:t>
      </w:r>
      <w:r w:rsidR="00031F66" w:rsidRPr="00C05456">
        <w:rPr>
          <w:rFonts w:ascii="Calibri" w:hAnsi="Calibri"/>
        </w:rPr>
        <w:t>Сердцевина.</w:t>
      </w:r>
    </w:p>
    <w:p w14:paraId="7B30CD5D" w14:textId="77777777" w:rsidR="00031F66" w:rsidRPr="00C05456" w:rsidRDefault="007A7E2F"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Внутренние конфликты не статичны</w:t>
      </w:r>
      <w:r>
        <w:rPr>
          <w:rFonts w:ascii="Calibri" w:hAnsi="Calibri"/>
        </w:rPr>
        <w:t>,</w:t>
      </w:r>
      <w:r w:rsidR="00031F66" w:rsidRPr="00C05456">
        <w:rPr>
          <w:rFonts w:ascii="Calibri" w:hAnsi="Calibri"/>
        </w:rPr>
        <w:t xml:space="preserve"> они п</w:t>
      </w:r>
      <w:r w:rsidR="000D12B3">
        <w:rPr>
          <w:rFonts w:ascii="Calibri" w:hAnsi="Calibri"/>
        </w:rPr>
        <w:t>остоянно проявляются в действиях и</w:t>
      </w:r>
      <w:r w:rsidR="00031F66" w:rsidRPr="00C05456">
        <w:rPr>
          <w:rFonts w:ascii="Calibri" w:hAnsi="Calibri"/>
        </w:rPr>
        <w:t xml:space="preserve"> ситуациях, </w:t>
      </w:r>
      <w:r w:rsidR="000D12B3">
        <w:rPr>
          <w:rFonts w:ascii="Calibri" w:hAnsi="Calibri"/>
        </w:rPr>
        <w:t>активными участниками которых мы являемся</w:t>
      </w:r>
      <w:r w:rsidR="00031F66" w:rsidRPr="00C05456">
        <w:rPr>
          <w:rFonts w:ascii="Calibri" w:hAnsi="Calibri"/>
        </w:rPr>
        <w:t xml:space="preserve">. Будучи </w:t>
      </w:r>
      <w:r w:rsidR="00031F66" w:rsidRPr="00C05456">
        <w:rPr>
          <w:rFonts w:ascii="Calibri" w:hAnsi="Calibri"/>
        </w:rPr>
        <w:lastRenderedPageBreak/>
        <w:t>погруженными в конфликты, мы не обладает ни устойчивостью, ни самообладанием, ни способностью наблюдать и выслеживать. Состояние Сердцевины способно помочь временно выйти из конфликта</w:t>
      </w:r>
      <w:r>
        <w:rPr>
          <w:rFonts w:ascii="Calibri" w:hAnsi="Calibri"/>
        </w:rPr>
        <w:t xml:space="preserve">, а также позволяет обрести </w:t>
      </w:r>
      <w:r w:rsidR="00031F66" w:rsidRPr="00C05456">
        <w:rPr>
          <w:rFonts w:ascii="Calibri" w:hAnsi="Calibri"/>
        </w:rPr>
        <w:t>необходимые качества для выслеживания себя.</w:t>
      </w:r>
    </w:p>
    <w:p w14:paraId="1A43537C" w14:textId="77777777" w:rsidR="00031F66" w:rsidRPr="00C05456" w:rsidRDefault="007A7E2F"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Другими словами, для успеха в выслеживании себя необходимо, чтобы нам было знакомо </w:t>
      </w:r>
      <w:proofErr w:type="gramStart"/>
      <w:r w:rsidR="00031F66" w:rsidRPr="00C05456">
        <w:rPr>
          <w:rFonts w:ascii="Calibri" w:hAnsi="Calibri"/>
        </w:rPr>
        <w:t>состояние Сердцевины</w:t>
      </w:r>
      <w:proofErr w:type="gramEnd"/>
      <w:r w:rsidR="00031F66" w:rsidRPr="00C05456">
        <w:rPr>
          <w:rFonts w:ascii="Calibri" w:hAnsi="Calibri"/>
        </w:rPr>
        <w:t xml:space="preserve"> и мы могли на него опираться. Для этого важно практиковать тот или иной способ контакта с ней.</w:t>
      </w:r>
    </w:p>
    <w:p w14:paraId="23E688B3" w14:textId="77777777" w:rsidR="00031F66" w:rsidRPr="00C05456" w:rsidRDefault="007A7E2F"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Однако </w:t>
      </w:r>
      <w:r>
        <w:rPr>
          <w:rFonts w:ascii="Calibri" w:hAnsi="Calibri"/>
        </w:rPr>
        <w:t>в</w:t>
      </w:r>
      <w:r w:rsidRPr="00C05456">
        <w:rPr>
          <w:rFonts w:ascii="Calibri" w:hAnsi="Calibri"/>
        </w:rPr>
        <w:t xml:space="preserve"> </w:t>
      </w:r>
      <w:proofErr w:type="spellStart"/>
      <w:r w:rsidRPr="00C05456">
        <w:rPr>
          <w:rFonts w:ascii="Calibri" w:hAnsi="Calibri"/>
        </w:rPr>
        <w:t>сталкинг</w:t>
      </w:r>
      <w:r>
        <w:rPr>
          <w:rFonts w:ascii="Calibri" w:hAnsi="Calibri"/>
        </w:rPr>
        <w:t>е</w:t>
      </w:r>
      <w:proofErr w:type="spellEnd"/>
      <w:r w:rsidRPr="00C05456">
        <w:rPr>
          <w:rFonts w:ascii="Calibri" w:hAnsi="Calibri"/>
        </w:rPr>
        <w:t xml:space="preserve"> </w:t>
      </w:r>
      <w:r w:rsidR="00031F66" w:rsidRPr="00C05456">
        <w:rPr>
          <w:rFonts w:ascii="Calibri" w:hAnsi="Calibri"/>
        </w:rPr>
        <w:t xml:space="preserve">есть ещё одна опасность, о которой говорит </w:t>
      </w:r>
      <w:proofErr w:type="spellStart"/>
      <w:r w:rsidR="00031F66" w:rsidRPr="00C05456">
        <w:rPr>
          <w:rFonts w:ascii="Calibri" w:hAnsi="Calibri"/>
        </w:rPr>
        <w:t>Ксендзюк</w:t>
      </w:r>
      <w:proofErr w:type="spellEnd"/>
      <w:r w:rsidR="00031F66" w:rsidRPr="00C05456">
        <w:rPr>
          <w:rFonts w:ascii="Calibri" w:hAnsi="Calibri"/>
        </w:rPr>
        <w:t xml:space="preserve">, и я </w:t>
      </w:r>
      <w:r>
        <w:rPr>
          <w:rFonts w:ascii="Calibri" w:hAnsi="Calibri"/>
        </w:rPr>
        <w:t>не могу с ним не согласиться</w:t>
      </w:r>
      <w:r w:rsidR="00031F66" w:rsidRPr="00C05456">
        <w:rPr>
          <w:rFonts w:ascii="Calibri" w:hAnsi="Calibri"/>
        </w:rPr>
        <w:t>. Он утверждает, что</w:t>
      </w:r>
      <w:r>
        <w:rPr>
          <w:rFonts w:ascii="Calibri" w:hAnsi="Calibri"/>
        </w:rPr>
        <w:t>,</w:t>
      </w:r>
      <w:r w:rsidR="00031F66" w:rsidRPr="00C05456">
        <w:rPr>
          <w:rFonts w:ascii="Calibri" w:hAnsi="Calibri"/>
        </w:rPr>
        <w:t xml:space="preserve"> сосредоточив своё внимание лишь</w:t>
      </w:r>
      <w:r w:rsidR="003D0ADE">
        <w:rPr>
          <w:rFonts w:ascii="Calibri" w:hAnsi="Calibri"/>
        </w:rPr>
        <w:t xml:space="preserve"> </w:t>
      </w:r>
      <w:r w:rsidR="00031F66" w:rsidRPr="00C05456">
        <w:rPr>
          <w:rFonts w:ascii="Calibri" w:hAnsi="Calibri"/>
        </w:rPr>
        <w:t>на внутреннем охотнике</w:t>
      </w:r>
      <w:r>
        <w:rPr>
          <w:rFonts w:ascii="Calibri" w:hAnsi="Calibri"/>
        </w:rPr>
        <w:t>,</w:t>
      </w:r>
      <w:r w:rsidR="00031F66" w:rsidRPr="00C05456">
        <w:rPr>
          <w:rFonts w:ascii="Calibri" w:hAnsi="Calibri"/>
        </w:rPr>
        <w:t xml:space="preserve"> мы упускаем добычу. То есть практика контакта с Сердцевиной не должна становиться лишь способом ухода от неприятной действительности, </w:t>
      </w:r>
      <w:r>
        <w:rPr>
          <w:rFonts w:ascii="Calibri" w:hAnsi="Calibri"/>
        </w:rPr>
        <w:t>она</w:t>
      </w:r>
      <w:r w:rsidRPr="00C05456">
        <w:rPr>
          <w:rFonts w:ascii="Calibri" w:hAnsi="Calibri"/>
        </w:rPr>
        <w:t xml:space="preserve"> </w:t>
      </w:r>
      <w:r w:rsidR="00031F66" w:rsidRPr="00C05456">
        <w:rPr>
          <w:rFonts w:ascii="Calibri" w:hAnsi="Calibri"/>
        </w:rPr>
        <w:t>должна быть инструментом трансформации себя и источником движения по Пути Сердца.</w:t>
      </w:r>
    </w:p>
    <w:p w14:paraId="5E170DE6" w14:textId="77777777" w:rsidR="00031F66" w:rsidRPr="00C05456" w:rsidRDefault="00031F66" w:rsidP="00E94343">
      <w:pPr>
        <w:pStyle w:val="3"/>
      </w:pPr>
      <w:r w:rsidRPr="00C05456">
        <w:t>Что мы выслеживаем?</w:t>
      </w:r>
    </w:p>
    <w:p w14:paraId="357D0659" w14:textId="77777777" w:rsidR="00031F66" w:rsidRPr="00C05456" w:rsidRDefault="00C635F5"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Важно понимать, что наша добыча</w:t>
      </w:r>
      <w:r w:rsidR="004F10E8">
        <w:rPr>
          <w:rFonts w:ascii="Calibri" w:hAnsi="Calibri"/>
        </w:rPr>
        <w:t> — </w:t>
      </w:r>
      <w:r w:rsidR="00031F66" w:rsidRPr="00C05456">
        <w:rPr>
          <w:rFonts w:ascii="Calibri" w:hAnsi="Calibri"/>
        </w:rPr>
        <w:t>конкретные внутренние конфликты</w:t>
      </w:r>
      <w:r w:rsidR="004F10E8">
        <w:rPr>
          <w:rFonts w:ascii="Calibri" w:hAnsi="Calibri"/>
        </w:rPr>
        <w:t> — </w:t>
      </w:r>
      <w:r w:rsidR="00031F66" w:rsidRPr="00C05456">
        <w:rPr>
          <w:rFonts w:ascii="Calibri" w:hAnsi="Calibri"/>
        </w:rPr>
        <w:t xml:space="preserve">зависит не только от наблюдательности, критического отношения к себе, но и от тех целей, </w:t>
      </w:r>
      <w:r w:rsidR="000D12B3">
        <w:rPr>
          <w:rFonts w:ascii="Calibri" w:hAnsi="Calibri"/>
        </w:rPr>
        <w:t>которые</w:t>
      </w:r>
      <w:r w:rsidR="00031F66" w:rsidRPr="00C05456">
        <w:rPr>
          <w:rFonts w:ascii="Calibri" w:hAnsi="Calibri"/>
        </w:rPr>
        <w:t xml:space="preserve"> мы ставим.</w:t>
      </w:r>
      <w:r w:rsidR="000D12B3">
        <w:rPr>
          <w:rFonts w:ascii="Calibri" w:hAnsi="Calibri"/>
        </w:rPr>
        <w:t xml:space="preserve"> В</w:t>
      </w:r>
      <w:r w:rsidR="00A31068">
        <w:rPr>
          <w:rFonts w:ascii="Calibri" w:hAnsi="Calibri"/>
        </w:rPr>
        <w:t>едь цель определяет и процесс, и результат.</w:t>
      </w:r>
      <w:r w:rsidR="00672F62">
        <w:rPr>
          <w:rFonts w:ascii="Calibri" w:hAnsi="Calibri"/>
        </w:rPr>
        <w:t xml:space="preserve"> </w:t>
      </w:r>
      <w:r w:rsidR="00A31068">
        <w:rPr>
          <w:rFonts w:ascii="Calibri" w:hAnsi="Calibri"/>
        </w:rPr>
        <w:t>Так зачем же</w:t>
      </w:r>
      <w:r w:rsidR="00031F66" w:rsidRPr="00C05456">
        <w:rPr>
          <w:rFonts w:ascii="Calibri" w:hAnsi="Calibri"/>
        </w:rPr>
        <w:t xml:space="preserve"> мы ищем внутренние конфликты? </w:t>
      </w:r>
      <w:r>
        <w:rPr>
          <w:rFonts w:ascii="Calibri" w:hAnsi="Calibri"/>
        </w:rPr>
        <w:t>К чему мы стремимся</w:t>
      </w:r>
      <w:r w:rsidR="00031F66" w:rsidRPr="00C05456">
        <w:rPr>
          <w:rFonts w:ascii="Calibri" w:hAnsi="Calibri"/>
        </w:rPr>
        <w:t>? Как</w:t>
      </w:r>
      <w:r>
        <w:rPr>
          <w:rFonts w:ascii="Calibri" w:hAnsi="Calibri"/>
        </w:rPr>
        <w:t>ова</w:t>
      </w:r>
      <w:r w:rsidR="00031F66" w:rsidRPr="00C05456">
        <w:rPr>
          <w:rFonts w:ascii="Calibri" w:hAnsi="Calibri"/>
        </w:rPr>
        <w:t xml:space="preserve"> наша мотивация?</w:t>
      </w:r>
    </w:p>
    <w:p w14:paraId="18695D59" w14:textId="77777777" w:rsidR="00031F66" w:rsidRPr="00C05456" w:rsidRDefault="00A31068" w:rsidP="00672F62">
      <w:pPr>
        <w:pStyle w:val="a3"/>
        <w:spacing w:line="360" w:lineRule="auto"/>
        <w:contextualSpacing/>
        <w:jc w:val="both"/>
        <w:rPr>
          <w:rFonts w:ascii="Calibri" w:hAnsi="Calibri"/>
        </w:rPr>
      </w:pPr>
      <w:r>
        <w:rPr>
          <w:rFonts w:ascii="Calibri" w:hAnsi="Calibri"/>
        </w:rPr>
        <w:tab/>
        <w:t>От того, какие цели при выслеживании себя мы поставим, будет зависеть и наша добыча, и ресурсы, которые потребуется вложить</w:t>
      </w:r>
      <w:r w:rsidR="00031F66" w:rsidRPr="00C05456">
        <w:rPr>
          <w:rFonts w:ascii="Calibri" w:hAnsi="Calibri"/>
        </w:rPr>
        <w:t>. А цели, как мы уже говорили, во многом связаны с нашим уровнем целостности</w:t>
      </w:r>
      <w:r>
        <w:rPr>
          <w:rFonts w:ascii="Calibri" w:hAnsi="Calibri"/>
        </w:rPr>
        <w:t>,</w:t>
      </w:r>
      <w:r w:rsidR="00031F66" w:rsidRPr="00C05456">
        <w:rPr>
          <w:rFonts w:ascii="Calibri" w:hAnsi="Calibri"/>
        </w:rPr>
        <w:t xml:space="preserve"> или, </w:t>
      </w:r>
      <w:r>
        <w:rPr>
          <w:rFonts w:ascii="Calibri" w:hAnsi="Calibri"/>
        </w:rPr>
        <w:t>иными словами</w:t>
      </w:r>
      <w:r w:rsidR="00031F66" w:rsidRPr="00C05456">
        <w:rPr>
          <w:rFonts w:ascii="Calibri" w:hAnsi="Calibri"/>
        </w:rPr>
        <w:t>, с состоянием Сердцевины.</w:t>
      </w:r>
    </w:p>
    <w:p w14:paraId="1D2EF115" w14:textId="77777777" w:rsidR="00C05456" w:rsidRDefault="00A31068"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Чтобы лучше понять весь спектр целей и их влияние на практику </w:t>
      </w:r>
      <w:proofErr w:type="spellStart"/>
      <w:r w:rsidR="00031F66" w:rsidRPr="00C05456">
        <w:rPr>
          <w:rFonts w:ascii="Calibri" w:hAnsi="Calibri"/>
        </w:rPr>
        <w:t>самовыслеживания</w:t>
      </w:r>
      <w:proofErr w:type="spellEnd"/>
      <w:r w:rsidR="00031F66" w:rsidRPr="00C05456">
        <w:rPr>
          <w:rFonts w:ascii="Calibri" w:hAnsi="Calibri"/>
        </w:rPr>
        <w:t xml:space="preserve">, представим ось </w:t>
      </w:r>
      <w:proofErr w:type="spellStart"/>
      <w:r w:rsidR="00031F66" w:rsidRPr="00C05456">
        <w:rPr>
          <w:rFonts w:ascii="Calibri" w:hAnsi="Calibri"/>
        </w:rPr>
        <w:t>проявленности</w:t>
      </w:r>
      <w:proofErr w:type="spellEnd"/>
      <w:r w:rsidR="00031F66" w:rsidRPr="00C05456">
        <w:rPr>
          <w:rFonts w:ascii="Calibri" w:hAnsi="Calibri"/>
        </w:rPr>
        <w:t xml:space="preserve"> Сердцевины в нашей жизни. Эта шкала характеризует </w:t>
      </w:r>
      <w:r>
        <w:rPr>
          <w:rFonts w:ascii="Calibri" w:hAnsi="Calibri"/>
        </w:rPr>
        <w:t>наше умение слышать и принимать</w:t>
      </w:r>
      <w:r w:rsidR="00031F66" w:rsidRPr="00C05456">
        <w:rPr>
          <w:rFonts w:ascii="Calibri" w:hAnsi="Calibri"/>
        </w:rPr>
        <w:t xml:space="preserve"> Зов нашего Сердца.</w:t>
      </w:r>
    </w:p>
    <w:p w14:paraId="2CE36CA0" w14:textId="77777777" w:rsidR="00031F66" w:rsidRPr="00C05456" w:rsidRDefault="00263BBE" w:rsidP="00672F62">
      <w:pPr>
        <w:pStyle w:val="a3"/>
        <w:spacing w:line="360" w:lineRule="auto"/>
        <w:contextualSpacing/>
        <w:jc w:val="center"/>
        <w:rPr>
          <w:rFonts w:ascii="Calibri" w:hAnsi="Calibri"/>
        </w:rPr>
      </w:pPr>
      <w:r w:rsidRPr="00C05456">
        <w:rPr>
          <w:rFonts w:ascii="Calibri" w:hAnsi="Calibri"/>
          <w:noProof/>
        </w:rPr>
        <w:lastRenderedPageBreak/>
        <w:drawing>
          <wp:inline distT="0" distB="0" distL="0" distR="0" wp14:anchorId="606435CA" wp14:editId="7F7069A9">
            <wp:extent cx="5810250" cy="1038225"/>
            <wp:effectExtent l="0" t="0" r="0" b="0"/>
            <wp:docPr id="14" name="Рисунок 28" descr="Выслеживание внутренних конфликтов: стал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Выслеживание внутренних конфликтов: сталкинг"/>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1038225"/>
                    </a:xfrm>
                    <a:prstGeom prst="rect">
                      <a:avLst/>
                    </a:prstGeom>
                    <a:noFill/>
                    <a:ln>
                      <a:noFill/>
                    </a:ln>
                  </pic:spPr>
                </pic:pic>
              </a:graphicData>
            </a:graphic>
          </wp:inline>
        </w:drawing>
      </w:r>
    </w:p>
    <w:p w14:paraId="2BCB003B" w14:textId="77777777" w:rsidR="00031F66" w:rsidRPr="00C05456" w:rsidRDefault="00A31068"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От </w:t>
      </w:r>
      <w:proofErr w:type="spellStart"/>
      <w:r w:rsidR="00031F66" w:rsidRPr="00C05456">
        <w:rPr>
          <w:rFonts w:ascii="Calibri" w:hAnsi="Calibri"/>
        </w:rPr>
        <w:t>проявленности</w:t>
      </w:r>
      <w:proofErr w:type="spellEnd"/>
      <w:r w:rsidR="00031F66" w:rsidRPr="00C05456">
        <w:rPr>
          <w:rFonts w:ascii="Calibri" w:hAnsi="Calibri"/>
        </w:rPr>
        <w:t xml:space="preserve"> Сердцевины будут зависеть цели </w:t>
      </w:r>
      <w:proofErr w:type="spellStart"/>
      <w:r w:rsidR="00031F66" w:rsidRPr="00C05456">
        <w:rPr>
          <w:rFonts w:ascii="Calibri" w:hAnsi="Calibri"/>
        </w:rPr>
        <w:t>сталкинга</w:t>
      </w:r>
      <w:proofErr w:type="spellEnd"/>
      <w:r w:rsidR="00031F66" w:rsidRPr="00C05456">
        <w:rPr>
          <w:rFonts w:ascii="Calibri" w:hAnsi="Calibri"/>
        </w:rPr>
        <w:t xml:space="preserve">, его тщательность и дальнейшая работа с внутренними конфликтами. При </w:t>
      </w:r>
      <w:r>
        <w:rPr>
          <w:rFonts w:ascii="Calibri" w:hAnsi="Calibri"/>
        </w:rPr>
        <w:t>слабом</w:t>
      </w:r>
      <w:r w:rsidRPr="00C05456">
        <w:rPr>
          <w:rFonts w:ascii="Calibri" w:hAnsi="Calibri"/>
        </w:rPr>
        <w:t xml:space="preserve"> </w:t>
      </w:r>
      <w:r w:rsidR="00031F66" w:rsidRPr="00C05456">
        <w:rPr>
          <w:rFonts w:ascii="Calibri" w:hAnsi="Calibri"/>
        </w:rPr>
        <w:t xml:space="preserve">контакте с Сердцевиной </w:t>
      </w:r>
      <w:r>
        <w:rPr>
          <w:rFonts w:ascii="Calibri" w:hAnsi="Calibri"/>
        </w:rPr>
        <w:t>на первое место выходит локальная работа</w:t>
      </w:r>
      <w:r w:rsidR="00031F66" w:rsidRPr="00C05456">
        <w:rPr>
          <w:rFonts w:ascii="Calibri" w:hAnsi="Calibri"/>
        </w:rPr>
        <w:t xml:space="preserve">, </w:t>
      </w:r>
      <w:r>
        <w:rPr>
          <w:rFonts w:ascii="Calibri" w:hAnsi="Calibri"/>
        </w:rPr>
        <w:t>глубокий, качественный</w:t>
      </w:r>
      <w:r w:rsidR="00672F62">
        <w:rPr>
          <w:rFonts w:ascii="Calibri" w:hAnsi="Calibri"/>
        </w:rPr>
        <w:t xml:space="preserve"> </w:t>
      </w:r>
      <w:r w:rsidR="00031F66" w:rsidRPr="00C05456">
        <w:rPr>
          <w:rFonts w:ascii="Calibri" w:hAnsi="Calibri"/>
        </w:rPr>
        <w:t xml:space="preserve">контакт предполагает тотальный </w:t>
      </w:r>
      <w:proofErr w:type="spellStart"/>
      <w:r w:rsidR="00031F66" w:rsidRPr="00C05456">
        <w:rPr>
          <w:rFonts w:ascii="Calibri" w:hAnsi="Calibri"/>
        </w:rPr>
        <w:t>сталкинг</w:t>
      </w:r>
      <w:proofErr w:type="spellEnd"/>
      <w:r w:rsidR="00031F66" w:rsidRPr="00C05456">
        <w:rPr>
          <w:rFonts w:ascii="Calibri" w:hAnsi="Calibri"/>
        </w:rPr>
        <w:t xml:space="preserve"> и кардинальные изменения.</w:t>
      </w:r>
    </w:p>
    <w:p w14:paraId="25D4A390" w14:textId="77777777" w:rsidR="00031F66" w:rsidRPr="00C05456" w:rsidRDefault="00263BBE" w:rsidP="00672F62">
      <w:pPr>
        <w:pStyle w:val="a3"/>
        <w:spacing w:line="360" w:lineRule="auto"/>
        <w:contextualSpacing/>
        <w:jc w:val="center"/>
        <w:rPr>
          <w:rFonts w:ascii="Calibri" w:hAnsi="Calibri"/>
        </w:rPr>
      </w:pPr>
      <w:r w:rsidRPr="00C05456">
        <w:rPr>
          <w:rFonts w:ascii="Calibri" w:hAnsi="Calibri"/>
          <w:noProof/>
        </w:rPr>
        <w:drawing>
          <wp:inline distT="0" distB="0" distL="0" distR="0" wp14:anchorId="16926C16" wp14:editId="0A494CDB">
            <wp:extent cx="5772150" cy="1533525"/>
            <wp:effectExtent l="0" t="0" r="0" b="0"/>
            <wp:docPr id="15" name="Рисунок 29" descr="Выслеживание внутренних конфликтов: стал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Выслеживание внутренних конфликтов: сталкинг"/>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1533525"/>
                    </a:xfrm>
                    <a:prstGeom prst="rect">
                      <a:avLst/>
                    </a:prstGeom>
                    <a:noFill/>
                    <a:ln>
                      <a:noFill/>
                    </a:ln>
                  </pic:spPr>
                </pic:pic>
              </a:graphicData>
            </a:graphic>
          </wp:inline>
        </w:drawing>
      </w:r>
    </w:p>
    <w:p w14:paraId="699393C4" w14:textId="77777777" w:rsidR="00031F66" w:rsidRPr="00C05456" w:rsidRDefault="00A31068"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Теперь давайте подробнее поговорим про каждый полюс.</w:t>
      </w:r>
    </w:p>
    <w:p w14:paraId="5D98B8D8" w14:textId="77777777" w:rsidR="00031F66" w:rsidRPr="00C05456" w:rsidRDefault="00031F66" w:rsidP="00925028">
      <w:pPr>
        <w:pStyle w:val="3"/>
      </w:pPr>
      <w:r w:rsidRPr="00C05456">
        <w:t>Локальная работа</w:t>
      </w:r>
    </w:p>
    <w:p w14:paraId="46F80CDC" w14:textId="77777777" w:rsidR="00031F66" w:rsidRPr="00C05456" w:rsidRDefault="00A31068"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На этом полюсе </w:t>
      </w:r>
      <w:r w:rsidR="006347DF">
        <w:rPr>
          <w:rFonts w:ascii="Calibri" w:hAnsi="Calibri"/>
        </w:rPr>
        <w:t>контакт с</w:t>
      </w:r>
      <w:r w:rsidR="006347DF" w:rsidRPr="00C05456">
        <w:rPr>
          <w:rFonts w:ascii="Calibri" w:hAnsi="Calibri"/>
        </w:rPr>
        <w:t xml:space="preserve"> Сердцевин</w:t>
      </w:r>
      <w:r w:rsidR="006347DF">
        <w:rPr>
          <w:rFonts w:ascii="Calibri" w:hAnsi="Calibri"/>
        </w:rPr>
        <w:t>ой незначительный, поэтому и влияние её на человека минимально.</w:t>
      </w:r>
      <w:r w:rsidR="006347DF" w:rsidRPr="00C05456">
        <w:rPr>
          <w:rFonts w:ascii="Calibri" w:hAnsi="Calibri"/>
        </w:rPr>
        <w:t xml:space="preserve"> </w:t>
      </w:r>
      <w:r w:rsidR="00031F66" w:rsidRPr="00C05456">
        <w:rPr>
          <w:rFonts w:ascii="Calibri" w:hAnsi="Calibri"/>
        </w:rPr>
        <w:t>Человек полностью погружен в «охотничьи угодья» и</w:t>
      </w:r>
      <w:r w:rsidR="00C05456">
        <w:rPr>
          <w:rFonts w:ascii="Calibri" w:hAnsi="Calibri"/>
        </w:rPr>
        <w:t xml:space="preserve"> в</w:t>
      </w:r>
      <w:r w:rsidR="00031F66" w:rsidRPr="00C05456">
        <w:rPr>
          <w:rFonts w:ascii="Calibri" w:hAnsi="Calibri"/>
        </w:rPr>
        <w:t xml:space="preserve"> каждый момент времени является активным участником тех или иных внутренних конфликтов. Он испытывает конкретные сложности в конкретных сферах своей жизни: конфликты с близкими и коллегами, бессонница, психосоматические болезни, страх проявления себя</w:t>
      </w:r>
      <w:r>
        <w:rPr>
          <w:rFonts w:ascii="Calibri" w:hAnsi="Calibri"/>
        </w:rPr>
        <w:t>.</w:t>
      </w:r>
      <w:r w:rsidR="003D0ADE">
        <w:rPr>
          <w:rFonts w:ascii="Calibri" w:hAnsi="Calibri"/>
        </w:rPr>
        <w:t xml:space="preserve"> </w:t>
      </w:r>
      <w:r w:rsidR="00031F66" w:rsidRPr="00C05456">
        <w:rPr>
          <w:rFonts w:ascii="Calibri" w:hAnsi="Calibri"/>
        </w:rPr>
        <w:t>И стремится от них избавиться. Правда</w:t>
      </w:r>
      <w:r>
        <w:rPr>
          <w:rFonts w:ascii="Calibri" w:hAnsi="Calibri"/>
        </w:rPr>
        <w:t>,</w:t>
      </w:r>
      <w:r w:rsidR="00031F66" w:rsidRPr="00C05456">
        <w:rPr>
          <w:rFonts w:ascii="Calibri" w:hAnsi="Calibri"/>
        </w:rPr>
        <w:t xml:space="preserve"> редко источник своих сложностей он видит в себе. </w:t>
      </w:r>
      <w:r w:rsidR="006347DF">
        <w:rPr>
          <w:rFonts w:ascii="Calibri" w:hAnsi="Calibri"/>
        </w:rPr>
        <w:t>Находясь на этом полюсе, человек почти всегда воспринимает проблему как беду</w:t>
      </w:r>
      <w:r w:rsidR="00031F66" w:rsidRPr="00C05456">
        <w:rPr>
          <w:rFonts w:ascii="Calibri" w:hAnsi="Calibri"/>
        </w:rPr>
        <w:t xml:space="preserve">, </w:t>
      </w:r>
      <w:r w:rsidR="006347DF" w:rsidRPr="00C05456">
        <w:rPr>
          <w:rFonts w:ascii="Calibri" w:hAnsi="Calibri"/>
        </w:rPr>
        <w:t>пришедш</w:t>
      </w:r>
      <w:r w:rsidR="006347DF">
        <w:rPr>
          <w:rFonts w:ascii="Calibri" w:hAnsi="Calibri"/>
        </w:rPr>
        <w:t>ую</w:t>
      </w:r>
      <w:r w:rsidR="006347DF" w:rsidRPr="00C05456">
        <w:rPr>
          <w:rFonts w:ascii="Calibri" w:hAnsi="Calibri"/>
        </w:rPr>
        <w:t xml:space="preserve"> </w:t>
      </w:r>
      <w:r w:rsidR="00031F66" w:rsidRPr="00C05456">
        <w:rPr>
          <w:rFonts w:ascii="Calibri" w:hAnsi="Calibri"/>
        </w:rPr>
        <w:t>извне</w:t>
      </w:r>
      <w:r w:rsidR="006347DF">
        <w:rPr>
          <w:rFonts w:ascii="Calibri" w:hAnsi="Calibri"/>
        </w:rPr>
        <w:t>,</w:t>
      </w:r>
      <w:r w:rsidR="00031F66" w:rsidRPr="00C05456">
        <w:rPr>
          <w:rFonts w:ascii="Calibri" w:hAnsi="Calibri"/>
        </w:rPr>
        <w:t xml:space="preserve"> </w:t>
      </w:r>
      <w:r w:rsidR="006347DF">
        <w:rPr>
          <w:rFonts w:ascii="Calibri" w:hAnsi="Calibri"/>
        </w:rPr>
        <w:t>а сам он</w:t>
      </w:r>
      <w:r w:rsidR="006347DF" w:rsidRPr="00C05456">
        <w:rPr>
          <w:rFonts w:ascii="Calibri" w:hAnsi="Calibri"/>
        </w:rPr>
        <w:t xml:space="preserve"> </w:t>
      </w:r>
      <w:r w:rsidR="00031F66" w:rsidRPr="00C05456">
        <w:rPr>
          <w:rFonts w:ascii="Calibri" w:hAnsi="Calibri"/>
        </w:rPr>
        <w:t>лишь жертва обстоятельств.</w:t>
      </w:r>
    </w:p>
    <w:p w14:paraId="35123E52" w14:textId="77777777" w:rsidR="00031F66" w:rsidRPr="00C05456" w:rsidRDefault="006347DF"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Здесь нет намерения </w:t>
      </w:r>
      <w:r w:rsidR="00B01906">
        <w:rPr>
          <w:rFonts w:ascii="Calibri" w:hAnsi="Calibri"/>
        </w:rPr>
        <w:t>изменить</w:t>
      </w:r>
      <w:r w:rsidR="00031F66" w:rsidRPr="00C05456">
        <w:rPr>
          <w:rFonts w:ascii="Calibri" w:hAnsi="Calibri"/>
        </w:rPr>
        <w:t xml:space="preserve"> себя. Человек стремится разрешить трудности, максимально сохранив неизменность своей личности. В идеале</w:t>
      </w:r>
      <w:r w:rsidR="004F10E8">
        <w:rPr>
          <w:rFonts w:ascii="Calibri" w:hAnsi="Calibri"/>
        </w:rPr>
        <w:t> — </w:t>
      </w:r>
      <w:r w:rsidR="00031F66" w:rsidRPr="00C05456">
        <w:rPr>
          <w:rFonts w:ascii="Calibri" w:hAnsi="Calibri"/>
        </w:rPr>
        <w:t>не меняясь совсем.</w:t>
      </w:r>
    </w:p>
    <w:p w14:paraId="17EDA6EF" w14:textId="77777777" w:rsidR="00031F66" w:rsidRPr="00C05456" w:rsidRDefault="000D12B3" w:rsidP="00672F62">
      <w:pPr>
        <w:pStyle w:val="a3"/>
        <w:spacing w:line="360" w:lineRule="auto"/>
        <w:contextualSpacing/>
        <w:jc w:val="both"/>
        <w:rPr>
          <w:rFonts w:ascii="Calibri" w:hAnsi="Calibri"/>
        </w:rPr>
      </w:pPr>
      <w:r>
        <w:rPr>
          <w:rFonts w:ascii="Calibri" w:hAnsi="Calibri"/>
        </w:rPr>
        <w:lastRenderedPageBreak/>
        <w:tab/>
      </w:r>
      <w:r w:rsidR="006347DF">
        <w:rPr>
          <w:rFonts w:ascii="Calibri" w:hAnsi="Calibri"/>
        </w:rPr>
        <w:t>На таком уровне</w:t>
      </w:r>
      <w:r w:rsidR="00031F66" w:rsidRPr="00C05456">
        <w:rPr>
          <w:rFonts w:ascii="Calibri" w:hAnsi="Calibri"/>
        </w:rPr>
        <w:t xml:space="preserve"> контакта с Сердцевиной </w:t>
      </w:r>
      <w:r w:rsidR="006347DF">
        <w:rPr>
          <w:rFonts w:ascii="Calibri" w:hAnsi="Calibri"/>
        </w:rPr>
        <w:t xml:space="preserve">о </w:t>
      </w:r>
      <w:proofErr w:type="spellStart"/>
      <w:r w:rsidR="006347DF">
        <w:rPr>
          <w:rFonts w:ascii="Calibri" w:hAnsi="Calibri"/>
        </w:rPr>
        <w:t>сталкинге</w:t>
      </w:r>
      <w:proofErr w:type="spellEnd"/>
      <w:r w:rsidR="006347DF">
        <w:rPr>
          <w:rFonts w:ascii="Calibri" w:hAnsi="Calibri"/>
        </w:rPr>
        <w:t xml:space="preserve"> не может быть и речи</w:t>
      </w:r>
      <w:r w:rsidR="00031F66" w:rsidRPr="00C05456">
        <w:rPr>
          <w:rFonts w:ascii="Calibri" w:hAnsi="Calibri"/>
        </w:rPr>
        <w:t xml:space="preserve">, поскольку для него нет почвы, ведь нет </w:t>
      </w:r>
      <w:r w:rsidR="00453EC4">
        <w:rPr>
          <w:rFonts w:ascii="Calibri" w:hAnsi="Calibri"/>
        </w:rPr>
        <w:t>возможности разделить психику</w:t>
      </w:r>
      <w:r w:rsidR="00031F66" w:rsidRPr="00C05456">
        <w:rPr>
          <w:rFonts w:ascii="Calibri" w:hAnsi="Calibri"/>
        </w:rPr>
        <w:t xml:space="preserve"> на «охотника» и «охотничьи угодья</w:t>
      </w:r>
      <w:r w:rsidR="00B01906">
        <w:rPr>
          <w:rFonts w:ascii="Calibri" w:hAnsi="Calibri"/>
        </w:rPr>
        <w:t>»</w:t>
      </w:r>
      <w:r w:rsidR="00031F66" w:rsidRPr="00C05456">
        <w:rPr>
          <w:rFonts w:ascii="Calibri" w:hAnsi="Calibri"/>
        </w:rPr>
        <w:t xml:space="preserve">: человек </w:t>
      </w:r>
      <w:r w:rsidR="006347DF">
        <w:rPr>
          <w:rFonts w:ascii="Calibri" w:hAnsi="Calibri"/>
        </w:rPr>
        <w:t>здесь</w:t>
      </w:r>
      <w:r w:rsidR="004F10E8">
        <w:rPr>
          <w:rFonts w:ascii="Calibri" w:hAnsi="Calibri"/>
        </w:rPr>
        <w:t> — </w:t>
      </w:r>
      <w:r w:rsidR="006347DF">
        <w:rPr>
          <w:rFonts w:ascii="Calibri" w:hAnsi="Calibri"/>
        </w:rPr>
        <w:t>только</w:t>
      </w:r>
      <w:r w:rsidR="006347DF" w:rsidRPr="00C05456">
        <w:rPr>
          <w:rFonts w:ascii="Calibri" w:hAnsi="Calibri"/>
        </w:rPr>
        <w:t xml:space="preserve"> </w:t>
      </w:r>
      <w:r w:rsidR="00031F66" w:rsidRPr="00C05456">
        <w:rPr>
          <w:rFonts w:ascii="Calibri" w:hAnsi="Calibri"/>
        </w:rPr>
        <w:t>«добыча».</w:t>
      </w:r>
    </w:p>
    <w:p w14:paraId="1329DBD2" w14:textId="77777777" w:rsidR="00031F66" w:rsidRPr="00C05456" w:rsidRDefault="000D12B3" w:rsidP="00672F62">
      <w:pPr>
        <w:pStyle w:val="a3"/>
        <w:spacing w:line="360" w:lineRule="auto"/>
        <w:contextualSpacing/>
        <w:jc w:val="both"/>
        <w:rPr>
          <w:rFonts w:ascii="Calibri" w:hAnsi="Calibri"/>
        </w:rPr>
      </w:pPr>
      <w:r>
        <w:rPr>
          <w:rFonts w:ascii="Calibri" w:hAnsi="Calibri"/>
        </w:rPr>
        <w:tab/>
      </w:r>
      <w:proofErr w:type="spellStart"/>
      <w:r w:rsidR="00031F66" w:rsidRPr="00C05456">
        <w:rPr>
          <w:rFonts w:ascii="Calibri" w:hAnsi="Calibri"/>
        </w:rPr>
        <w:t>Сталкинг</w:t>
      </w:r>
      <w:proofErr w:type="spellEnd"/>
      <w:r w:rsidR="00031F66" w:rsidRPr="00C05456">
        <w:rPr>
          <w:rFonts w:ascii="Calibri" w:hAnsi="Calibri"/>
        </w:rPr>
        <w:t xml:space="preserve"> здесь и не нужен, поскольку к тому моменту, как человек приобретает достаточное намерение делать что-то с трудностями в своей жизни, он уже эти трудности неплохо идентифицирует. Не он выслеживает конфликты, но они сами проявляются с очевидной разрушающей силой, причиняя заметные страдания. </w:t>
      </w:r>
      <w:r w:rsidR="006347DF">
        <w:rPr>
          <w:rFonts w:ascii="Calibri" w:hAnsi="Calibri"/>
        </w:rPr>
        <w:t>Самое трудное, но самое необходимое в этой ситуации</w:t>
      </w:r>
      <w:r w:rsidR="004F10E8">
        <w:rPr>
          <w:rFonts w:ascii="Calibri" w:hAnsi="Calibri"/>
        </w:rPr>
        <w:t> — </w:t>
      </w:r>
      <w:r w:rsidR="00031F66" w:rsidRPr="00C05456">
        <w:rPr>
          <w:rFonts w:ascii="Calibri" w:hAnsi="Calibri"/>
        </w:rPr>
        <w:t>допустить мысль о своей причастности к происходящему.</w:t>
      </w:r>
    </w:p>
    <w:p w14:paraId="47E2B538" w14:textId="77777777" w:rsidR="00031F66" w:rsidRPr="00C05456" w:rsidRDefault="006347DF"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Возможно, трудности осознаются не во всех деталях, и человек не всегда признает в полной мере свою часть ответственности. Но</w:t>
      </w:r>
      <w:r w:rsidR="000D12B3">
        <w:rPr>
          <w:rFonts w:ascii="Calibri" w:hAnsi="Calibri"/>
        </w:rPr>
        <w:t xml:space="preserve"> </w:t>
      </w:r>
      <w:r w:rsidR="00031F66" w:rsidRPr="00C05456">
        <w:rPr>
          <w:rFonts w:ascii="Calibri" w:hAnsi="Calibri"/>
        </w:rPr>
        <w:t>для начала изменений этого вполне достаточно.</w:t>
      </w:r>
    </w:p>
    <w:p w14:paraId="5F4F0C72" w14:textId="77777777" w:rsidR="00031F66" w:rsidRPr="00C05456" w:rsidRDefault="006347DF" w:rsidP="00672F62">
      <w:pPr>
        <w:pStyle w:val="a3"/>
        <w:spacing w:line="360" w:lineRule="auto"/>
        <w:contextualSpacing/>
        <w:jc w:val="both"/>
        <w:rPr>
          <w:rFonts w:ascii="Calibri" w:hAnsi="Calibri"/>
        </w:rPr>
      </w:pPr>
      <w:r>
        <w:rPr>
          <w:rFonts w:ascii="Calibri" w:hAnsi="Calibri"/>
        </w:rPr>
        <w:tab/>
      </w:r>
      <w:r w:rsidR="004B2B35">
        <w:rPr>
          <w:rFonts w:ascii="Calibri" w:hAnsi="Calibri"/>
        </w:rPr>
        <w:t>Сложным</w:t>
      </w:r>
      <w:r w:rsidR="00924568">
        <w:rPr>
          <w:rFonts w:ascii="Calibri" w:hAnsi="Calibri"/>
        </w:rPr>
        <w:t xml:space="preserve"> предприятием</w:t>
      </w:r>
      <w:r w:rsidR="004B2B35">
        <w:rPr>
          <w:rFonts w:ascii="Calibri" w:hAnsi="Calibri"/>
        </w:rPr>
        <w:t xml:space="preserve"> на этом полюсе </w:t>
      </w:r>
      <w:r w:rsidR="00924568">
        <w:rPr>
          <w:rFonts w:ascii="Calibri" w:hAnsi="Calibri"/>
        </w:rPr>
        <w:t>окажет</w:t>
      </w:r>
      <w:r w:rsidR="004B2B35">
        <w:rPr>
          <w:rFonts w:ascii="Calibri" w:hAnsi="Calibri"/>
        </w:rPr>
        <w:t>ся</w:t>
      </w:r>
      <w:r w:rsidR="00031F66" w:rsidRPr="00C05456">
        <w:rPr>
          <w:rFonts w:ascii="Calibri" w:hAnsi="Calibri"/>
        </w:rPr>
        <w:t xml:space="preserve"> самостоятельная психологическая работа с внутренними конфлик</w:t>
      </w:r>
      <w:r w:rsidR="00B01906">
        <w:rPr>
          <w:rFonts w:ascii="Calibri" w:hAnsi="Calibri"/>
        </w:rPr>
        <w:t xml:space="preserve">тами. Лучшее, что можно сделать </w:t>
      </w:r>
      <w:r w:rsidR="00031F66" w:rsidRPr="00C05456">
        <w:rPr>
          <w:rFonts w:ascii="Calibri" w:hAnsi="Calibri"/>
        </w:rPr>
        <w:t>для их разрешения —</w:t>
      </w:r>
      <w:r w:rsidR="00924568">
        <w:rPr>
          <w:rFonts w:ascii="Calibri" w:hAnsi="Calibri"/>
        </w:rPr>
        <w:t xml:space="preserve"> </w:t>
      </w:r>
      <w:r w:rsidR="00031F66" w:rsidRPr="00C05456">
        <w:rPr>
          <w:rFonts w:ascii="Calibri" w:hAnsi="Calibri"/>
        </w:rPr>
        <w:t>обратиться к стороннему специалисту, обладающему достаточной устойчивостью</w:t>
      </w:r>
      <w:r w:rsidR="00924568">
        <w:rPr>
          <w:rFonts w:ascii="Calibri" w:hAnsi="Calibri"/>
        </w:rPr>
        <w:t xml:space="preserve">. Хорошее решение </w:t>
      </w:r>
      <w:r w:rsidR="00924568" w:rsidRPr="00C05456">
        <w:rPr>
          <w:rFonts w:ascii="Calibri" w:hAnsi="Calibri"/>
        </w:rPr>
        <w:t>—</w:t>
      </w:r>
      <w:r w:rsidR="00924568">
        <w:rPr>
          <w:rFonts w:ascii="Calibri" w:hAnsi="Calibri"/>
        </w:rPr>
        <w:t xml:space="preserve"> о</w:t>
      </w:r>
      <w:r w:rsidRPr="00C05456">
        <w:rPr>
          <w:rFonts w:ascii="Calibri" w:hAnsi="Calibri"/>
        </w:rPr>
        <w:t xml:space="preserve">переться </w:t>
      </w:r>
      <w:r w:rsidR="00031F66" w:rsidRPr="00C05456">
        <w:rPr>
          <w:rFonts w:ascii="Calibri" w:hAnsi="Calibri"/>
        </w:rPr>
        <w:t>на психолога</w:t>
      </w:r>
      <w:r w:rsidR="004B2B35">
        <w:rPr>
          <w:rFonts w:ascii="Calibri" w:hAnsi="Calibri"/>
        </w:rPr>
        <w:t>, а</w:t>
      </w:r>
      <w:r w:rsidR="00031F66" w:rsidRPr="00C05456">
        <w:rPr>
          <w:rFonts w:ascii="Calibri" w:hAnsi="Calibri"/>
        </w:rPr>
        <w:t xml:space="preserve"> взаимодействие с ним использовать как временную альтернативу </w:t>
      </w:r>
      <w:r w:rsidR="004B2B35" w:rsidRPr="00C05456">
        <w:rPr>
          <w:rFonts w:ascii="Calibri" w:hAnsi="Calibri"/>
        </w:rPr>
        <w:t>контакт</w:t>
      </w:r>
      <w:r w:rsidR="004B2B35">
        <w:rPr>
          <w:rFonts w:ascii="Calibri" w:hAnsi="Calibri"/>
        </w:rPr>
        <w:t>у</w:t>
      </w:r>
      <w:r w:rsidR="004B2B35" w:rsidRPr="00C05456">
        <w:rPr>
          <w:rFonts w:ascii="Calibri" w:hAnsi="Calibri"/>
        </w:rPr>
        <w:t xml:space="preserve"> </w:t>
      </w:r>
      <w:r w:rsidR="00031F66" w:rsidRPr="00C05456">
        <w:rPr>
          <w:rFonts w:ascii="Calibri" w:hAnsi="Calibri"/>
        </w:rPr>
        <w:t xml:space="preserve">с собственной Сердцевиной. </w:t>
      </w:r>
      <w:r w:rsidR="004B2B35">
        <w:rPr>
          <w:rFonts w:ascii="Calibri" w:hAnsi="Calibri"/>
        </w:rPr>
        <w:t>Эти взаимоотнош</w:t>
      </w:r>
      <w:r w:rsidR="00924568">
        <w:rPr>
          <w:rFonts w:ascii="Calibri" w:hAnsi="Calibri"/>
        </w:rPr>
        <w:t>ения с психологом станут</w:t>
      </w:r>
      <w:r w:rsidR="004B2B35">
        <w:rPr>
          <w:rFonts w:ascii="Calibri" w:hAnsi="Calibri"/>
        </w:rPr>
        <w:t xml:space="preserve"> </w:t>
      </w:r>
      <w:r w:rsidR="00031F66" w:rsidRPr="00C05456">
        <w:rPr>
          <w:rFonts w:ascii="Calibri" w:hAnsi="Calibri"/>
        </w:rPr>
        <w:t>потенциальной возможностью укрепить «связующ</w:t>
      </w:r>
      <w:r w:rsidR="00BE7E0B">
        <w:rPr>
          <w:rFonts w:ascii="Calibri" w:hAnsi="Calibri"/>
        </w:rPr>
        <w:t>е</w:t>
      </w:r>
      <w:r w:rsidR="00031F66" w:rsidRPr="00C05456">
        <w:rPr>
          <w:rFonts w:ascii="Calibri" w:hAnsi="Calibri"/>
        </w:rPr>
        <w:t>е звено» со своим Источником.</w:t>
      </w:r>
    </w:p>
    <w:p w14:paraId="769D48DA" w14:textId="77777777" w:rsidR="00031F66" w:rsidRPr="00C05456" w:rsidRDefault="00236AF4" w:rsidP="00925028">
      <w:pPr>
        <w:pStyle w:val="3"/>
      </w:pPr>
      <w:r>
        <w:t xml:space="preserve">Тотальный </w:t>
      </w:r>
      <w:proofErr w:type="spellStart"/>
      <w:r>
        <w:t>сталкинг</w:t>
      </w:r>
      <w:proofErr w:type="spellEnd"/>
    </w:p>
    <w:p w14:paraId="0B00D26D" w14:textId="77777777" w:rsidR="00031F66" w:rsidRPr="00C05456" w:rsidRDefault="00236AF4"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На этом полюсе человек имеет </w:t>
      </w:r>
      <w:r w:rsidR="00BE7E0B">
        <w:rPr>
          <w:rFonts w:ascii="Calibri" w:hAnsi="Calibri"/>
        </w:rPr>
        <w:t>глубокий,</w:t>
      </w:r>
      <w:r w:rsidR="00031F66" w:rsidRPr="00C05456">
        <w:rPr>
          <w:rFonts w:ascii="Calibri" w:hAnsi="Calibri"/>
        </w:rPr>
        <w:t xml:space="preserve"> плотный контакт с Сердцевиной. Вся его жизнь является естественным продолжением и выражением глубинного Источника.</w:t>
      </w:r>
    </w:p>
    <w:p w14:paraId="3995638F" w14:textId="77777777" w:rsidR="00031F66" w:rsidRPr="00C05456" w:rsidRDefault="00236AF4"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Практикующий (а на этом полюсе есть только практикующие) соизмеряет себя с Сердцевиной и работает </w:t>
      </w:r>
      <w:r>
        <w:rPr>
          <w:rFonts w:ascii="Calibri" w:hAnsi="Calibri"/>
        </w:rPr>
        <w:t>над</w:t>
      </w:r>
      <w:r w:rsidRPr="00C05456">
        <w:rPr>
          <w:rFonts w:ascii="Calibri" w:hAnsi="Calibri"/>
        </w:rPr>
        <w:t xml:space="preserve"> </w:t>
      </w:r>
      <w:r w:rsidR="00031F66" w:rsidRPr="00C05456">
        <w:rPr>
          <w:rFonts w:ascii="Calibri" w:hAnsi="Calibri"/>
        </w:rPr>
        <w:t xml:space="preserve">всем, что мешает этому состоянию. </w:t>
      </w:r>
      <w:r>
        <w:rPr>
          <w:rFonts w:ascii="Calibri" w:hAnsi="Calibri"/>
        </w:rPr>
        <w:t>Над</w:t>
      </w:r>
      <w:r w:rsidRPr="00C05456">
        <w:rPr>
          <w:rFonts w:ascii="Calibri" w:hAnsi="Calibri"/>
        </w:rPr>
        <w:t xml:space="preserve"> </w:t>
      </w:r>
      <w:r w:rsidR="00031F66" w:rsidRPr="00C05456">
        <w:rPr>
          <w:rFonts w:ascii="Calibri" w:hAnsi="Calibri"/>
        </w:rPr>
        <w:t xml:space="preserve">всем, что приводит к нецелостности себя. А это предполагает тотальный </w:t>
      </w:r>
      <w:proofErr w:type="spellStart"/>
      <w:r w:rsidR="00031F66" w:rsidRPr="00C05456">
        <w:rPr>
          <w:rFonts w:ascii="Calibri" w:hAnsi="Calibri"/>
        </w:rPr>
        <w:t>сталкинг</w:t>
      </w:r>
      <w:proofErr w:type="spellEnd"/>
      <w:r w:rsidR="00031F66" w:rsidRPr="00C05456">
        <w:rPr>
          <w:rFonts w:ascii="Calibri" w:hAnsi="Calibri"/>
        </w:rPr>
        <w:t xml:space="preserve"> и кардинальные изменения. Подобная внутренняя работа становится естественной неотъемлемой частью жизни.</w:t>
      </w:r>
    </w:p>
    <w:p w14:paraId="33193520" w14:textId="77777777" w:rsidR="00031F66" w:rsidRPr="00C05456" w:rsidRDefault="00236AF4" w:rsidP="00672F62">
      <w:pPr>
        <w:pStyle w:val="a3"/>
        <w:spacing w:line="360" w:lineRule="auto"/>
        <w:contextualSpacing/>
        <w:jc w:val="both"/>
        <w:rPr>
          <w:rFonts w:ascii="Calibri" w:hAnsi="Calibri"/>
        </w:rPr>
      </w:pPr>
      <w:r>
        <w:rPr>
          <w:rFonts w:ascii="Calibri" w:hAnsi="Calibri"/>
        </w:rPr>
        <w:lastRenderedPageBreak/>
        <w:tab/>
      </w:r>
      <w:r w:rsidR="00031F66" w:rsidRPr="00C05456">
        <w:rPr>
          <w:rFonts w:ascii="Calibri" w:hAnsi="Calibri"/>
        </w:rPr>
        <w:t xml:space="preserve">Сталкера не интересуют локальные трудности как таковые, но это не значит, что он их игнорирует. </w:t>
      </w:r>
      <w:r>
        <w:rPr>
          <w:rFonts w:ascii="Calibri" w:hAnsi="Calibri"/>
        </w:rPr>
        <w:t>Напротив, м</w:t>
      </w:r>
      <w:r w:rsidR="00031F66" w:rsidRPr="00C05456">
        <w:rPr>
          <w:rFonts w:ascii="Calibri" w:hAnsi="Calibri"/>
        </w:rPr>
        <w:t>ожно сказать, что он их ищет: тщательно выслеживает внутренние конфликты. Он прежде всего стремится к другому качеству себя, значительно отличающемуся от привычного.</w:t>
      </w:r>
    </w:p>
    <w:p w14:paraId="6917CDBC" w14:textId="77777777" w:rsidR="00031F66" w:rsidRPr="00C05456" w:rsidRDefault="00236AF4"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В отличие от полюса с локальной работой, здесь практикующий не испытывает большой потребности во внешней психологической помощи, хотя может использовать психотерапию как ресурс, способный сделать внутреннюю работу более эффективной. Однако </w:t>
      </w:r>
      <w:r w:rsidR="00924568">
        <w:rPr>
          <w:rFonts w:ascii="Calibri" w:hAnsi="Calibri"/>
        </w:rPr>
        <w:t>с</w:t>
      </w:r>
      <w:r w:rsidR="00031F66" w:rsidRPr="00C05456">
        <w:rPr>
          <w:rFonts w:ascii="Calibri" w:hAnsi="Calibri"/>
        </w:rPr>
        <w:t>талкер может стремиться к обществу таких же практиков, с которыми можно разделить открытия и пройти совместно часть пути. В любом случае он строит отношения на равных, принимая, что каждый идёт по своему Пути.</w:t>
      </w:r>
    </w:p>
    <w:p w14:paraId="513C9F94" w14:textId="77777777" w:rsidR="00031F66" w:rsidRPr="00C05456" w:rsidRDefault="00236AF4"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Идея Пути Сердца, с моей точки зрения, предполагает близость к этому полюсу или стремление к нему. В конечном счёте для Пути Сердца оказывается важен тотальный </w:t>
      </w:r>
      <w:proofErr w:type="spellStart"/>
      <w:r w:rsidR="00031F66" w:rsidRPr="00C05456">
        <w:rPr>
          <w:rFonts w:ascii="Calibri" w:hAnsi="Calibri"/>
        </w:rPr>
        <w:t>сталкинг</w:t>
      </w:r>
      <w:proofErr w:type="spellEnd"/>
      <w:r w:rsidR="00031F66" w:rsidRPr="00C05456">
        <w:rPr>
          <w:rFonts w:ascii="Calibri" w:hAnsi="Calibri"/>
        </w:rPr>
        <w:t>, помогающий работать со всем, что уводит на любые другие пути.</w:t>
      </w:r>
    </w:p>
    <w:p w14:paraId="1DC2DB64" w14:textId="77777777" w:rsidR="00031F66" w:rsidRPr="00B01906" w:rsidRDefault="00031F66" w:rsidP="00E94343">
      <w:pPr>
        <w:pStyle w:val="3"/>
      </w:pPr>
      <w:r w:rsidRPr="00B01906">
        <w:t>Выводы</w:t>
      </w:r>
    </w:p>
    <w:p w14:paraId="57675103" w14:textId="77777777" w:rsidR="00031F66" w:rsidRPr="00C05456" w:rsidRDefault="00EC54C9"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Важно осознавать наши реальные цели в работе над собой. Может показаться, что тотальный </w:t>
      </w:r>
      <w:proofErr w:type="spellStart"/>
      <w:r w:rsidR="00031F66" w:rsidRPr="00C05456">
        <w:rPr>
          <w:rFonts w:ascii="Calibri" w:hAnsi="Calibri"/>
        </w:rPr>
        <w:t>сталкинг</w:t>
      </w:r>
      <w:proofErr w:type="spellEnd"/>
      <w:r w:rsidR="00031F66" w:rsidRPr="00C05456">
        <w:rPr>
          <w:rFonts w:ascii="Calibri" w:hAnsi="Calibri"/>
        </w:rPr>
        <w:t xml:space="preserve"> лучше его отсутствия. Кардинальные изменения круче локальной работы. Но это не так. Мы такие, какие есть, с той степенью </w:t>
      </w:r>
      <w:proofErr w:type="spellStart"/>
      <w:r w:rsidR="00031F66" w:rsidRPr="00C05456">
        <w:rPr>
          <w:rFonts w:ascii="Calibri" w:hAnsi="Calibri"/>
        </w:rPr>
        <w:t>проявленности</w:t>
      </w:r>
      <w:proofErr w:type="spellEnd"/>
      <w:r w:rsidR="00031F66" w:rsidRPr="00C05456">
        <w:rPr>
          <w:rFonts w:ascii="Calibri" w:hAnsi="Calibri"/>
        </w:rPr>
        <w:t xml:space="preserve"> Сердцевины, которой обладаем. И лучшее, что мы можем сделать</w:t>
      </w:r>
      <w:r>
        <w:rPr>
          <w:rFonts w:ascii="Calibri" w:hAnsi="Calibri"/>
        </w:rPr>
        <w:t>,</w:t>
      </w:r>
      <w:r w:rsidR="004F10E8">
        <w:rPr>
          <w:rFonts w:ascii="Calibri" w:hAnsi="Calibri"/>
        </w:rPr>
        <w:t> — </w:t>
      </w:r>
      <w:r w:rsidR="00031F66" w:rsidRPr="00C05456">
        <w:rPr>
          <w:rFonts w:ascii="Calibri" w:hAnsi="Calibri"/>
        </w:rPr>
        <w:t>это принять реальность такой, какая она есть.</w:t>
      </w:r>
    </w:p>
    <w:p w14:paraId="319BB715" w14:textId="77777777" w:rsidR="00031F66" w:rsidRPr="00C05456" w:rsidRDefault="00EC54C9"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То же относится и к нашему «</w:t>
      </w:r>
      <w:r w:rsidRPr="00C05456">
        <w:rPr>
          <w:rFonts w:ascii="Calibri" w:hAnsi="Calibri"/>
        </w:rPr>
        <w:t>хороше</w:t>
      </w:r>
      <w:r>
        <w:rPr>
          <w:rFonts w:ascii="Calibri" w:hAnsi="Calibri"/>
        </w:rPr>
        <w:t>му</w:t>
      </w:r>
      <w:r w:rsidRPr="00C05456">
        <w:rPr>
          <w:rFonts w:ascii="Calibri" w:hAnsi="Calibri"/>
        </w:rPr>
        <w:t xml:space="preserve"> парн</w:t>
      </w:r>
      <w:r>
        <w:rPr>
          <w:rFonts w:ascii="Calibri" w:hAnsi="Calibri"/>
        </w:rPr>
        <w:t>ю</w:t>
      </w:r>
      <w:r w:rsidR="00031F66" w:rsidRPr="00C05456">
        <w:rPr>
          <w:rFonts w:ascii="Calibri" w:hAnsi="Calibri"/>
        </w:rPr>
        <w:t xml:space="preserve">». Да, мы знаем </w:t>
      </w:r>
      <w:r>
        <w:rPr>
          <w:rFonts w:ascii="Calibri" w:hAnsi="Calibri"/>
        </w:rPr>
        <w:t xml:space="preserve">о </w:t>
      </w:r>
      <w:r w:rsidR="00031F66" w:rsidRPr="00C05456">
        <w:rPr>
          <w:rFonts w:ascii="Calibri" w:hAnsi="Calibri"/>
        </w:rPr>
        <w:t xml:space="preserve">его </w:t>
      </w:r>
      <w:r w:rsidRPr="00C05456">
        <w:rPr>
          <w:rFonts w:ascii="Calibri" w:hAnsi="Calibri"/>
        </w:rPr>
        <w:t>проблем</w:t>
      </w:r>
      <w:r>
        <w:rPr>
          <w:rFonts w:ascii="Calibri" w:hAnsi="Calibri"/>
        </w:rPr>
        <w:t>ах</w:t>
      </w:r>
      <w:r w:rsidRPr="00C05456">
        <w:rPr>
          <w:rFonts w:ascii="Calibri" w:hAnsi="Calibri"/>
        </w:rPr>
        <w:t xml:space="preserve"> </w:t>
      </w:r>
      <w:r w:rsidR="00031F66" w:rsidRPr="00C05456">
        <w:rPr>
          <w:rFonts w:ascii="Calibri" w:hAnsi="Calibri"/>
        </w:rPr>
        <w:t xml:space="preserve">и </w:t>
      </w:r>
      <w:r>
        <w:rPr>
          <w:rFonts w:ascii="Calibri" w:hAnsi="Calibri"/>
        </w:rPr>
        <w:t>ищем</w:t>
      </w:r>
      <w:r w:rsidR="00031F66" w:rsidRPr="00C05456">
        <w:rPr>
          <w:rFonts w:ascii="Calibri" w:hAnsi="Calibri"/>
        </w:rPr>
        <w:t xml:space="preserve"> варианты работы с ними, но глупо и неэффективно будет предлагать ему заниматься тотальным </w:t>
      </w:r>
      <w:proofErr w:type="spellStart"/>
      <w:r w:rsidR="00031F66" w:rsidRPr="00C05456">
        <w:rPr>
          <w:rFonts w:ascii="Calibri" w:hAnsi="Calibri"/>
        </w:rPr>
        <w:t>сталкингом</w:t>
      </w:r>
      <w:proofErr w:type="spellEnd"/>
      <w:r w:rsidR="00031F66" w:rsidRPr="00C05456">
        <w:rPr>
          <w:rFonts w:ascii="Calibri" w:hAnsi="Calibri"/>
        </w:rPr>
        <w:t>, если его актуальная потребность</w:t>
      </w:r>
      <w:r w:rsidR="00BE7E0B">
        <w:rPr>
          <w:rFonts w:ascii="Calibri" w:hAnsi="Calibri"/>
        </w:rPr>
        <w:t xml:space="preserve"> — </w:t>
      </w:r>
      <w:r w:rsidRPr="00C05456">
        <w:rPr>
          <w:rFonts w:ascii="Calibri" w:hAnsi="Calibri"/>
        </w:rPr>
        <w:t>локальн</w:t>
      </w:r>
      <w:r>
        <w:rPr>
          <w:rFonts w:ascii="Calibri" w:hAnsi="Calibri"/>
        </w:rPr>
        <w:t>ая</w:t>
      </w:r>
      <w:r w:rsidRPr="00C05456">
        <w:rPr>
          <w:rFonts w:ascii="Calibri" w:hAnsi="Calibri"/>
        </w:rPr>
        <w:t xml:space="preserve"> работ</w:t>
      </w:r>
      <w:r>
        <w:rPr>
          <w:rFonts w:ascii="Calibri" w:hAnsi="Calibri"/>
        </w:rPr>
        <w:t>а</w:t>
      </w:r>
      <w:r w:rsidRPr="00C05456">
        <w:rPr>
          <w:rFonts w:ascii="Calibri" w:hAnsi="Calibri"/>
        </w:rPr>
        <w:t xml:space="preserve"> </w:t>
      </w:r>
      <w:r w:rsidR="00031F66" w:rsidRPr="00C05456">
        <w:rPr>
          <w:rFonts w:ascii="Calibri" w:hAnsi="Calibri"/>
        </w:rPr>
        <w:t>с конкретной проблемой.</w:t>
      </w:r>
    </w:p>
    <w:p w14:paraId="3DCB760C" w14:textId="77777777" w:rsidR="00031F66" w:rsidRPr="00C05456" w:rsidRDefault="00EC54C9"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Таща себя или другого в ту сторону, в которой нет глубинной потребности, мы вместо искомой целостности лишь усилим внутренние конфликты. Если для нас сейчас важней работа с локальными конфликтами, то именно ей и следует заниматься, а не стремиться решать некие </w:t>
      </w:r>
      <w:proofErr w:type="spellStart"/>
      <w:r w:rsidR="00031F66" w:rsidRPr="00C05456">
        <w:rPr>
          <w:rFonts w:ascii="Calibri" w:hAnsi="Calibri"/>
        </w:rPr>
        <w:t>трансперсональные</w:t>
      </w:r>
      <w:proofErr w:type="spellEnd"/>
      <w:r w:rsidR="00031F66" w:rsidRPr="00C05456">
        <w:rPr>
          <w:rFonts w:ascii="Calibri" w:hAnsi="Calibri"/>
        </w:rPr>
        <w:t xml:space="preserve"> задачи.</w:t>
      </w:r>
    </w:p>
    <w:p w14:paraId="417C86E5" w14:textId="77777777" w:rsidR="00031F66" w:rsidRPr="00C05456" w:rsidRDefault="00EC54C9" w:rsidP="00672F62">
      <w:pPr>
        <w:pStyle w:val="a3"/>
        <w:spacing w:line="360" w:lineRule="auto"/>
        <w:contextualSpacing/>
        <w:jc w:val="both"/>
        <w:rPr>
          <w:rFonts w:ascii="Calibri" w:hAnsi="Calibri"/>
        </w:rPr>
      </w:pPr>
      <w:r>
        <w:rPr>
          <w:rFonts w:ascii="Calibri" w:hAnsi="Calibri"/>
        </w:rPr>
        <w:lastRenderedPageBreak/>
        <w:tab/>
      </w:r>
      <w:r w:rsidR="00031F66" w:rsidRPr="00C05456">
        <w:rPr>
          <w:rFonts w:ascii="Calibri" w:hAnsi="Calibri"/>
        </w:rPr>
        <w:t xml:space="preserve">В любом случае, даже работая с конкретными внутренними конфликтами, мы обретаем </w:t>
      </w:r>
      <w:proofErr w:type="spellStart"/>
      <w:r w:rsidR="00031F66" w:rsidRPr="00C05456">
        <w:rPr>
          <w:rFonts w:ascii="Calibri" w:hAnsi="Calibri"/>
        </w:rPr>
        <w:t>бо</w:t>
      </w:r>
      <w:r>
        <w:rPr>
          <w:rFonts w:ascii="Calibri" w:hAnsi="Calibri"/>
        </w:rPr>
        <w:t>́</w:t>
      </w:r>
      <w:r w:rsidR="00031F66" w:rsidRPr="00C05456">
        <w:rPr>
          <w:rFonts w:ascii="Calibri" w:hAnsi="Calibri"/>
        </w:rPr>
        <w:t>льшую</w:t>
      </w:r>
      <w:proofErr w:type="spellEnd"/>
      <w:r w:rsidR="00031F66" w:rsidRPr="00C05456">
        <w:rPr>
          <w:rFonts w:ascii="Calibri" w:hAnsi="Calibri"/>
        </w:rPr>
        <w:t xml:space="preserve"> целостность психики и облегчаем доступ к Сердцевине. А значит Путь Сердца становится</w:t>
      </w:r>
      <w:r>
        <w:rPr>
          <w:rFonts w:ascii="Calibri" w:hAnsi="Calibri"/>
        </w:rPr>
        <w:t xml:space="preserve"> </w:t>
      </w:r>
      <w:r w:rsidRPr="00C05456">
        <w:rPr>
          <w:rFonts w:ascii="Calibri" w:hAnsi="Calibri"/>
        </w:rPr>
        <w:t>на шаг</w:t>
      </w:r>
      <w:r w:rsidR="00031F66" w:rsidRPr="00C05456">
        <w:rPr>
          <w:rFonts w:ascii="Calibri" w:hAnsi="Calibri"/>
        </w:rPr>
        <w:t xml:space="preserve"> ближе.</w:t>
      </w:r>
    </w:p>
    <w:p w14:paraId="614FE58B" w14:textId="77777777" w:rsidR="00031F66" w:rsidRPr="00B01906" w:rsidRDefault="00031F66" w:rsidP="00E94343">
      <w:pPr>
        <w:pStyle w:val="3"/>
      </w:pPr>
      <w:proofErr w:type="spellStart"/>
      <w:r w:rsidRPr="00B01906">
        <w:t>Самоисследование</w:t>
      </w:r>
      <w:proofErr w:type="spellEnd"/>
    </w:p>
    <w:p w14:paraId="5125E3FB" w14:textId="77777777" w:rsidR="00031F66" w:rsidRPr="00C05456" w:rsidRDefault="004E6EAB" w:rsidP="00672F62">
      <w:pPr>
        <w:pStyle w:val="a3"/>
        <w:spacing w:line="360" w:lineRule="auto"/>
        <w:contextualSpacing/>
        <w:jc w:val="both"/>
        <w:rPr>
          <w:rFonts w:ascii="Calibri" w:hAnsi="Calibri"/>
        </w:rPr>
      </w:pPr>
      <w:r>
        <w:rPr>
          <w:rFonts w:ascii="Calibri" w:hAnsi="Calibri"/>
        </w:rPr>
        <w:tab/>
      </w:r>
      <w:r w:rsidR="00072FD0">
        <w:rPr>
          <w:rFonts w:ascii="Calibri" w:hAnsi="Calibri"/>
        </w:rPr>
        <w:t>Я убеждён</w:t>
      </w:r>
      <w:r w:rsidR="00031F66" w:rsidRPr="00C05456">
        <w:rPr>
          <w:rFonts w:ascii="Calibri" w:hAnsi="Calibri"/>
        </w:rPr>
        <w:t>, что нет людей, совершенно не знакомых с Сердцевиной. Хоть раз в жизни, хотя бы</w:t>
      </w:r>
      <w:r w:rsidR="005E7F2A">
        <w:rPr>
          <w:rFonts w:ascii="Calibri" w:hAnsi="Calibri"/>
        </w:rPr>
        <w:t xml:space="preserve"> в</w:t>
      </w:r>
      <w:r w:rsidR="00031F66" w:rsidRPr="00C05456">
        <w:rPr>
          <w:rFonts w:ascii="Calibri" w:hAnsi="Calibri"/>
        </w:rPr>
        <w:t xml:space="preserve"> считанные мгновения, но каждый переживал глубокий контакт с этим состоянием. Немного и тех, кто всецело живёт из</w:t>
      </w:r>
      <w:r w:rsidR="00072FD0">
        <w:rPr>
          <w:rFonts w:ascii="Calibri" w:hAnsi="Calibri"/>
        </w:rPr>
        <w:t>нутри</w:t>
      </w:r>
      <w:r w:rsidR="00031F66" w:rsidRPr="00C05456">
        <w:rPr>
          <w:rFonts w:ascii="Calibri" w:hAnsi="Calibri"/>
        </w:rPr>
        <w:t xml:space="preserve"> своего Источника. А </w:t>
      </w:r>
      <w:r w:rsidR="00072FD0">
        <w:rPr>
          <w:rFonts w:ascii="Calibri" w:hAnsi="Calibri"/>
        </w:rPr>
        <w:t xml:space="preserve">это </w:t>
      </w:r>
      <w:r w:rsidR="00031F66" w:rsidRPr="00C05456">
        <w:rPr>
          <w:rFonts w:ascii="Calibri" w:hAnsi="Calibri"/>
        </w:rPr>
        <w:t xml:space="preserve">значит, </w:t>
      </w:r>
      <w:proofErr w:type="gramStart"/>
      <w:r w:rsidR="00072FD0">
        <w:rPr>
          <w:rFonts w:ascii="Calibri" w:hAnsi="Calibri"/>
        </w:rPr>
        <w:t>что  вы</w:t>
      </w:r>
      <w:proofErr w:type="gramEnd"/>
      <w:r w:rsidR="00072FD0">
        <w:rPr>
          <w:rFonts w:ascii="Calibri" w:hAnsi="Calibri"/>
        </w:rPr>
        <w:t xml:space="preserve"> </w:t>
      </w:r>
      <w:r w:rsidR="00031F66" w:rsidRPr="00C05456">
        <w:rPr>
          <w:rFonts w:ascii="Calibri" w:hAnsi="Calibri"/>
        </w:rPr>
        <w:t>наверняка находитесь где-то между двумя полюсами.</w:t>
      </w:r>
    </w:p>
    <w:p w14:paraId="35A7EFE6" w14:textId="77777777" w:rsidR="00031F66" w:rsidRPr="00C05456" w:rsidRDefault="00263BBE" w:rsidP="00672F62">
      <w:pPr>
        <w:pStyle w:val="a3"/>
        <w:spacing w:line="360" w:lineRule="auto"/>
        <w:contextualSpacing/>
        <w:jc w:val="center"/>
        <w:rPr>
          <w:rFonts w:ascii="Calibri" w:hAnsi="Calibri"/>
        </w:rPr>
      </w:pPr>
      <w:r w:rsidRPr="00C05456">
        <w:rPr>
          <w:rFonts w:ascii="Calibri" w:hAnsi="Calibri"/>
          <w:noProof/>
        </w:rPr>
        <w:drawing>
          <wp:inline distT="0" distB="0" distL="0" distR="0" wp14:anchorId="39161E43" wp14:editId="2093CCBB">
            <wp:extent cx="5705475" cy="3152775"/>
            <wp:effectExtent l="0" t="0" r="0" b="0"/>
            <wp:docPr id="16" name="Рисунок 30" descr="Выслеживание внутренних конфликтов: стал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Выслеживание внутренних конфликтов: сталкинг"/>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3152775"/>
                    </a:xfrm>
                    <a:prstGeom prst="rect">
                      <a:avLst/>
                    </a:prstGeom>
                    <a:noFill/>
                    <a:ln>
                      <a:noFill/>
                    </a:ln>
                  </pic:spPr>
                </pic:pic>
              </a:graphicData>
            </a:graphic>
          </wp:inline>
        </w:drawing>
      </w:r>
    </w:p>
    <w:p w14:paraId="06AB0A9F" w14:textId="77777777" w:rsidR="00031F66" w:rsidRPr="00C05456" w:rsidRDefault="00072FD0"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В работе с внутренними конфликтами важно понимать свои цели и</w:t>
      </w:r>
      <w:r>
        <w:rPr>
          <w:rFonts w:ascii="Calibri" w:hAnsi="Calibri"/>
        </w:rPr>
        <w:t>,</w:t>
      </w:r>
      <w:r w:rsidR="00031F66" w:rsidRPr="00C05456">
        <w:rPr>
          <w:rFonts w:ascii="Calibri" w:hAnsi="Calibri"/>
        </w:rPr>
        <w:t xml:space="preserve"> прежде чем начать </w:t>
      </w:r>
      <w:proofErr w:type="spellStart"/>
      <w:r w:rsidR="00031F66" w:rsidRPr="00C05456">
        <w:rPr>
          <w:rFonts w:ascii="Calibri" w:hAnsi="Calibri"/>
        </w:rPr>
        <w:t>сталкинг</w:t>
      </w:r>
      <w:proofErr w:type="spellEnd"/>
      <w:r w:rsidR="00031F66" w:rsidRPr="00C05456">
        <w:rPr>
          <w:rFonts w:ascii="Calibri" w:hAnsi="Calibri"/>
        </w:rPr>
        <w:t>, нужно честно осознать свой актуальный контакт с Сердцевиной и понять, зачем вы это делаете.</w:t>
      </w:r>
    </w:p>
    <w:p w14:paraId="6AC334D9" w14:textId="77777777" w:rsidR="00031F66" w:rsidRPr="00C05456" w:rsidRDefault="00072FD0"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 xml:space="preserve">Я хочу предложить вам упражнение и вопросы для </w:t>
      </w:r>
      <w:proofErr w:type="spellStart"/>
      <w:r w:rsidR="00031F66" w:rsidRPr="00C05456">
        <w:rPr>
          <w:rFonts w:ascii="Calibri" w:hAnsi="Calibri"/>
        </w:rPr>
        <w:t>самоисследования</w:t>
      </w:r>
      <w:proofErr w:type="spellEnd"/>
      <w:r w:rsidR="00031F66" w:rsidRPr="00C05456">
        <w:rPr>
          <w:rFonts w:ascii="Calibri" w:hAnsi="Calibri"/>
        </w:rPr>
        <w:t xml:space="preserve">. Это ещё не выслеживание внутренних конфликтов, но </w:t>
      </w:r>
      <w:r>
        <w:rPr>
          <w:rFonts w:ascii="Calibri" w:hAnsi="Calibri"/>
        </w:rPr>
        <w:t>хорошая поддержка</w:t>
      </w:r>
      <w:r w:rsidR="00031F66" w:rsidRPr="00C05456">
        <w:rPr>
          <w:rFonts w:ascii="Calibri" w:hAnsi="Calibri"/>
        </w:rPr>
        <w:t xml:space="preserve"> в знакомстве с собой и понимании своих целей.</w:t>
      </w:r>
    </w:p>
    <w:p w14:paraId="5DCF66C9" w14:textId="77777777" w:rsidR="00031F66" w:rsidRPr="00C05456" w:rsidRDefault="00031F66" w:rsidP="00925028">
      <w:pPr>
        <w:pStyle w:val="3"/>
      </w:pPr>
      <w:r w:rsidRPr="00C05456">
        <w:lastRenderedPageBreak/>
        <w:t xml:space="preserve">Вопросы для </w:t>
      </w:r>
      <w:proofErr w:type="spellStart"/>
      <w:r w:rsidRPr="00C05456">
        <w:t>самоисследования</w:t>
      </w:r>
      <w:proofErr w:type="spellEnd"/>
    </w:p>
    <w:p w14:paraId="78A713D1" w14:textId="77777777" w:rsidR="00031F66" w:rsidRPr="00C05456" w:rsidRDefault="005E7F2A"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Попробуйте максимально честно и развёрнуто ответить себе на следующие вопросы:</w:t>
      </w:r>
    </w:p>
    <w:p w14:paraId="3CB04139" w14:textId="77777777" w:rsidR="00031F66" w:rsidRPr="00C05456" w:rsidRDefault="00031F66" w:rsidP="00672F62">
      <w:pPr>
        <w:numPr>
          <w:ilvl w:val="0"/>
          <w:numId w:val="15"/>
        </w:numPr>
        <w:spacing w:before="100" w:beforeAutospacing="1" w:after="100" w:afterAutospacing="1" w:line="360" w:lineRule="auto"/>
        <w:contextualSpacing/>
        <w:jc w:val="both"/>
        <w:rPr>
          <w:sz w:val="24"/>
          <w:szCs w:val="24"/>
        </w:rPr>
      </w:pPr>
      <w:r w:rsidRPr="00C05456">
        <w:rPr>
          <w:sz w:val="24"/>
          <w:szCs w:val="24"/>
        </w:rPr>
        <w:t>Зачем вы хотите работать с внутренними конфликтами?</w:t>
      </w:r>
    </w:p>
    <w:p w14:paraId="50C2EAC4" w14:textId="77777777" w:rsidR="00031F66" w:rsidRPr="00C05456" w:rsidRDefault="00031F66" w:rsidP="00672F62">
      <w:pPr>
        <w:numPr>
          <w:ilvl w:val="0"/>
          <w:numId w:val="15"/>
        </w:numPr>
        <w:spacing w:before="100" w:beforeAutospacing="1" w:after="100" w:afterAutospacing="1" w:line="360" w:lineRule="auto"/>
        <w:contextualSpacing/>
        <w:jc w:val="both"/>
        <w:rPr>
          <w:sz w:val="24"/>
          <w:szCs w:val="24"/>
        </w:rPr>
      </w:pPr>
      <w:r w:rsidRPr="00C05456">
        <w:rPr>
          <w:sz w:val="24"/>
          <w:szCs w:val="24"/>
        </w:rPr>
        <w:t>Чего вы хотите достичь</w:t>
      </w:r>
      <w:r w:rsidR="00072FD0">
        <w:rPr>
          <w:sz w:val="24"/>
          <w:szCs w:val="24"/>
        </w:rPr>
        <w:t xml:space="preserve"> </w:t>
      </w:r>
      <w:r w:rsidR="00072FD0" w:rsidRPr="00C05456">
        <w:rPr>
          <w:sz w:val="24"/>
          <w:szCs w:val="24"/>
        </w:rPr>
        <w:t>в итоге</w:t>
      </w:r>
      <w:r w:rsidRPr="00C05456">
        <w:rPr>
          <w:sz w:val="24"/>
          <w:szCs w:val="24"/>
        </w:rPr>
        <w:t>?</w:t>
      </w:r>
    </w:p>
    <w:p w14:paraId="60B550D8" w14:textId="77777777" w:rsidR="00031F66" w:rsidRPr="00C05456" w:rsidRDefault="00031F66" w:rsidP="00672F62">
      <w:pPr>
        <w:numPr>
          <w:ilvl w:val="0"/>
          <w:numId w:val="15"/>
        </w:numPr>
        <w:spacing w:before="100" w:beforeAutospacing="1" w:after="100" w:afterAutospacing="1" w:line="360" w:lineRule="auto"/>
        <w:contextualSpacing/>
        <w:jc w:val="both"/>
        <w:rPr>
          <w:sz w:val="24"/>
          <w:szCs w:val="24"/>
        </w:rPr>
      </w:pPr>
      <w:r w:rsidRPr="00C05456">
        <w:rPr>
          <w:sz w:val="24"/>
          <w:szCs w:val="24"/>
        </w:rPr>
        <w:t>Чем вам мешают внутренние конфликты?</w:t>
      </w:r>
    </w:p>
    <w:p w14:paraId="26EB6109" w14:textId="77777777" w:rsidR="00031F66" w:rsidRPr="00C05456" w:rsidRDefault="00031F66" w:rsidP="00672F62">
      <w:pPr>
        <w:numPr>
          <w:ilvl w:val="0"/>
          <w:numId w:val="15"/>
        </w:numPr>
        <w:spacing w:before="100" w:beforeAutospacing="1" w:after="100" w:afterAutospacing="1" w:line="360" w:lineRule="auto"/>
        <w:contextualSpacing/>
        <w:jc w:val="both"/>
        <w:rPr>
          <w:sz w:val="24"/>
          <w:szCs w:val="24"/>
        </w:rPr>
      </w:pPr>
      <w:r w:rsidRPr="00C05456">
        <w:rPr>
          <w:sz w:val="24"/>
          <w:szCs w:val="24"/>
        </w:rPr>
        <w:t>Есть ли у вас ресурс для самостоятельного разрешения внутренних конфликтов или вам может быть полезна внешняя профессиональная помощь?</w:t>
      </w:r>
    </w:p>
    <w:p w14:paraId="2EF665B2" w14:textId="77777777" w:rsidR="00031F66" w:rsidRPr="00C05456" w:rsidRDefault="00031F66" w:rsidP="00672F62">
      <w:pPr>
        <w:numPr>
          <w:ilvl w:val="0"/>
          <w:numId w:val="15"/>
        </w:numPr>
        <w:spacing w:before="100" w:beforeAutospacing="1" w:after="100" w:afterAutospacing="1" w:line="360" w:lineRule="auto"/>
        <w:contextualSpacing/>
        <w:jc w:val="both"/>
        <w:rPr>
          <w:sz w:val="24"/>
          <w:szCs w:val="24"/>
        </w:rPr>
      </w:pPr>
      <w:r w:rsidRPr="00C05456">
        <w:rPr>
          <w:sz w:val="24"/>
          <w:szCs w:val="24"/>
        </w:rPr>
        <w:t>Есть ли в вашей жизни значимые актуальные проблемы, осознания которых вы избегаете?</w:t>
      </w:r>
    </w:p>
    <w:p w14:paraId="3DA825D2" w14:textId="77777777" w:rsidR="00031F66" w:rsidRPr="00C05456" w:rsidRDefault="00031F66" w:rsidP="00925028">
      <w:pPr>
        <w:pStyle w:val="3"/>
      </w:pPr>
      <w:r w:rsidRPr="00C05456">
        <w:t xml:space="preserve">Упражнение для </w:t>
      </w:r>
      <w:proofErr w:type="spellStart"/>
      <w:r w:rsidRPr="00C05456">
        <w:t>самоисследования</w:t>
      </w:r>
      <w:proofErr w:type="spellEnd"/>
    </w:p>
    <w:p w14:paraId="76BFC00E" w14:textId="77777777" w:rsidR="00031F66" w:rsidRPr="00C05456" w:rsidRDefault="00072FD0"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Обозначьте на полу отрезок. Для этого можно использовать ленточку, нитку, мел, длинную палку</w:t>
      </w:r>
      <w:r>
        <w:rPr>
          <w:rFonts w:ascii="Calibri" w:hAnsi="Calibri"/>
        </w:rPr>
        <w:t>.</w:t>
      </w:r>
      <w:r w:rsidR="00031F66" w:rsidRPr="00C05456">
        <w:rPr>
          <w:rFonts w:ascii="Calibri" w:hAnsi="Calibri"/>
        </w:rPr>
        <w:t xml:space="preserve"> Назначьте два полюса: «слабый контакт с Сердцевиной» и «сильный контакт с Сердцевиной».</w:t>
      </w:r>
    </w:p>
    <w:p w14:paraId="3537BFF7" w14:textId="77777777" w:rsidR="00031F66" w:rsidRPr="00C05456" w:rsidRDefault="00072FD0" w:rsidP="00672F62">
      <w:pPr>
        <w:pStyle w:val="a3"/>
        <w:spacing w:line="360" w:lineRule="auto"/>
        <w:contextualSpacing/>
        <w:jc w:val="both"/>
        <w:rPr>
          <w:rFonts w:ascii="Calibri" w:hAnsi="Calibri"/>
        </w:rPr>
      </w:pPr>
      <w:r>
        <w:rPr>
          <w:rFonts w:ascii="Calibri" w:hAnsi="Calibri"/>
        </w:rPr>
        <w:tab/>
      </w:r>
      <w:r w:rsidR="00031F66" w:rsidRPr="00C05456">
        <w:rPr>
          <w:rFonts w:ascii="Calibri" w:hAnsi="Calibri"/>
        </w:rPr>
        <w:t>Исследуйте этот отрезок ногами. Какие у вас чувства и ощущения на каждом полюсе и в различных промежуточных точках? Какие образы к вам приходят? Представьте, какой была бы ваша жизнь, если бы вы обладали таким контактом с Сердцевиной?</w:t>
      </w:r>
    </w:p>
    <w:p w14:paraId="36CC2958" w14:textId="77777777" w:rsidR="00925028" w:rsidRDefault="00072FD0" w:rsidP="0096202F">
      <w:pPr>
        <w:pStyle w:val="a3"/>
        <w:spacing w:line="360" w:lineRule="auto"/>
        <w:contextualSpacing/>
        <w:jc w:val="both"/>
        <w:rPr>
          <w:rFonts w:ascii="Calibri" w:hAnsi="Calibri"/>
        </w:rPr>
      </w:pPr>
      <w:r>
        <w:rPr>
          <w:rFonts w:ascii="Calibri" w:hAnsi="Calibri"/>
        </w:rPr>
        <w:tab/>
      </w:r>
      <w:r w:rsidR="00031F66" w:rsidRPr="00C05456">
        <w:rPr>
          <w:rFonts w:ascii="Calibri" w:hAnsi="Calibri"/>
        </w:rPr>
        <w:t>Найдите место на отрезке, которое соответствует вашему актуальному контакту с Сердцевиной. Доверьтесь своему телу, пусть оно само приведёт к нужной точке. Как далеко вы находитесь от каждого полюса? Почему вы находитесь именно здесь? Какие действия в реальной жизни вам нужно совершить, чтобы сдвинуться в нужном направлении по отрезку? Как тогда изменится ваша жизнь?</w:t>
      </w:r>
    </w:p>
    <w:p w14:paraId="515ADACD" w14:textId="77777777" w:rsidR="00031F66" w:rsidRDefault="00FB5D6A" w:rsidP="00E94343">
      <w:pPr>
        <w:pStyle w:val="2"/>
      </w:pPr>
      <w:bookmarkStart w:id="20" w:name="_Toc520287906"/>
      <w:r>
        <w:t>Г</w:t>
      </w:r>
      <w:r w:rsidR="009A4E90">
        <w:t>лава</w:t>
      </w:r>
      <w:r>
        <w:t xml:space="preserve"> 1</w:t>
      </w:r>
      <w:r w:rsidR="00985775">
        <w:t>5</w:t>
      </w:r>
      <w:r>
        <w:t xml:space="preserve">. </w:t>
      </w:r>
      <w:r w:rsidR="00031F66" w:rsidRPr="009353B4">
        <w:t>П</w:t>
      </w:r>
      <w:r w:rsidR="002A53E6">
        <w:t>РАКТИКА «ДЫХАНИЕ СЕРДЦЕВИНЫ</w:t>
      </w:r>
      <w:r w:rsidR="00031F66" w:rsidRPr="009353B4">
        <w:t>»</w:t>
      </w:r>
      <w:bookmarkEnd w:id="20"/>
    </w:p>
    <w:p w14:paraId="2588CF67" w14:textId="77777777" w:rsidR="003C0649" w:rsidRPr="00985775" w:rsidRDefault="003C0649" w:rsidP="00F4499D">
      <w:pPr>
        <w:jc w:val="right"/>
        <w:rPr>
          <w:i/>
          <w:sz w:val="24"/>
          <w:szCs w:val="24"/>
          <w:lang w:eastAsia="ru-RU"/>
        </w:rPr>
      </w:pPr>
      <w:r w:rsidRPr="00985775">
        <w:rPr>
          <w:i/>
          <w:sz w:val="24"/>
          <w:szCs w:val="24"/>
          <w:lang w:eastAsia="ru-RU"/>
        </w:rPr>
        <w:lastRenderedPageBreak/>
        <w:t>А дух велит вовнутрь себя войти</w:t>
      </w:r>
      <w:r w:rsidR="00920089" w:rsidRPr="00985775">
        <w:rPr>
          <w:i/>
          <w:sz w:val="24"/>
          <w:szCs w:val="24"/>
          <w:lang w:eastAsia="ru-RU"/>
        </w:rPr>
        <w:t xml:space="preserve"> </w:t>
      </w:r>
      <w:r w:rsidR="00920089" w:rsidRPr="00985775">
        <w:rPr>
          <w:i/>
          <w:sz w:val="24"/>
          <w:szCs w:val="24"/>
          <w:lang w:eastAsia="ru-RU"/>
        </w:rPr>
        <w:br/>
        <w:t xml:space="preserve">И в глубине увидеть наконец </w:t>
      </w:r>
      <w:r w:rsidR="00920089" w:rsidRPr="00985775">
        <w:rPr>
          <w:i/>
          <w:sz w:val="24"/>
          <w:szCs w:val="24"/>
          <w:lang w:eastAsia="ru-RU"/>
        </w:rPr>
        <w:br/>
      </w:r>
      <w:r w:rsidRPr="00985775">
        <w:rPr>
          <w:i/>
          <w:sz w:val="24"/>
          <w:szCs w:val="24"/>
          <w:lang w:eastAsia="ru-RU"/>
        </w:rPr>
        <w:t>В едином сердце тысячи сердец.</w:t>
      </w:r>
      <w:r w:rsidR="00920089" w:rsidRPr="00985775">
        <w:rPr>
          <w:i/>
          <w:sz w:val="24"/>
          <w:szCs w:val="24"/>
          <w:lang w:eastAsia="ru-RU"/>
        </w:rPr>
        <w:br/>
      </w:r>
      <w:r w:rsidRPr="00985775">
        <w:rPr>
          <w:i/>
          <w:sz w:val="24"/>
          <w:szCs w:val="24"/>
          <w:lang w:eastAsia="ru-RU"/>
        </w:rPr>
        <w:t xml:space="preserve">Вот твой предел, твоих стремлений край, </w:t>
      </w:r>
      <w:r w:rsidR="00920089" w:rsidRPr="00985775">
        <w:rPr>
          <w:i/>
          <w:sz w:val="24"/>
          <w:szCs w:val="24"/>
          <w:lang w:eastAsia="ru-RU"/>
        </w:rPr>
        <w:br/>
      </w:r>
      <w:r w:rsidRPr="00985775">
        <w:rPr>
          <w:i/>
          <w:sz w:val="24"/>
          <w:szCs w:val="24"/>
          <w:lang w:eastAsia="ru-RU"/>
        </w:rPr>
        <w:t>Твоей души сияющий Синай.</w:t>
      </w:r>
      <w:r w:rsidR="00920089" w:rsidRPr="00985775">
        <w:rPr>
          <w:i/>
          <w:sz w:val="24"/>
          <w:szCs w:val="24"/>
          <w:lang w:eastAsia="ru-RU"/>
        </w:rPr>
        <w:br/>
      </w:r>
      <w:r w:rsidRPr="00985775">
        <w:rPr>
          <w:i/>
          <w:sz w:val="24"/>
          <w:szCs w:val="24"/>
          <w:lang w:eastAsia="ru-RU"/>
        </w:rPr>
        <w:t xml:space="preserve">Но здесь замри. Останови полет, </w:t>
      </w:r>
      <w:r w:rsidR="00920089" w:rsidRPr="00985775">
        <w:rPr>
          <w:i/>
          <w:sz w:val="24"/>
          <w:szCs w:val="24"/>
          <w:lang w:eastAsia="ru-RU"/>
        </w:rPr>
        <w:br/>
      </w:r>
      <w:r w:rsidRPr="00985775">
        <w:rPr>
          <w:i/>
          <w:sz w:val="24"/>
          <w:szCs w:val="24"/>
          <w:lang w:eastAsia="ru-RU"/>
        </w:rPr>
        <w:t>Иначе пламя грудь твою прожжет.</w:t>
      </w:r>
      <w:r w:rsidR="00920089" w:rsidRPr="00985775">
        <w:rPr>
          <w:i/>
          <w:sz w:val="24"/>
          <w:szCs w:val="24"/>
          <w:lang w:eastAsia="ru-RU"/>
        </w:rPr>
        <w:br/>
      </w:r>
      <w:r w:rsidRPr="00985775">
        <w:rPr>
          <w:i/>
          <w:sz w:val="24"/>
          <w:szCs w:val="24"/>
          <w:lang w:eastAsia="ru-RU"/>
        </w:rPr>
        <w:t>И, равновесье обретя, вернись</w:t>
      </w:r>
      <w:r w:rsidR="00920089" w:rsidRPr="00985775">
        <w:rPr>
          <w:i/>
          <w:sz w:val="24"/>
          <w:szCs w:val="24"/>
          <w:lang w:eastAsia="ru-RU"/>
        </w:rPr>
        <w:br/>
      </w:r>
      <w:r w:rsidRPr="00985775">
        <w:rPr>
          <w:i/>
          <w:sz w:val="24"/>
          <w:szCs w:val="24"/>
          <w:lang w:eastAsia="ru-RU"/>
        </w:rPr>
        <w:t>К вещам и дням, вдохнув в них ширь и высь.</w:t>
      </w:r>
      <w:r w:rsidR="00920089" w:rsidRPr="00985775">
        <w:rPr>
          <w:i/>
          <w:sz w:val="24"/>
          <w:szCs w:val="24"/>
          <w:lang w:eastAsia="ru-RU"/>
        </w:rPr>
        <w:br/>
      </w:r>
      <w:r w:rsidRPr="002953A1">
        <w:rPr>
          <w:b/>
          <w:i/>
          <w:sz w:val="24"/>
          <w:szCs w:val="24"/>
          <w:lang w:eastAsia="ru-RU"/>
        </w:rPr>
        <w:t xml:space="preserve">Ибн аль-Фарид </w:t>
      </w:r>
      <w:r w:rsidR="007F08D6" w:rsidRPr="002953A1">
        <w:rPr>
          <w:b/>
          <w:i/>
          <w:sz w:val="24"/>
          <w:szCs w:val="24"/>
          <w:lang w:eastAsia="ru-RU"/>
        </w:rPr>
        <w:t>«</w:t>
      </w:r>
      <w:r w:rsidRPr="002953A1">
        <w:rPr>
          <w:b/>
          <w:i/>
          <w:sz w:val="24"/>
          <w:szCs w:val="24"/>
          <w:lang w:eastAsia="ru-RU"/>
        </w:rPr>
        <w:t>Большая касыда</w:t>
      </w:r>
      <w:r w:rsidR="007F08D6" w:rsidRPr="002953A1">
        <w:rPr>
          <w:b/>
          <w:i/>
          <w:sz w:val="24"/>
          <w:szCs w:val="24"/>
          <w:lang w:eastAsia="ru-RU"/>
        </w:rPr>
        <w:t>»</w:t>
      </w:r>
    </w:p>
    <w:p w14:paraId="0C896F99" w14:textId="77777777" w:rsidR="00031F66" w:rsidRPr="00B01906" w:rsidRDefault="00072FD0" w:rsidP="00672F62">
      <w:pPr>
        <w:pStyle w:val="a3"/>
        <w:spacing w:line="360" w:lineRule="auto"/>
        <w:contextualSpacing/>
        <w:jc w:val="both"/>
        <w:rPr>
          <w:rFonts w:ascii="Calibri" w:hAnsi="Calibri"/>
        </w:rPr>
      </w:pPr>
      <w:r>
        <w:rPr>
          <w:rFonts w:ascii="Calibri" w:hAnsi="Calibri"/>
        </w:rPr>
        <w:tab/>
      </w:r>
      <w:r w:rsidR="00031F66" w:rsidRPr="00B01906">
        <w:rPr>
          <w:rFonts w:ascii="Calibri" w:hAnsi="Calibri"/>
        </w:rPr>
        <w:t xml:space="preserve">В последних </w:t>
      </w:r>
      <w:r w:rsidR="00B01906">
        <w:rPr>
          <w:rFonts w:ascii="Calibri" w:hAnsi="Calibri"/>
        </w:rPr>
        <w:t>главах</w:t>
      </w:r>
      <w:r w:rsidR="00031F66" w:rsidRPr="00B01906">
        <w:rPr>
          <w:rFonts w:ascii="Calibri" w:hAnsi="Calibri"/>
        </w:rPr>
        <w:t xml:space="preserve"> я рассказал о том, почему успех в выслеживании внутренних конфликтов напрямую связан с со</w:t>
      </w:r>
      <w:r w:rsidR="00B01906">
        <w:rPr>
          <w:rFonts w:ascii="Calibri" w:hAnsi="Calibri"/>
        </w:rPr>
        <w:t xml:space="preserve">стоянием Сердцевины. </w:t>
      </w:r>
      <w:r>
        <w:rPr>
          <w:rFonts w:ascii="Calibri" w:hAnsi="Calibri"/>
        </w:rPr>
        <w:t xml:space="preserve">Данная </w:t>
      </w:r>
      <w:r w:rsidR="00B01906">
        <w:rPr>
          <w:rFonts w:ascii="Calibri" w:hAnsi="Calibri"/>
        </w:rPr>
        <w:t>глава</w:t>
      </w:r>
      <w:r w:rsidR="00031F66" w:rsidRPr="00B01906">
        <w:rPr>
          <w:rFonts w:ascii="Calibri" w:hAnsi="Calibri"/>
        </w:rPr>
        <w:t xml:space="preserve"> является практическим продолжением этих идей.</w:t>
      </w:r>
    </w:p>
    <w:p w14:paraId="0F8AF782" w14:textId="77777777" w:rsidR="00031F66" w:rsidRPr="00B01906" w:rsidRDefault="00072FD0" w:rsidP="00E94343">
      <w:pPr>
        <w:pStyle w:val="3"/>
      </w:pPr>
      <w:r>
        <w:t>Несколько</w:t>
      </w:r>
      <w:r w:rsidRPr="00B01906">
        <w:t xml:space="preserve"> </w:t>
      </w:r>
      <w:r w:rsidR="00031F66" w:rsidRPr="00B01906">
        <w:t>слов о практике</w:t>
      </w:r>
    </w:p>
    <w:p w14:paraId="6145EF2C" w14:textId="77777777" w:rsidR="00031F66" w:rsidRPr="00B01906" w:rsidRDefault="00072FD0" w:rsidP="00672F62">
      <w:pPr>
        <w:pStyle w:val="a3"/>
        <w:spacing w:line="360" w:lineRule="auto"/>
        <w:contextualSpacing/>
        <w:jc w:val="both"/>
        <w:rPr>
          <w:rFonts w:ascii="Calibri" w:hAnsi="Calibri"/>
        </w:rPr>
      </w:pPr>
      <w:r>
        <w:rPr>
          <w:rFonts w:ascii="Calibri" w:hAnsi="Calibri"/>
        </w:rPr>
        <w:tab/>
      </w:r>
      <w:r w:rsidR="00031F66" w:rsidRPr="00B01906">
        <w:rPr>
          <w:rFonts w:ascii="Calibri" w:hAnsi="Calibri"/>
        </w:rPr>
        <w:t xml:space="preserve">Практика является расширенной версией </w:t>
      </w:r>
      <w:r>
        <w:rPr>
          <w:rFonts w:ascii="Calibri" w:hAnsi="Calibri"/>
        </w:rPr>
        <w:t>р</w:t>
      </w:r>
      <w:r w:rsidRPr="00B01906">
        <w:rPr>
          <w:rFonts w:ascii="Calibri" w:hAnsi="Calibri"/>
        </w:rPr>
        <w:t xml:space="preserve">аботы </w:t>
      </w:r>
      <w:r w:rsidR="00031F66" w:rsidRPr="00B01906">
        <w:rPr>
          <w:rFonts w:ascii="Calibri" w:hAnsi="Calibri"/>
        </w:rPr>
        <w:t xml:space="preserve">с </w:t>
      </w:r>
      <w:r>
        <w:rPr>
          <w:rFonts w:ascii="Calibri" w:hAnsi="Calibri"/>
        </w:rPr>
        <w:t>о</w:t>
      </w:r>
      <w:r w:rsidRPr="00B01906">
        <w:rPr>
          <w:rFonts w:ascii="Calibri" w:hAnsi="Calibri"/>
        </w:rPr>
        <w:t xml:space="preserve">сью </w:t>
      </w:r>
      <w:r w:rsidR="00031F66" w:rsidRPr="00B01906">
        <w:rPr>
          <w:rFonts w:ascii="Calibri" w:hAnsi="Calibri"/>
        </w:rPr>
        <w:t xml:space="preserve">пространства. Она нацелена на </w:t>
      </w:r>
      <w:r>
        <w:rPr>
          <w:rFonts w:ascii="Calibri" w:hAnsi="Calibri"/>
        </w:rPr>
        <w:t>то, чтобы облегчить</w:t>
      </w:r>
      <w:r w:rsidRPr="00B01906">
        <w:rPr>
          <w:rFonts w:ascii="Calibri" w:hAnsi="Calibri"/>
        </w:rPr>
        <w:t xml:space="preserve"> </w:t>
      </w:r>
      <w:r w:rsidR="00031F66" w:rsidRPr="00B01906">
        <w:rPr>
          <w:rFonts w:ascii="Calibri" w:hAnsi="Calibri"/>
        </w:rPr>
        <w:t xml:space="preserve">выслеживания себя, ведь результатом может стать </w:t>
      </w:r>
      <w:proofErr w:type="spellStart"/>
      <w:r w:rsidR="00031F66" w:rsidRPr="00B01906">
        <w:rPr>
          <w:rFonts w:ascii="Calibri" w:hAnsi="Calibri"/>
        </w:rPr>
        <w:t>бо́льшая</w:t>
      </w:r>
      <w:proofErr w:type="spellEnd"/>
      <w:r w:rsidR="00031F66" w:rsidRPr="00B01906">
        <w:rPr>
          <w:rFonts w:ascii="Calibri" w:hAnsi="Calibri"/>
        </w:rPr>
        <w:t xml:space="preserve"> устойчивость в ситуациях, </w:t>
      </w:r>
      <w:r>
        <w:rPr>
          <w:rFonts w:ascii="Calibri" w:hAnsi="Calibri"/>
        </w:rPr>
        <w:t>когда вы особенно в этом нуждаетесь</w:t>
      </w:r>
      <w:r w:rsidR="00D61938">
        <w:rPr>
          <w:rFonts w:ascii="Calibri" w:hAnsi="Calibri"/>
        </w:rPr>
        <w:t>:</w:t>
      </w:r>
      <w:r w:rsidR="005E7F2A">
        <w:rPr>
          <w:rFonts w:ascii="Calibri" w:hAnsi="Calibri"/>
        </w:rPr>
        <w:t xml:space="preserve"> </w:t>
      </w:r>
      <w:r w:rsidR="00031F66" w:rsidRPr="00B01906">
        <w:rPr>
          <w:rFonts w:ascii="Calibri" w:hAnsi="Calibri"/>
        </w:rPr>
        <w:t>где вы теряете себя, растворяясь во внутренних конфликтах. Такие ситуации потери себя я буду называть «</w:t>
      </w:r>
      <w:r w:rsidR="00031F66" w:rsidRPr="00D61938">
        <w:rPr>
          <w:rFonts w:ascii="Calibri" w:hAnsi="Calibri"/>
          <w:i/>
        </w:rPr>
        <w:t>проблемными областями</w:t>
      </w:r>
      <w:r w:rsidR="00031F66" w:rsidRPr="00B01906">
        <w:rPr>
          <w:rFonts w:ascii="Calibri" w:hAnsi="Calibri"/>
        </w:rPr>
        <w:t>».</w:t>
      </w:r>
    </w:p>
    <w:p w14:paraId="52F5469F" w14:textId="77777777" w:rsidR="00031F66" w:rsidRPr="00B01906" w:rsidRDefault="00D61938" w:rsidP="00672F62">
      <w:pPr>
        <w:pStyle w:val="a3"/>
        <w:spacing w:line="360" w:lineRule="auto"/>
        <w:contextualSpacing/>
        <w:jc w:val="both"/>
        <w:rPr>
          <w:rFonts w:ascii="Calibri" w:hAnsi="Calibri"/>
        </w:rPr>
      </w:pPr>
      <w:r>
        <w:rPr>
          <w:rFonts w:ascii="Calibri" w:hAnsi="Calibri"/>
        </w:rPr>
        <w:tab/>
      </w:r>
      <w:r w:rsidR="00031F66" w:rsidRPr="00B01906">
        <w:rPr>
          <w:rFonts w:ascii="Calibri" w:hAnsi="Calibri"/>
        </w:rPr>
        <w:t xml:space="preserve">В практике вы глубоко погружаетесь в состояние Сердцевины и стремитесь распространить его в пространстве психики, прежде всего в </w:t>
      </w:r>
      <w:r w:rsidRPr="00B01906">
        <w:rPr>
          <w:rFonts w:ascii="Calibri" w:hAnsi="Calibri"/>
        </w:rPr>
        <w:t>проблемны</w:t>
      </w:r>
      <w:r>
        <w:rPr>
          <w:rFonts w:ascii="Calibri" w:hAnsi="Calibri"/>
        </w:rPr>
        <w:t>х</w:t>
      </w:r>
      <w:r w:rsidRPr="00B01906">
        <w:rPr>
          <w:rFonts w:ascii="Calibri" w:hAnsi="Calibri"/>
        </w:rPr>
        <w:t xml:space="preserve"> област</w:t>
      </w:r>
      <w:r>
        <w:rPr>
          <w:rFonts w:ascii="Calibri" w:hAnsi="Calibri"/>
        </w:rPr>
        <w:t>ях</w:t>
      </w:r>
      <w:r w:rsidRPr="00B01906">
        <w:rPr>
          <w:rFonts w:ascii="Calibri" w:hAnsi="Calibri"/>
        </w:rPr>
        <w:t xml:space="preserve"> </w:t>
      </w:r>
      <w:r w:rsidR="00031F66" w:rsidRPr="00B01906">
        <w:rPr>
          <w:rFonts w:ascii="Calibri" w:hAnsi="Calibri"/>
        </w:rPr>
        <w:t>своей жизни.</w:t>
      </w:r>
    </w:p>
    <w:p w14:paraId="26A32139" w14:textId="77777777" w:rsidR="00031F66" w:rsidRPr="00B01906" w:rsidRDefault="00D61938" w:rsidP="00672F62">
      <w:pPr>
        <w:pStyle w:val="a3"/>
        <w:spacing w:line="360" w:lineRule="auto"/>
        <w:contextualSpacing/>
        <w:jc w:val="both"/>
        <w:rPr>
          <w:rFonts w:ascii="Calibri" w:hAnsi="Calibri"/>
        </w:rPr>
      </w:pPr>
      <w:r>
        <w:rPr>
          <w:rFonts w:ascii="Calibri" w:hAnsi="Calibri"/>
        </w:rPr>
        <w:tab/>
      </w:r>
      <w:r w:rsidR="00031F66" w:rsidRPr="00B01906">
        <w:rPr>
          <w:rFonts w:ascii="Calibri" w:hAnsi="Calibri"/>
        </w:rPr>
        <w:t xml:space="preserve">Выполнять эту практику легче, если вы имеете некоторый сознательный опыт контакта с Сердцевиной. Оптимально, если вы уже практиковали работу с </w:t>
      </w:r>
      <w:r>
        <w:rPr>
          <w:rFonts w:ascii="Calibri" w:hAnsi="Calibri"/>
        </w:rPr>
        <w:t>о</w:t>
      </w:r>
      <w:r w:rsidRPr="00B01906">
        <w:rPr>
          <w:rFonts w:ascii="Calibri" w:hAnsi="Calibri"/>
        </w:rPr>
        <w:t xml:space="preserve">сью </w:t>
      </w:r>
      <w:r w:rsidR="00031F66" w:rsidRPr="00B01906">
        <w:rPr>
          <w:rFonts w:ascii="Calibri" w:hAnsi="Calibri"/>
        </w:rPr>
        <w:t>пространства.</w:t>
      </w:r>
    </w:p>
    <w:p w14:paraId="5B3E4AEB" w14:textId="77777777" w:rsidR="00031F66" w:rsidRPr="001B64F6" w:rsidRDefault="00031F66" w:rsidP="00E94343">
      <w:pPr>
        <w:pStyle w:val="3"/>
      </w:pPr>
      <w:r w:rsidRPr="001B64F6">
        <w:t>Что нужно для практики?</w:t>
      </w:r>
    </w:p>
    <w:p w14:paraId="7FCCF096" w14:textId="77777777" w:rsidR="00031F66" w:rsidRPr="001B64F6" w:rsidRDefault="00D61938" w:rsidP="00672F62">
      <w:pPr>
        <w:pStyle w:val="a3"/>
        <w:spacing w:line="360" w:lineRule="auto"/>
        <w:contextualSpacing/>
        <w:jc w:val="both"/>
        <w:rPr>
          <w:rFonts w:ascii="Calibri" w:hAnsi="Calibri"/>
        </w:rPr>
      </w:pPr>
      <w:r>
        <w:rPr>
          <w:rFonts w:ascii="Calibri" w:hAnsi="Calibri"/>
        </w:rPr>
        <w:tab/>
      </w:r>
      <w:r w:rsidR="00031F66" w:rsidRPr="001B64F6">
        <w:rPr>
          <w:rFonts w:ascii="Calibri" w:hAnsi="Calibri"/>
        </w:rPr>
        <w:t xml:space="preserve">Потребуется свободное время, в течение которого вас ничто не будет отвлекать. У практики нет жёстких требований к продолжительности, и в </w:t>
      </w:r>
      <w:r w:rsidR="00031F66" w:rsidRPr="001B64F6">
        <w:rPr>
          <w:rFonts w:ascii="Calibri" w:hAnsi="Calibri"/>
        </w:rPr>
        <w:lastRenderedPageBreak/>
        <w:t>зависимости от ваших возможностей она может длиться от пары минут до бесконечности.</w:t>
      </w:r>
    </w:p>
    <w:p w14:paraId="743694D0" w14:textId="77777777" w:rsidR="00031F66" w:rsidRPr="001B64F6" w:rsidRDefault="00D61938" w:rsidP="00672F62">
      <w:pPr>
        <w:pStyle w:val="a3"/>
        <w:spacing w:line="360" w:lineRule="auto"/>
        <w:contextualSpacing/>
        <w:jc w:val="both"/>
        <w:rPr>
          <w:rFonts w:ascii="Calibri" w:hAnsi="Calibri"/>
        </w:rPr>
      </w:pPr>
      <w:r>
        <w:rPr>
          <w:rFonts w:ascii="Calibri" w:hAnsi="Calibri"/>
        </w:rPr>
        <w:tab/>
      </w:r>
      <w:r w:rsidR="00031F66" w:rsidRPr="001B64F6">
        <w:rPr>
          <w:rFonts w:ascii="Calibri" w:hAnsi="Calibri"/>
        </w:rPr>
        <w:t>Необходимые материалы:</w:t>
      </w:r>
    </w:p>
    <w:p w14:paraId="6CF7E62C" w14:textId="77777777" w:rsidR="00031F66" w:rsidRPr="001B64F6" w:rsidRDefault="00031F66" w:rsidP="00672F62">
      <w:pPr>
        <w:numPr>
          <w:ilvl w:val="0"/>
          <w:numId w:val="17"/>
        </w:numPr>
        <w:spacing w:before="100" w:beforeAutospacing="1" w:after="100" w:afterAutospacing="1" w:line="360" w:lineRule="auto"/>
        <w:contextualSpacing/>
        <w:jc w:val="both"/>
        <w:rPr>
          <w:sz w:val="24"/>
          <w:szCs w:val="24"/>
        </w:rPr>
      </w:pPr>
      <w:r w:rsidRPr="001B64F6">
        <w:rPr>
          <w:sz w:val="24"/>
          <w:szCs w:val="24"/>
        </w:rPr>
        <w:t>швейная ленточка 5-7 метров длиной;</w:t>
      </w:r>
    </w:p>
    <w:p w14:paraId="7D461480" w14:textId="77777777" w:rsidR="00031F66" w:rsidRPr="001B64F6" w:rsidRDefault="00031F66" w:rsidP="00672F62">
      <w:pPr>
        <w:numPr>
          <w:ilvl w:val="0"/>
          <w:numId w:val="17"/>
        </w:numPr>
        <w:spacing w:before="100" w:beforeAutospacing="1" w:after="100" w:afterAutospacing="1" w:line="360" w:lineRule="auto"/>
        <w:contextualSpacing/>
        <w:jc w:val="both"/>
        <w:rPr>
          <w:sz w:val="24"/>
          <w:szCs w:val="24"/>
        </w:rPr>
      </w:pPr>
      <w:r w:rsidRPr="001B64F6">
        <w:rPr>
          <w:sz w:val="24"/>
          <w:szCs w:val="24"/>
        </w:rPr>
        <w:t>несколько небольших листков бумаги;</w:t>
      </w:r>
    </w:p>
    <w:p w14:paraId="048D6FB6" w14:textId="77777777" w:rsidR="00031F66" w:rsidRPr="001B64F6" w:rsidRDefault="00031F66" w:rsidP="00672F62">
      <w:pPr>
        <w:numPr>
          <w:ilvl w:val="0"/>
          <w:numId w:val="17"/>
        </w:numPr>
        <w:spacing w:before="100" w:beforeAutospacing="1" w:after="100" w:afterAutospacing="1" w:line="360" w:lineRule="auto"/>
        <w:contextualSpacing/>
        <w:jc w:val="both"/>
        <w:rPr>
          <w:sz w:val="24"/>
          <w:szCs w:val="24"/>
        </w:rPr>
      </w:pPr>
      <w:r w:rsidRPr="001B64F6">
        <w:rPr>
          <w:sz w:val="24"/>
          <w:szCs w:val="24"/>
        </w:rPr>
        <w:t>ручка или карандаш.</w:t>
      </w:r>
    </w:p>
    <w:p w14:paraId="41033A50" w14:textId="77777777" w:rsidR="00031F66" w:rsidRPr="001B64F6" w:rsidRDefault="00031F66" w:rsidP="00E94343">
      <w:pPr>
        <w:pStyle w:val="3"/>
      </w:pPr>
      <w:r w:rsidRPr="001B64F6">
        <w:t>Последовательность практики</w:t>
      </w:r>
    </w:p>
    <w:p w14:paraId="33E0D472"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1.</w:t>
      </w:r>
      <w:r w:rsidRPr="00B01906">
        <w:rPr>
          <w:rFonts w:ascii="Calibri" w:hAnsi="Calibri"/>
        </w:rPr>
        <w:t xml:space="preserve"> Найдите свободное время для практики.</w:t>
      </w:r>
    </w:p>
    <w:p w14:paraId="5342FAE5"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2.</w:t>
      </w:r>
      <w:r w:rsidR="005E7F2A">
        <w:rPr>
          <w:rFonts w:ascii="Calibri" w:hAnsi="Calibri"/>
        </w:rPr>
        <w:t xml:space="preserve"> На лист</w:t>
      </w:r>
      <w:r w:rsidRPr="00B01906">
        <w:rPr>
          <w:rFonts w:ascii="Calibri" w:hAnsi="Calibri"/>
        </w:rPr>
        <w:t xml:space="preserve">ах бумаги напишите актуальные проблемные области. </w:t>
      </w:r>
      <w:r w:rsidR="005E7F2A">
        <w:rPr>
          <w:rFonts w:ascii="Calibri" w:hAnsi="Calibri"/>
        </w:rPr>
        <w:t>Одну —</w:t>
      </w:r>
      <w:r w:rsidRPr="00B01906">
        <w:rPr>
          <w:rFonts w:ascii="Calibri" w:hAnsi="Calibri"/>
        </w:rPr>
        <w:t xml:space="preserve"> на каждом листке. И один лист оставьте для обозначения Сердцевины (его можно и не подписывать).</w:t>
      </w:r>
    </w:p>
    <w:p w14:paraId="4BA00918" w14:textId="77777777" w:rsidR="00031F66" w:rsidRPr="00B01906" w:rsidRDefault="00031F66" w:rsidP="00672F62">
      <w:pPr>
        <w:pStyle w:val="a3"/>
        <w:spacing w:line="360" w:lineRule="auto"/>
        <w:ind w:left="600"/>
        <w:contextualSpacing/>
        <w:jc w:val="both"/>
        <w:rPr>
          <w:rFonts w:ascii="Calibri" w:hAnsi="Calibri"/>
        </w:rPr>
      </w:pPr>
      <w:r w:rsidRPr="00B01906">
        <w:rPr>
          <w:rStyle w:val="a4"/>
          <w:rFonts w:ascii="Calibri" w:hAnsi="Calibri"/>
          <w:i/>
          <w:iCs/>
        </w:rPr>
        <w:t>Примечание 1.</w:t>
      </w:r>
      <w:r w:rsidRPr="00B01906">
        <w:rPr>
          <w:rStyle w:val="a6"/>
          <w:rFonts w:ascii="Calibri" w:hAnsi="Calibri"/>
        </w:rPr>
        <w:t xml:space="preserve"> Проблемные области</w:t>
      </w:r>
      <w:r w:rsidR="004F10E8">
        <w:rPr>
          <w:rStyle w:val="a6"/>
          <w:rFonts w:ascii="Calibri" w:hAnsi="Calibri"/>
        </w:rPr>
        <w:t> — </w:t>
      </w:r>
      <w:r w:rsidRPr="00B01906">
        <w:rPr>
          <w:rStyle w:val="a6"/>
          <w:rFonts w:ascii="Calibri" w:hAnsi="Calibri"/>
        </w:rPr>
        <w:t>это те сферы жизни, в которых вы испытываете сильные негативные чувства (страх, стыд, вина, гнев, тревога</w:t>
      </w:r>
      <w:r w:rsidR="00494D03">
        <w:rPr>
          <w:rStyle w:val="a6"/>
          <w:rFonts w:ascii="Calibri" w:hAnsi="Calibri"/>
        </w:rPr>
        <w:t>, злость, зависть, ревность</w:t>
      </w:r>
      <w:r w:rsidRPr="00B01906">
        <w:rPr>
          <w:rStyle w:val="a6"/>
          <w:rFonts w:ascii="Calibri" w:hAnsi="Calibri"/>
        </w:rPr>
        <w:t>), теряете способность здраво мыслить. Или, другими словами, вы становитесь активным участником своих внутренних конфликтов.</w:t>
      </w:r>
    </w:p>
    <w:p w14:paraId="5589B8C1" w14:textId="77777777" w:rsidR="00031F66" w:rsidRPr="00B01906" w:rsidRDefault="00031F66" w:rsidP="00672F62">
      <w:pPr>
        <w:pStyle w:val="a3"/>
        <w:spacing w:line="360" w:lineRule="auto"/>
        <w:ind w:left="600"/>
        <w:contextualSpacing/>
        <w:jc w:val="both"/>
        <w:rPr>
          <w:rFonts w:ascii="Calibri" w:hAnsi="Calibri"/>
        </w:rPr>
      </w:pPr>
      <w:r w:rsidRPr="00B01906">
        <w:rPr>
          <w:rStyle w:val="a4"/>
          <w:rFonts w:ascii="Calibri" w:hAnsi="Calibri"/>
          <w:i/>
          <w:iCs/>
        </w:rPr>
        <w:t>Примечание 2.</w:t>
      </w:r>
      <w:r w:rsidRPr="00B01906">
        <w:rPr>
          <w:rStyle w:val="a6"/>
          <w:rFonts w:ascii="Calibri" w:hAnsi="Calibri"/>
        </w:rPr>
        <w:t xml:space="preserve"> Вам не нужно подробно описывать проблемные области, </w:t>
      </w:r>
      <w:r w:rsidR="00494D03" w:rsidRPr="00B01906">
        <w:rPr>
          <w:rStyle w:val="a6"/>
          <w:rFonts w:ascii="Calibri" w:hAnsi="Calibri"/>
        </w:rPr>
        <w:t>достаточн</w:t>
      </w:r>
      <w:r w:rsidR="00494D03">
        <w:rPr>
          <w:rStyle w:val="a6"/>
          <w:rFonts w:ascii="Calibri" w:hAnsi="Calibri"/>
        </w:rPr>
        <w:t>о</w:t>
      </w:r>
      <w:r w:rsidR="00494D03" w:rsidRPr="00B01906">
        <w:rPr>
          <w:rStyle w:val="a6"/>
          <w:rFonts w:ascii="Calibri" w:hAnsi="Calibri"/>
        </w:rPr>
        <w:t xml:space="preserve"> кратк</w:t>
      </w:r>
      <w:r w:rsidR="00494D03">
        <w:rPr>
          <w:rStyle w:val="a6"/>
          <w:rFonts w:ascii="Calibri" w:hAnsi="Calibri"/>
        </w:rPr>
        <w:t>ой</w:t>
      </w:r>
      <w:r w:rsidR="00494D03" w:rsidRPr="00B01906">
        <w:rPr>
          <w:rStyle w:val="a6"/>
          <w:rFonts w:ascii="Calibri" w:hAnsi="Calibri"/>
        </w:rPr>
        <w:t xml:space="preserve"> формулировк</w:t>
      </w:r>
      <w:r w:rsidR="00494D03">
        <w:rPr>
          <w:rStyle w:val="a6"/>
          <w:rFonts w:ascii="Calibri" w:hAnsi="Calibri"/>
        </w:rPr>
        <w:t>и</w:t>
      </w:r>
      <w:r w:rsidRPr="00B01906">
        <w:rPr>
          <w:rStyle w:val="a6"/>
          <w:rFonts w:ascii="Calibri" w:hAnsi="Calibri"/>
        </w:rPr>
        <w:t>, понятн</w:t>
      </w:r>
      <w:r w:rsidR="00494D03">
        <w:rPr>
          <w:rStyle w:val="a6"/>
          <w:rFonts w:ascii="Calibri" w:hAnsi="Calibri"/>
        </w:rPr>
        <w:t xml:space="preserve">ой только </w:t>
      </w:r>
      <w:r w:rsidRPr="00B01906">
        <w:rPr>
          <w:rStyle w:val="a6"/>
          <w:rFonts w:ascii="Calibri" w:hAnsi="Calibri"/>
        </w:rPr>
        <w:t>вам. Так</w:t>
      </w:r>
      <w:r w:rsidR="00494D03">
        <w:rPr>
          <w:rStyle w:val="a6"/>
          <w:rFonts w:ascii="Calibri" w:hAnsi="Calibri"/>
        </w:rPr>
        <w:t>,</w:t>
      </w:r>
      <w:r w:rsidR="00A84B12">
        <w:rPr>
          <w:rStyle w:val="a6"/>
          <w:rFonts w:ascii="Calibri" w:hAnsi="Calibri"/>
        </w:rPr>
        <w:t xml:space="preserve"> на лист</w:t>
      </w:r>
      <w:r w:rsidRPr="00B01906">
        <w:rPr>
          <w:rStyle w:val="a6"/>
          <w:rFonts w:ascii="Calibri" w:hAnsi="Calibri"/>
        </w:rPr>
        <w:t>ах вполне могут появиться такие слова: «Деньги», «Родители», «Муж/Жена», «Дети», «Работа», «Дело», «Публичные выступления» и так далее.</w:t>
      </w:r>
    </w:p>
    <w:p w14:paraId="1F81B88E" w14:textId="77777777" w:rsidR="00031F66" w:rsidRPr="00B01906" w:rsidRDefault="00031F66" w:rsidP="00672F62">
      <w:pPr>
        <w:pStyle w:val="a3"/>
        <w:spacing w:line="360" w:lineRule="auto"/>
        <w:ind w:left="600"/>
        <w:contextualSpacing/>
        <w:jc w:val="both"/>
        <w:rPr>
          <w:rFonts w:ascii="Calibri" w:hAnsi="Calibri"/>
        </w:rPr>
      </w:pPr>
      <w:r w:rsidRPr="00B01906">
        <w:rPr>
          <w:rStyle w:val="a4"/>
          <w:rFonts w:ascii="Calibri" w:hAnsi="Calibri"/>
          <w:i/>
          <w:iCs/>
        </w:rPr>
        <w:t>Примечание 3.</w:t>
      </w:r>
      <w:r w:rsidRPr="00B01906">
        <w:rPr>
          <w:rStyle w:val="a6"/>
          <w:rFonts w:ascii="Calibri" w:hAnsi="Calibri"/>
        </w:rPr>
        <w:t xml:space="preserve"> Для практики вы можете писать не только те области, в которых теряете себя во внутреннем конфликте, но и любые другие. </w:t>
      </w:r>
      <w:r w:rsidR="00494D03">
        <w:rPr>
          <w:rStyle w:val="a6"/>
          <w:rFonts w:ascii="Calibri" w:hAnsi="Calibri"/>
        </w:rPr>
        <w:t>В</w:t>
      </w:r>
      <w:r w:rsidRPr="00B01906">
        <w:rPr>
          <w:rStyle w:val="a6"/>
          <w:rFonts w:ascii="Calibri" w:hAnsi="Calibri"/>
        </w:rPr>
        <w:t>ы никак не ограничены в количестве таких областей, однако</w:t>
      </w:r>
      <w:r w:rsidR="00494D03">
        <w:rPr>
          <w:rStyle w:val="a6"/>
          <w:rFonts w:ascii="Calibri" w:hAnsi="Calibri"/>
        </w:rPr>
        <w:t>,</w:t>
      </w:r>
      <w:r w:rsidRPr="00B01906">
        <w:rPr>
          <w:rStyle w:val="a6"/>
          <w:rFonts w:ascii="Calibri" w:hAnsi="Calibri"/>
        </w:rPr>
        <w:t xml:space="preserve"> если их будет много, вы меньше времени сможете уделить тем из них, что нуждаются во внимании.</w:t>
      </w:r>
    </w:p>
    <w:p w14:paraId="4E91DD67"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3.</w:t>
      </w:r>
      <w:r w:rsidRPr="00B01906">
        <w:rPr>
          <w:rFonts w:ascii="Calibri" w:hAnsi="Calibri"/>
        </w:rPr>
        <w:t xml:space="preserve"> Ленточкой на полу выложите замкнутый контур, который будет символизировать ваше </w:t>
      </w:r>
      <w:proofErr w:type="spellStart"/>
      <w:r w:rsidRPr="00B01906">
        <w:rPr>
          <w:rFonts w:ascii="Calibri" w:hAnsi="Calibri"/>
        </w:rPr>
        <w:t>внутрипсихическое</w:t>
      </w:r>
      <w:proofErr w:type="spellEnd"/>
      <w:r w:rsidRPr="00B01906">
        <w:rPr>
          <w:rFonts w:ascii="Calibri" w:hAnsi="Calibri"/>
        </w:rPr>
        <w:t xml:space="preserve"> пространство.</w:t>
      </w:r>
    </w:p>
    <w:p w14:paraId="4CE78CA3" w14:textId="77777777" w:rsidR="00031F66" w:rsidRPr="00B01906" w:rsidRDefault="00263BBE" w:rsidP="00672F62">
      <w:pPr>
        <w:pStyle w:val="a3"/>
        <w:spacing w:line="360" w:lineRule="auto"/>
        <w:contextualSpacing/>
        <w:jc w:val="center"/>
        <w:rPr>
          <w:rFonts w:ascii="Calibri" w:hAnsi="Calibri"/>
        </w:rPr>
      </w:pPr>
      <w:r w:rsidRPr="00B01906">
        <w:rPr>
          <w:rFonts w:ascii="Calibri" w:hAnsi="Calibri"/>
          <w:noProof/>
        </w:rPr>
        <w:lastRenderedPageBreak/>
        <w:drawing>
          <wp:inline distT="0" distB="0" distL="0" distR="0" wp14:anchorId="6121D3FC" wp14:editId="69CE5145">
            <wp:extent cx="5076825" cy="2847975"/>
            <wp:effectExtent l="0" t="0" r="0" b="0"/>
            <wp:docPr id="17" name="Рисунок 34" descr="Практика «Дыхание Сердце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Практика «Дыхание Сердцевин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2847975"/>
                    </a:xfrm>
                    <a:prstGeom prst="rect">
                      <a:avLst/>
                    </a:prstGeom>
                    <a:noFill/>
                    <a:ln>
                      <a:noFill/>
                    </a:ln>
                  </pic:spPr>
                </pic:pic>
              </a:graphicData>
            </a:graphic>
          </wp:inline>
        </w:drawing>
      </w:r>
    </w:p>
    <w:p w14:paraId="6A0B2958" w14:textId="77777777" w:rsidR="00031F66" w:rsidRPr="00494D03" w:rsidRDefault="00031F66" w:rsidP="00672F62">
      <w:pPr>
        <w:pStyle w:val="a3"/>
        <w:spacing w:line="360" w:lineRule="auto"/>
        <w:ind w:left="600"/>
        <w:contextualSpacing/>
        <w:jc w:val="both"/>
        <w:rPr>
          <w:rFonts w:ascii="Calibri" w:hAnsi="Calibri"/>
          <w:i/>
        </w:rPr>
      </w:pPr>
      <w:r w:rsidRPr="00494D03">
        <w:rPr>
          <w:rStyle w:val="a4"/>
          <w:rFonts w:ascii="Calibri" w:hAnsi="Calibri"/>
          <w:i/>
        </w:rPr>
        <w:t>Примечание 1.</w:t>
      </w:r>
      <w:r w:rsidRPr="00494D03">
        <w:rPr>
          <w:rFonts w:ascii="Calibri" w:hAnsi="Calibri"/>
          <w:i/>
        </w:rPr>
        <w:t xml:space="preserve"> Часто контур похож на круг, однако может быть и другой формы. Это не принципиально. Важно, чтобы он был ваш, и в </w:t>
      </w:r>
      <w:r w:rsidR="00A84B12">
        <w:rPr>
          <w:rFonts w:ascii="Calibri" w:hAnsi="Calibri"/>
          <w:i/>
        </w:rPr>
        <w:t>дальнейшем</w:t>
      </w:r>
      <w:r w:rsidRPr="00494D03">
        <w:rPr>
          <w:rFonts w:ascii="Calibri" w:hAnsi="Calibri"/>
          <w:i/>
        </w:rPr>
        <w:t xml:space="preserve"> вы могли свободно пройти внутрь него.</w:t>
      </w:r>
    </w:p>
    <w:p w14:paraId="493E16E5" w14:textId="77777777" w:rsidR="00031F66" w:rsidRPr="00494D03" w:rsidRDefault="00031F66" w:rsidP="00672F62">
      <w:pPr>
        <w:pStyle w:val="a3"/>
        <w:spacing w:line="360" w:lineRule="auto"/>
        <w:ind w:left="600"/>
        <w:contextualSpacing/>
        <w:jc w:val="both"/>
        <w:rPr>
          <w:rFonts w:ascii="Calibri" w:hAnsi="Calibri"/>
          <w:i/>
        </w:rPr>
      </w:pPr>
      <w:r w:rsidRPr="00494D03">
        <w:rPr>
          <w:rStyle w:val="a4"/>
          <w:rFonts w:ascii="Calibri" w:hAnsi="Calibri"/>
          <w:i/>
        </w:rPr>
        <w:t>Примечание 2.</w:t>
      </w:r>
      <w:r w:rsidRPr="00494D03">
        <w:rPr>
          <w:rFonts w:ascii="Calibri" w:hAnsi="Calibri"/>
          <w:i/>
        </w:rPr>
        <w:t xml:space="preserve"> Вместо ленточки замкнутый контур можно получить, если использовать пространство уже существующих помещений. Например, туалета</w:t>
      </w:r>
      <w:r w:rsidR="001E3E88">
        <w:rPr>
          <w:rFonts w:ascii="Calibri" w:hAnsi="Calibri"/>
          <w:i/>
        </w:rPr>
        <w:t>,</w:t>
      </w:r>
      <w:r w:rsidRPr="00494D03">
        <w:rPr>
          <w:rFonts w:ascii="Calibri" w:hAnsi="Calibri"/>
          <w:i/>
        </w:rPr>
        <w:t xml:space="preserve"> ванной комнаты</w:t>
      </w:r>
      <w:r w:rsidR="001E3E88">
        <w:rPr>
          <w:rFonts w:ascii="Calibri" w:hAnsi="Calibri"/>
          <w:i/>
        </w:rPr>
        <w:t>, лифта..</w:t>
      </w:r>
      <w:r w:rsidRPr="00494D03">
        <w:rPr>
          <w:rFonts w:ascii="Calibri" w:hAnsi="Calibri"/>
          <w:i/>
        </w:rPr>
        <w:t>. Их преимущество в том, что даже если дом полон людей, вы вполне можете незаметно уединиться на пару минут для практики в ванной.</w:t>
      </w:r>
    </w:p>
    <w:p w14:paraId="6E0127AE"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4.</w:t>
      </w:r>
      <w:r w:rsidRPr="00B01906">
        <w:rPr>
          <w:rFonts w:ascii="Calibri" w:hAnsi="Calibri"/>
        </w:rPr>
        <w:t xml:space="preserve"> Найдите место каждому заранее приготовленному листку бумаги</w:t>
      </w:r>
      <w:r w:rsidR="009A3320">
        <w:rPr>
          <w:rFonts w:ascii="Calibri" w:hAnsi="Calibri"/>
        </w:rPr>
        <w:t>,</w:t>
      </w:r>
      <w:r w:rsidRPr="00B01906">
        <w:rPr>
          <w:rFonts w:ascii="Calibri" w:hAnsi="Calibri"/>
        </w:rPr>
        <w:t xml:space="preserve"> внутри замкнутого контура разместите проблемные области и обозначьте место Сердцевины.</w:t>
      </w:r>
    </w:p>
    <w:p w14:paraId="3D5C2BE8" w14:textId="77777777" w:rsidR="00031F66" w:rsidRPr="00B01906" w:rsidRDefault="00263BBE" w:rsidP="00672F62">
      <w:pPr>
        <w:pStyle w:val="a3"/>
        <w:spacing w:line="360" w:lineRule="auto"/>
        <w:contextualSpacing/>
        <w:jc w:val="center"/>
        <w:rPr>
          <w:rFonts w:ascii="Calibri" w:hAnsi="Calibri"/>
        </w:rPr>
      </w:pPr>
      <w:r w:rsidRPr="00B01906">
        <w:rPr>
          <w:rFonts w:ascii="Calibri" w:hAnsi="Calibri"/>
          <w:noProof/>
        </w:rPr>
        <w:lastRenderedPageBreak/>
        <w:drawing>
          <wp:inline distT="0" distB="0" distL="0" distR="0" wp14:anchorId="2B10C565" wp14:editId="3D717ACD">
            <wp:extent cx="5695950" cy="3924300"/>
            <wp:effectExtent l="0" t="0" r="0" b="0"/>
            <wp:docPr id="18" name="Рисунок 35" descr="http://wayofheart.ru/wp-content/uploads/2017/05/Практика-Дыхание-Сердцеви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ayofheart.ru/wp-content/uploads/2017/05/Практика-Дыхание-Сердцевины-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0" cy="3924300"/>
                    </a:xfrm>
                    <a:prstGeom prst="rect">
                      <a:avLst/>
                    </a:prstGeom>
                    <a:noFill/>
                    <a:ln>
                      <a:noFill/>
                    </a:ln>
                  </pic:spPr>
                </pic:pic>
              </a:graphicData>
            </a:graphic>
          </wp:inline>
        </w:drawing>
      </w:r>
    </w:p>
    <w:p w14:paraId="140D3A20" w14:textId="77777777" w:rsidR="00031F66" w:rsidRPr="009A3320" w:rsidRDefault="00031F66" w:rsidP="00672F62">
      <w:pPr>
        <w:pStyle w:val="a3"/>
        <w:spacing w:line="360" w:lineRule="auto"/>
        <w:ind w:left="600"/>
        <w:contextualSpacing/>
        <w:jc w:val="both"/>
        <w:rPr>
          <w:rFonts w:ascii="Calibri" w:hAnsi="Calibri"/>
          <w:i/>
        </w:rPr>
      </w:pPr>
      <w:r w:rsidRPr="009A3320">
        <w:rPr>
          <w:rStyle w:val="a4"/>
          <w:rFonts w:ascii="Calibri" w:hAnsi="Calibri"/>
          <w:i/>
        </w:rPr>
        <w:t xml:space="preserve">Примечание. </w:t>
      </w:r>
      <w:r w:rsidRPr="009A3320">
        <w:rPr>
          <w:rFonts w:ascii="Calibri" w:hAnsi="Calibri"/>
          <w:i/>
        </w:rPr>
        <w:t>Не пытайтесь логически вычислить места для листков. Доверьтесь интуиции.</w:t>
      </w:r>
    </w:p>
    <w:p w14:paraId="5A7BA51B"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5.</w:t>
      </w:r>
      <w:r w:rsidRPr="00B01906">
        <w:rPr>
          <w:rFonts w:ascii="Calibri" w:hAnsi="Calibri"/>
        </w:rPr>
        <w:t xml:space="preserve"> Войдите внутрь замкнутого контура. Осмотрите его границы. Разрешите себе ощутить, как погружаетесь внутрь самого себя. Прислушайтесь к чувствам.</w:t>
      </w:r>
    </w:p>
    <w:p w14:paraId="5479E196" w14:textId="77777777" w:rsidR="00031F66" w:rsidRPr="009A3320" w:rsidRDefault="00031F66" w:rsidP="00672F62">
      <w:pPr>
        <w:pStyle w:val="a3"/>
        <w:spacing w:line="360" w:lineRule="auto"/>
        <w:ind w:left="600"/>
        <w:contextualSpacing/>
        <w:jc w:val="both"/>
        <w:rPr>
          <w:rFonts w:ascii="Calibri" w:hAnsi="Calibri"/>
          <w:i/>
        </w:rPr>
      </w:pPr>
      <w:r w:rsidRPr="009A3320">
        <w:rPr>
          <w:rStyle w:val="a4"/>
          <w:rFonts w:ascii="Calibri" w:hAnsi="Calibri"/>
          <w:i/>
        </w:rPr>
        <w:t>Примечание.</w:t>
      </w:r>
      <w:r w:rsidRPr="009A3320">
        <w:rPr>
          <w:rFonts w:ascii="Calibri" w:hAnsi="Calibri"/>
          <w:i/>
        </w:rPr>
        <w:t xml:space="preserve"> Усилить эффект этого шага можно с помощью воображения. Представьте, что ленточка</w:t>
      </w:r>
      <w:r w:rsidR="004F10E8">
        <w:rPr>
          <w:rFonts w:ascii="Calibri" w:hAnsi="Calibri"/>
          <w:i/>
        </w:rPr>
        <w:t> — </w:t>
      </w:r>
      <w:r w:rsidRPr="009A3320">
        <w:rPr>
          <w:rFonts w:ascii="Calibri" w:hAnsi="Calibri"/>
          <w:i/>
        </w:rPr>
        <w:t>это невидимая психологическая кожа, отделяющая вас от не-вас. Или представьте, что попали на небольшой остров, ограниченный ленточкой, и всё, что на нём находится, принадлежит исключительно вам.</w:t>
      </w:r>
    </w:p>
    <w:p w14:paraId="62D01D18"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6.</w:t>
      </w:r>
      <w:r w:rsidRPr="00B01906">
        <w:rPr>
          <w:rFonts w:ascii="Calibri" w:hAnsi="Calibri"/>
        </w:rPr>
        <w:t xml:space="preserve"> Встаньте на листок с Сердцевиной. Постарайтесь максимально полно погрузиться в это состояние. Что вы чувствуете в этом месте? Какие у вас телесные ощущения?</w:t>
      </w:r>
    </w:p>
    <w:p w14:paraId="64F9073F" w14:textId="77777777" w:rsidR="00031F66" w:rsidRPr="00B01906" w:rsidRDefault="00263BBE" w:rsidP="00672F62">
      <w:pPr>
        <w:pStyle w:val="a3"/>
        <w:spacing w:line="360" w:lineRule="auto"/>
        <w:contextualSpacing/>
        <w:jc w:val="center"/>
        <w:rPr>
          <w:rFonts w:ascii="Calibri" w:hAnsi="Calibri"/>
        </w:rPr>
      </w:pPr>
      <w:r w:rsidRPr="00B01906">
        <w:rPr>
          <w:rFonts w:ascii="Calibri" w:hAnsi="Calibri"/>
          <w:noProof/>
        </w:rPr>
        <w:lastRenderedPageBreak/>
        <w:drawing>
          <wp:inline distT="0" distB="0" distL="0" distR="0" wp14:anchorId="4580CC69" wp14:editId="792EABFC">
            <wp:extent cx="5905500" cy="4648200"/>
            <wp:effectExtent l="0" t="0" r="0" b="0"/>
            <wp:docPr id="19" name="Рисунок 36" descr="http://wayofheart.ru/wp-content/uploads/2017/05/Практика-Дыхание-Сердцевин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ayofheart.ru/wp-content/uploads/2017/05/Практика-Дыхание-Сердцевины-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648200"/>
                    </a:xfrm>
                    <a:prstGeom prst="rect">
                      <a:avLst/>
                    </a:prstGeom>
                    <a:noFill/>
                    <a:ln>
                      <a:noFill/>
                    </a:ln>
                  </pic:spPr>
                </pic:pic>
              </a:graphicData>
            </a:graphic>
          </wp:inline>
        </w:drawing>
      </w:r>
    </w:p>
    <w:p w14:paraId="4097DA72" w14:textId="77777777" w:rsidR="00031F66" w:rsidRPr="009A3320" w:rsidRDefault="00031F66" w:rsidP="00672F62">
      <w:pPr>
        <w:pStyle w:val="a3"/>
        <w:spacing w:line="360" w:lineRule="auto"/>
        <w:ind w:left="600"/>
        <w:contextualSpacing/>
        <w:jc w:val="both"/>
        <w:rPr>
          <w:rFonts w:ascii="Calibri" w:hAnsi="Calibri"/>
          <w:i/>
        </w:rPr>
      </w:pPr>
      <w:r w:rsidRPr="009A3320">
        <w:rPr>
          <w:rStyle w:val="a4"/>
          <w:rFonts w:ascii="Calibri" w:hAnsi="Calibri"/>
          <w:i/>
        </w:rPr>
        <w:t>Примечание.</w:t>
      </w:r>
      <w:r w:rsidRPr="009A3320">
        <w:rPr>
          <w:rFonts w:ascii="Calibri" w:hAnsi="Calibri"/>
          <w:i/>
        </w:rPr>
        <w:t xml:space="preserve"> Для лучшего эффекта можно прикрыть глаза, спокойно и размеренно дышать. Постарайтесь пока не обращать особого внимания на проблемные области, сосредоточьтесь на ощущениях Сердцевины в своём теле.</w:t>
      </w:r>
    </w:p>
    <w:p w14:paraId="1CA42A19"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7.</w:t>
      </w:r>
      <w:r w:rsidRPr="00B01906">
        <w:rPr>
          <w:rFonts w:ascii="Calibri" w:hAnsi="Calibri"/>
        </w:rPr>
        <w:t xml:space="preserve"> Усильте эффект погружения в состояние Сердцевины</w:t>
      </w:r>
      <w:r w:rsidR="00A84B12">
        <w:rPr>
          <w:rFonts w:ascii="Calibri" w:hAnsi="Calibri"/>
        </w:rPr>
        <w:t>,</w:t>
      </w:r>
      <w:r w:rsidRPr="00B01906">
        <w:rPr>
          <w:rFonts w:ascii="Calibri" w:hAnsi="Calibri"/>
        </w:rPr>
        <w:t xml:space="preserve"> «переключая каналы»:</w:t>
      </w:r>
    </w:p>
    <w:p w14:paraId="60EFBD06" w14:textId="77777777" w:rsidR="00031F66" w:rsidRPr="001B64F6" w:rsidRDefault="00031F66" w:rsidP="00672F62">
      <w:pPr>
        <w:numPr>
          <w:ilvl w:val="0"/>
          <w:numId w:val="18"/>
        </w:numPr>
        <w:spacing w:before="100" w:beforeAutospacing="1" w:after="100" w:afterAutospacing="1" w:line="360" w:lineRule="auto"/>
        <w:contextualSpacing/>
        <w:jc w:val="both"/>
        <w:rPr>
          <w:sz w:val="24"/>
          <w:szCs w:val="24"/>
        </w:rPr>
      </w:pPr>
      <w:r w:rsidRPr="001B64F6">
        <w:rPr>
          <w:sz w:val="24"/>
          <w:szCs w:val="24"/>
        </w:rPr>
        <w:t xml:space="preserve">Какие образы приходят в этом состоянии? </w:t>
      </w:r>
      <w:r w:rsidR="001B64F6">
        <w:rPr>
          <w:sz w:val="24"/>
          <w:szCs w:val="24"/>
        </w:rPr>
        <w:t>Н</w:t>
      </w:r>
      <w:r w:rsidRPr="001B64F6">
        <w:rPr>
          <w:sz w:val="24"/>
          <w:szCs w:val="24"/>
        </w:rPr>
        <w:t>аблюдайте за ними.</w:t>
      </w:r>
    </w:p>
    <w:p w14:paraId="68337501" w14:textId="77777777" w:rsidR="00031F66" w:rsidRPr="001B64F6" w:rsidRDefault="00031F66" w:rsidP="00672F62">
      <w:pPr>
        <w:numPr>
          <w:ilvl w:val="0"/>
          <w:numId w:val="18"/>
        </w:numPr>
        <w:spacing w:before="100" w:beforeAutospacing="1" w:after="100" w:afterAutospacing="1" w:line="360" w:lineRule="auto"/>
        <w:contextualSpacing/>
        <w:jc w:val="both"/>
        <w:rPr>
          <w:sz w:val="24"/>
          <w:szCs w:val="24"/>
        </w:rPr>
      </w:pPr>
      <w:r w:rsidRPr="001B64F6">
        <w:rPr>
          <w:sz w:val="24"/>
          <w:szCs w:val="24"/>
        </w:rPr>
        <w:t xml:space="preserve">Какая поза выражает это состояние? </w:t>
      </w:r>
      <w:r w:rsidR="001B64F6">
        <w:rPr>
          <w:sz w:val="24"/>
          <w:szCs w:val="24"/>
        </w:rPr>
        <w:t>Примите</w:t>
      </w:r>
      <w:r w:rsidRPr="001B64F6">
        <w:rPr>
          <w:sz w:val="24"/>
          <w:szCs w:val="24"/>
        </w:rPr>
        <w:t xml:space="preserve"> её.</w:t>
      </w:r>
    </w:p>
    <w:p w14:paraId="191CA1CC" w14:textId="77777777" w:rsidR="00031F66" w:rsidRPr="001B64F6" w:rsidRDefault="00031F66" w:rsidP="00672F62">
      <w:pPr>
        <w:numPr>
          <w:ilvl w:val="0"/>
          <w:numId w:val="18"/>
        </w:numPr>
        <w:spacing w:before="100" w:beforeAutospacing="1" w:after="100" w:afterAutospacing="1" w:line="360" w:lineRule="auto"/>
        <w:contextualSpacing/>
        <w:jc w:val="both"/>
        <w:rPr>
          <w:sz w:val="24"/>
          <w:szCs w:val="24"/>
        </w:rPr>
      </w:pPr>
      <w:r w:rsidRPr="001B64F6">
        <w:rPr>
          <w:sz w:val="24"/>
          <w:szCs w:val="24"/>
        </w:rPr>
        <w:t xml:space="preserve">В каких движениях выражается это состояние? </w:t>
      </w:r>
      <w:r w:rsidR="001B64F6">
        <w:rPr>
          <w:sz w:val="24"/>
          <w:szCs w:val="24"/>
        </w:rPr>
        <w:t>Не спеша сделайте</w:t>
      </w:r>
      <w:r w:rsidRPr="001B64F6">
        <w:rPr>
          <w:sz w:val="24"/>
          <w:szCs w:val="24"/>
        </w:rPr>
        <w:t xml:space="preserve"> эти движения. Разрешите себе станцевать Сердцевину.</w:t>
      </w:r>
    </w:p>
    <w:p w14:paraId="7A77E14D" w14:textId="77777777" w:rsidR="00031F66" w:rsidRPr="001B64F6" w:rsidRDefault="00031F66" w:rsidP="00672F62">
      <w:pPr>
        <w:numPr>
          <w:ilvl w:val="0"/>
          <w:numId w:val="18"/>
        </w:numPr>
        <w:spacing w:before="100" w:beforeAutospacing="1" w:after="100" w:afterAutospacing="1" w:line="360" w:lineRule="auto"/>
        <w:contextualSpacing/>
        <w:jc w:val="both"/>
        <w:rPr>
          <w:sz w:val="24"/>
          <w:szCs w:val="24"/>
        </w:rPr>
      </w:pPr>
      <w:r w:rsidRPr="001B64F6">
        <w:rPr>
          <w:sz w:val="24"/>
          <w:szCs w:val="24"/>
        </w:rPr>
        <w:t xml:space="preserve">Как звучит ваш Источник? </w:t>
      </w:r>
      <w:r w:rsidR="001B64F6">
        <w:rPr>
          <w:sz w:val="24"/>
          <w:szCs w:val="24"/>
        </w:rPr>
        <w:t>Звучите</w:t>
      </w:r>
      <w:r w:rsidRPr="001B64F6">
        <w:rPr>
          <w:sz w:val="24"/>
          <w:szCs w:val="24"/>
        </w:rPr>
        <w:t xml:space="preserve"> вслед за ним, вместе с ним, из него.</w:t>
      </w:r>
    </w:p>
    <w:p w14:paraId="640B5123" w14:textId="77777777" w:rsidR="00031F66" w:rsidRPr="00B01906" w:rsidRDefault="009A3320" w:rsidP="00672F62">
      <w:pPr>
        <w:pStyle w:val="a3"/>
        <w:spacing w:line="360" w:lineRule="auto"/>
        <w:contextualSpacing/>
        <w:jc w:val="both"/>
        <w:rPr>
          <w:rFonts w:ascii="Calibri" w:hAnsi="Calibri"/>
        </w:rPr>
      </w:pPr>
      <w:r>
        <w:rPr>
          <w:rFonts w:ascii="Calibri" w:hAnsi="Calibri"/>
        </w:rPr>
        <w:lastRenderedPageBreak/>
        <w:tab/>
      </w:r>
      <w:r w:rsidR="00031F66" w:rsidRPr="00B01906">
        <w:rPr>
          <w:rFonts w:ascii="Calibri" w:hAnsi="Calibri"/>
        </w:rPr>
        <w:t>Будьте в этом состоянии столько времени, сколько необходимо. Пропитывайтесь им, вбирайте его в себя.</w:t>
      </w:r>
    </w:p>
    <w:p w14:paraId="2134A9D2"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8.</w:t>
      </w:r>
      <w:r w:rsidRPr="00B01906">
        <w:rPr>
          <w:rFonts w:ascii="Calibri" w:hAnsi="Calibri"/>
        </w:rPr>
        <w:t xml:space="preserve"> Сделайте медленный глубокий вдох, </w:t>
      </w:r>
      <w:r w:rsidR="009A3320">
        <w:rPr>
          <w:rFonts w:ascii="Calibri" w:hAnsi="Calibri"/>
        </w:rPr>
        <w:t>почувствуйте,</w:t>
      </w:r>
      <w:r w:rsidR="009A3320" w:rsidRPr="00B01906">
        <w:rPr>
          <w:rFonts w:ascii="Calibri" w:hAnsi="Calibri"/>
        </w:rPr>
        <w:t xml:space="preserve"> </w:t>
      </w:r>
      <w:r w:rsidRPr="00B01906">
        <w:rPr>
          <w:rFonts w:ascii="Calibri" w:hAnsi="Calibri"/>
        </w:rPr>
        <w:t>как пропитываетесь состоянием Сердцевины. Представьте, как воздух наполняет ваши лёгкие и вместе с этим состояние Сердцевины заполняет ваше тело.</w:t>
      </w:r>
    </w:p>
    <w:p w14:paraId="7C63ABA9"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9.</w:t>
      </w:r>
      <w:r w:rsidRPr="00B01906">
        <w:rPr>
          <w:rFonts w:ascii="Calibri" w:hAnsi="Calibri"/>
        </w:rPr>
        <w:t xml:space="preserve"> Шагните в одну из проблемных областей и медленно выдохните. Представьте как вместе с воздухом, который покидает ваши лёгкие, </w:t>
      </w:r>
      <w:r w:rsidR="009A3320" w:rsidRPr="00B01906">
        <w:rPr>
          <w:rFonts w:ascii="Calibri" w:hAnsi="Calibri"/>
        </w:rPr>
        <w:t>накопленн</w:t>
      </w:r>
      <w:r w:rsidR="009A3320">
        <w:rPr>
          <w:rFonts w:ascii="Calibri" w:hAnsi="Calibri"/>
        </w:rPr>
        <w:t>о</w:t>
      </w:r>
      <w:r w:rsidR="009A3320" w:rsidRPr="00B01906">
        <w:rPr>
          <w:rFonts w:ascii="Calibri" w:hAnsi="Calibri"/>
        </w:rPr>
        <w:t xml:space="preserve">е </w:t>
      </w:r>
      <w:r w:rsidRPr="00B01906">
        <w:rPr>
          <w:rFonts w:ascii="Calibri" w:hAnsi="Calibri"/>
        </w:rPr>
        <w:t>состояние Сердцевины проникает в ту область жизни, в которой вы сейчас находитесь.</w:t>
      </w:r>
    </w:p>
    <w:p w14:paraId="16BD7273"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Шаг 10.</w:t>
      </w:r>
      <w:r w:rsidRPr="00B01906">
        <w:rPr>
          <w:rFonts w:ascii="Calibri" w:hAnsi="Calibri"/>
        </w:rPr>
        <w:t xml:space="preserve"> После выдоха задержите дыхание и вернитесь в «точку» Сердцевины. Вновь разрешите себе максимально прочувствовать это состояние.</w:t>
      </w:r>
    </w:p>
    <w:p w14:paraId="7CDC6996" w14:textId="77777777" w:rsidR="00031F66" w:rsidRPr="00B01906" w:rsidRDefault="00263BBE" w:rsidP="00672F62">
      <w:pPr>
        <w:pStyle w:val="a3"/>
        <w:spacing w:line="360" w:lineRule="auto"/>
        <w:contextualSpacing/>
        <w:jc w:val="center"/>
        <w:rPr>
          <w:rFonts w:ascii="Calibri" w:hAnsi="Calibri"/>
        </w:rPr>
      </w:pPr>
      <w:r w:rsidRPr="00B01906">
        <w:rPr>
          <w:rFonts w:ascii="Calibri" w:hAnsi="Calibri"/>
          <w:noProof/>
        </w:rPr>
        <w:drawing>
          <wp:inline distT="0" distB="0" distL="0" distR="0" wp14:anchorId="0E88EC91" wp14:editId="35E840A2">
            <wp:extent cx="5648325" cy="4276725"/>
            <wp:effectExtent l="0" t="0" r="0" b="0"/>
            <wp:docPr id="20" name="Рисунок 37" descr="http://wayofheart.ru/wp-content/uploads/2017/05/Практика-Дыхание-Сердцевин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ayofheart.ru/wp-content/uploads/2017/05/Практика-Дыхание-Сердцевины-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4276725"/>
                    </a:xfrm>
                    <a:prstGeom prst="rect">
                      <a:avLst/>
                    </a:prstGeom>
                    <a:noFill/>
                    <a:ln>
                      <a:noFill/>
                    </a:ln>
                  </pic:spPr>
                </pic:pic>
              </a:graphicData>
            </a:graphic>
          </wp:inline>
        </w:drawing>
      </w:r>
    </w:p>
    <w:p w14:paraId="2ECB8818"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t xml:space="preserve">Шаг 11. </w:t>
      </w:r>
      <w:r w:rsidRPr="00B01906">
        <w:rPr>
          <w:rFonts w:ascii="Calibri" w:hAnsi="Calibri"/>
        </w:rPr>
        <w:t>Повторяйте шаги с 8 по 10 до тех пор, пока не посетите все проблемные области. После этого вы можете пойти на следующий круг или завершать практику.</w:t>
      </w:r>
    </w:p>
    <w:p w14:paraId="5130CA13" w14:textId="77777777" w:rsidR="00031F66" w:rsidRPr="009A3320" w:rsidRDefault="00031F66" w:rsidP="00672F62">
      <w:pPr>
        <w:pStyle w:val="a3"/>
        <w:spacing w:line="360" w:lineRule="auto"/>
        <w:ind w:left="600"/>
        <w:contextualSpacing/>
        <w:jc w:val="both"/>
        <w:rPr>
          <w:rFonts w:ascii="Calibri" w:hAnsi="Calibri"/>
          <w:i/>
        </w:rPr>
      </w:pPr>
      <w:r w:rsidRPr="009A3320">
        <w:rPr>
          <w:rStyle w:val="a4"/>
          <w:rFonts w:ascii="Calibri" w:hAnsi="Calibri"/>
          <w:i/>
        </w:rPr>
        <w:t>Примечание.</w:t>
      </w:r>
      <w:r w:rsidRPr="009A3320">
        <w:rPr>
          <w:rFonts w:ascii="Calibri" w:hAnsi="Calibri"/>
          <w:i/>
        </w:rPr>
        <w:t xml:space="preserve"> Вы можете сделать столько кругов, сколько посчитаете необходимым.</w:t>
      </w:r>
    </w:p>
    <w:p w14:paraId="57C50E12" w14:textId="77777777" w:rsidR="00031F66" w:rsidRPr="00B01906" w:rsidRDefault="00031F66" w:rsidP="00672F62">
      <w:pPr>
        <w:pStyle w:val="a3"/>
        <w:spacing w:line="360" w:lineRule="auto"/>
        <w:contextualSpacing/>
        <w:jc w:val="both"/>
        <w:rPr>
          <w:rFonts w:ascii="Calibri" w:hAnsi="Calibri"/>
        </w:rPr>
      </w:pPr>
      <w:r w:rsidRPr="00B01906">
        <w:rPr>
          <w:rStyle w:val="a4"/>
          <w:rFonts w:ascii="Calibri" w:hAnsi="Calibri"/>
        </w:rPr>
        <w:lastRenderedPageBreak/>
        <w:t>Шаг 12.</w:t>
      </w:r>
      <w:r w:rsidRPr="00B01906">
        <w:rPr>
          <w:rFonts w:ascii="Calibri" w:hAnsi="Calibri"/>
        </w:rPr>
        <w:t xml:space="preserve"> Побудьте в «точке» Сердцевины некоторое время. Пропитайтесь </w:t>
      </w:r>
      <w:r w:rsidR="009A3320">
        <w:rPr>
          <w:rFonts w:ascii="Calibri" w:hAnsi="Calibri"/>
        </w:rPr>
        <w:t>ею</w:t>
      </w:r>
      <w:r w:rsidRPr="00B01906">
        <w:rPr>
          <w:rFonts w:ascii="Calibri" w:hAnsi="Calibri"/>
        </w:rPr>
        <w:t xml:space="preserve">, прочувствуйте </w:t>
      </w:r>
      <w:r w:rsidR="009A3320" w:rsidRPr="00B01906">
        <w:rPr>
          <w:rFonts w:ascii="Calibri" w:hAnsi="Calibri"/>
        </w:rPr>
        <w:t>е</w:t>
      </w:r>
      <w:r w:rsidR="009A3320">
        <w:rPr>
          <w:rFonts w:ascii="Calibri" w:hAnsi="Calibri"/>
        </w:rPr>
        <w:t>ё</w:t>
      </w:r>
      <w:r w:rsidRPr="00B01906">
        <w:rPr>
          <w:rFonts w:ascii="Calibri" w:hAnsi="Calibri"/>
        </w:rPr>
        <w:t>. Медленно смотайте ленточку, соберите листки бумаги и уберите в надёжное место. Возвращаясь к другим делам, постарайтесь ещё некоторое время сохранять состояние контакта с Сердцевиной.</w:t>
      </w:r>
    </w:p>
    <w:p w14:paraId="3DB9BA35" w14:textId="77777777" w:rsidR="00031F66" w:rsidRPr="00B01906" w:rsidRDefault="00031F66" w:rsidP="00672F62">
      <w:pPr>
        <w:pStyle w:val="a3"/>
        <w:spacing w:line="360" w:lineRule="auto"/>
        <w:ind w:left="600"/>
        <w:contextualSpacing/>
        <w:jc w:val="both"/>
        <w:rPr>
          <w:rFonts w:ascii="Calibri" w:hAnsi="Calibri"/>
        </w:rPr>
      </w:pPr>
      <w:r w:rsidRPr="009A3320">
        <w:rPr>
          <w:rStyle w:val="a4"/>
          <w:rFonts w:ascii="Calibri" w:hAnsi="Calibri"/>
          <w:i/>
        </w:rPr>
        <w:t>Примечание.</w:t>
      </w:r>
      <w:r w:rsidRPr="009A3320">
        <w:rPr>
          <w:rFonts w:ascii="Calibri" w:hAnsi="Calibri"/>
          <w:i/>
        </w:rPr>
        <w:t xml:space="preserve"> Подписанные листки бумаги могут ещё понадобиться в будущем, ведь к проблемным областям в этой практике вы, скорее всего, ещё будете возвращаться </w:t>
      </w:r>
      <w:r w:rsidR="009A3320">
        <w:rPr>
          <w:rFonts w:ascii="Calibri" w:hAnsi="Calibri"/>
          <w:i/>
        </w:rPr>
        <w:t>много</w:t>
      </w:r>
      <w:r w:rsidR="009A3320" w:rsidRPr="009A3320">
        <w:rPr>
          <w:rFonts w:ascii="Calibri" w:hAnsi="Calibri"/>
          <w:i/>
        </w:rPr>
        <w:t xml:space="preserve"> </w:t>
      </w:r>
      <w:r w:rsidRPr="009A3320">
        <w:rPr>
          <w:rFonts w:ascii="Calibri" w:hAnsi="Calibri"/>
          <w:i/>
        </w:rPr>
        <w:t>раз</w:t>
      </w:r>
      <w:r w:rsidRPr="00B01906">
        <w:rPr>
          <w:rFonts w:ascii="Calibri" w:hAnsi="Calibri"/>
        </w:rPr>
        <w:t>.</w:t>
      </w:r>
    </w:p>
    <w:p w14:paraId="19294BCA" w14:textId="77777777" w:rsidR="00031F66" w:rsidRPr="001B64F6" w:rsidRDefault="00031F66" w:rsidP="00E94343">
      <w:pPr>
        <w:pStyle w:val="3"/>
      </w:pPr>
      <w:r w:rsidRPr="001B64F6">
        <w:t>Два варианта практики</w:t>
      </w:r>
    </w:p>
    <w:p w14:paraId="604D3143" w14:textId="77777777" w:rsidR="00031F66" w:rsidRPr="00B01906" w:rsidRDefault="009A3320" w:rsidP="00672F62">
      <w:pPr>
        <w:pStyle w:val="a3"/>
        <w:spacing w:line="360" w:lineRule="auto"/>
        <w:contextualSpacing/>
        <w:jc w:val="both"/>
        <w:rPr>
          <w:rFonts w:ascii="Calibri" w:hAnsi="Calibri"/>
        </w:rPr>
      </w:pPr>
      <w:r>
        <w:rPr>
          <w:rFonts w:ascii="Calibri" w:hAnsi="Calibri"/>
        </w:rPr>
        <w:tab/>
        <w:t>Данную</w:t>
      </w:r>
      <w:r w:rsidR="00A84B12">
        <w:rPr>
          <w:rFonts w:ascii="Calibri" w:hAnsi="Calibri"/>
        </w:rPr>
        <w:t xml:space="preserve"> практику</w:t>
      </w:r>
      <w:r w:rsidRPr="00B01906">
        <w:rPr>
          <w:rFonts w:ascii="Calibri" w:hAnsi="Calibri"/>
        </w:rPr>
        <w:t xml:space="preserve"> </w:t>
      </w:r>
      <w:r w:rsidR="00031F66" w:rsidRPr="00B01906">
        <w:rPr>
          <w:rFonts w:ascii="Calibri" w:hAnsi="Calibri"/>
        </w:rPr>
        <w:t>можно выполнять по-разному. Существует два</w:t>
      </w:r>
      <w:r>
        <w:rPr>
          <w:rFonts w:ascii="Calibri" w:hAnsi="Calibri"/>
        </w:rPr>
        <w:t xml:space="preserve"> основных</w:t>
      </w:r>
      <w:r w:rsidR="00672F62">
        <w:rPr>
          <w:rFonts w:ascii="Calibri" w:hAnsi="Calibri"/>
        </w:rPr>
        <w:t xml:space="preserve"> </w:t>
      </w:r>
      <w:r w:rsidR="00031F66" w:rsidRPr="00B01906">
        <w:rPr>
          <w:rFonts w:ascii="Calibri" w:hAnsi="Calibri"/>
        </w:rPr>
        <w:t>варианта</w:t>
      </w:r>
      <w:r>
        <w:rPr>
          <w:rFonts w:ascii="Calibri" w:hAnsi="Calibri"/>
        </w:rPr>
        <w:t>,</w:t>
      </w:r>
      <w:r w:rsidR="00031F66" w:rsidRPr="00B01906">
        <w:rPr>
          <w:rFonts w:ascii="Calibri" w:hAnsi="Calibri"/>
        </w:rPr>
        <w:t xml:space="preserve"> и у каждого есть свои плюсы.</w:t>
      </w:r>
    </w:p>
    <w:p w14:paraId="0C67CFFA" w14:textId="77777777" w:rsidR="00031F66" w:rsidRPr="001B64F6" w:rsidRDefault="00031F66" w:rsidP="00E94343">
      <w:pPr>
        <w:pStyle w:val="4"/>
      </w:pPr>
      <w:r w:rsidRPr="001B64F6">
        <w:t>Первый вариант</w:t>
      </w:r>
    </w:p>
    <w:p w14:paraId="05A26E3C" w14:textId="77777777" w:rsidR="00031F66" w:rsidRPr="00B01906" w:rsidRDefault="009A3320" w:rsidP="00672F62">
      <w:pPr>
        <w:pStyle w:val="a3"/>
        <w:spacing w:line="360" w:lineRule="auto"/>
        <w:contextualSpacing/>
        <w:jc w:val="both"/>
        <w:rPr>
          <w:rFonts w:ascii="Calibri" w:hAnsi="Calibri"/>
        </w:rPr>
      </w:pPr>
      <w:r>
        <w:rPr>
          <w:rFonts w:ascii="Calibri" w:hAnsi="Calibri"/>
        </w:rPr>
        <w:tab/>
        <w:t>Практика выполняется так</w:t>
      </w:r>
      <w:r w:rsidR="00031F66" w:rsidRPr="00B01906">
        <w:rPr>
          <w:rFonts w:ascii="Calibri" w:hAnsi="Calibri"/>
        </w:rPr>
        <w:t xml:space="preserve">, как описано выше. В этом варианте вы большое внимание уделяете контакту с Сердцевиной: после каждого посещения проблемной области вы </w:t>
      </w:r>
      <w:r>
        <w:rPr>
          <w:rFonts w:ascii="Calibri" w:hAnsi="Calibri"/>
        </w:rPr>
        <w:t>некоторое</w:t>
      </w:r>
      <w:r w:rsidR="00031F66" w:rsidRPr="00B01906">
        <w:rPr>
          <w:rFonts w:ascii="Calibri" w:hAnsi="Calibri"/>
        </w:rPr>
        <w:t xml:space="preserve"> время пребываете в собственном Центре.</w:t>
      </w:r>
    </w:p>
    <w:p w14:paraId="436BA10E" w14:textId="77777777" w:rsidR="00031F66" w:rsidRPr="00B01906" w:rsidRDefault="009A3320" w:rsidP="00672F62">
      <w:pPr>
        <w:pStyle w:val="a3"/>
        <w:spacing w:line="360" w:lineRule="auto"/>
        <w:contextualSpacing/>
        <w:jc w:val="both"/>
        <w:rPr>
          <w:rFonts w:ascii="Calibri" w:hAnsi="Calibri"/>
        </w:rPr>
      </w:pPr>
      <w:r>
        <w:rPr>
          <w:rFonts w:ascii="Calibri" w:hAnsi="Calibri"/>
        </w:rPr>
        <w:tab/>
      </w:r>
      <w:r w:rsidR="00031F66" w:rsidRPr="00B01906">
        <w:rPr>
          <w:rFonts w:ascii="Calibri" w:hAnsi="Calibri"/>
        </w:rPr>
        <w:t xml:space="preserve">Плюс </w:t>
      </w:r>
      <w:r>
        <w:rPr>
          <w:rFonts w:ascii="Calibri" w:hAnsi="Calibri"/>
        </w:rPr>
        <w:t>данного</w:t>
      </w:r>
      <w:r w:rsidRPr="00B01906">
        <w:rPr>
          <w:rFonts w:ascii="Calibri" w:hAnsi="Calibri"/>
        </w:rPr>
        <w:t xml:space="preserve"> </w:t>
      </w:r>
      <w:r w:rsidR="00031F66" w:rsidRPr="00B01906">
        <w:rPr>
          <w:rFonts w:ascii="Calibri" w:hAnsi="Calibri"/>
        </w:rPr>
        <w:t>варианта в том, что вам</w:t>
      </w:r>
      <w:r w:rsidR="001B64F6">
        <w:rPr>
          <w:rFonts w:ascii="Calibri" w:hAnsi="Calibri"/>
        </w:rPr>
        <w:t xml:space="preserve"> </w:t>
      </w:r>
      <w:r w:rsidR="001B64F6" w:rsidRPr="00B01906">
        <w:rPr>
          <w:rFonts w:ascii="Calibri" w:hAnsi="Calibri"/>
        </w:rPr>
        <w:t>удаётся</w:t>
      </w:r>
      <w:r w:rsidR="00031F66" w:rsidRPr="00B01906">
        <w:rPr>
          <w:rFonts w:ascii="Calibri" w:hAnsi="Calibri"/>
        </w:rPr>
        <w:t xml:space="preserve"> глубоко прочувствовать состояние Сердцевины, и вы его почти не теряете на протяжении практики.</w:t>
      </w:r>
    </w:p>
    <w:p w14:paraId="130E64D7" w14:textId="77777777" w:rsidR="00031F66" w:rsidRPr="001B64F6" w:rsidRDefault="00031F66" w:rsidP="00E94343">
      <w:pPr>
        <w:pStyle w:val="4"/>
      </w:pPr>
      <w:r w:rsidRPr="001B64F6">
        <w:t>Второй вариант</w:t>
      </w:r>
    </w:p>
    <w:p w14:paraId="2A3F3BE9" w14:textId="77777777" w:rsidR="00031F66" w:rsidRPr="00B01906" w:rsidRDefault="00A84B12" w:rsidP="00672F62">
      <w:pPr>
        <w:pStyle w:val="a3"/>
        <w:spacing w:line="360" w:lineRule="auto"/>
        <w:contextualSpacing/>
        <w:jc w:val="both"/>
        <w:rPr>
          <w:rFonts w:ascii="Calibri" w:hAnsi="Calibri"/>
        </w:rPr>
      </w:pPr>
      <w:r>
        <w:rPr>
          <w:rFonts w:ascii="Calibri" w:hAnsi="Calibri"/>
        </w:rPr>
        <w:tab/>
      </w:r>
      <w:r w:rsidR="009A3320">
        <w:rPr>
          <w:rFonts w:ascii="Calibri" w:hAnsi="Calibri"/>
        </w:rPr>
        <w:t>Практика выполняется</w:t>
      </w:r>
      <w:r w:rsidR="00031F66" w:rsidRPr="00B01906">
        <w:rPr>
          <w:rFonts w:ascii="Calibri" w:hAnsi="Calibri"/>
        </w:rPr>
        <w:t xml:space="preserve"> со скоростью глубокого дыхания:</w:t>
      </w:r>
    </w:p>
    <w:p w14:paraId="56EA2F23" w14:textId="77777777" w:rsidR="00031F66" w:rsidRPr="001B64F6" w:rsidRDefault="00031F66" w:rsidP="00672F62">
      <w:pPr>
        <w:numPr>
          <w:ilvl w:val="0"/>
          <w:numId w:val="19"/>
        </w:numPr>
        <w:spacing w:before="100" w:beforeAutospacing="1" w:after="100" w:afterAutospacing="1" w:line="360" w:lineRule="auto"/>
        <w:contextualSpacing/>
        <w:jc w:val="both"/>
        <w:rPr>
          <w:sz w:val="24"/>
          <w:szCs w:val="24"/>
        </w:rPr>
      </w:pPr>
      <w:r w:rsidRPr="001B64F6">
        <w:rPr>
          <w:sz w:val="24"/>
          <w:szCs w:val="24"/>
        </w:rPr>
        <w:t>Некоторое время погружаетесь в состояние Сердцевины.</w:t>
      </w:r>
    </w:p>
    <w:p w14:paraId="711F3538" w14:textId="77777777" w:rsidR="00031F66" w:rsidRPr="001B64F6" w:rsidRDefault="00031F66" w:rsidP="00672F62">
      <w:pPr>
        <w:numPr>
          <w:ilvl w:val="0"/>
          <w:numId w:val="19"/>
        </w:numPr>
        <w:spacing w:before="100" w:beforeAutospacing="1" w:after="100" w:afterAutospacing="1" w:line="360" w:lineRule="auto"/>
        <w:contextualSpacing/>
        <w:jc w:val="both"/>
        <w:rPr>
          <w:sz w:val="24"/>
          <w:szCs w:val="24"/>
        </w:rPr>
      </w:pPr>
      <w:r w:rsidRPr="001B64F6">
        <w:rPr>
          <w:sz w:val="24"/>
          <w:szCs w:val="24"/>
        </w:rPr>
        <w:t>Плавный вдох</w:t>
      </w:r>
      <w:r w:rsidR="004F10E8">
        <w:rPr>
          <w:sz w:val="24"/>
          <w:szCs w:val="24"/>
        </w:rPr>
        <w:t> — </w:t>
      </w:r>
      <w:r w:rsidRPr="001B64F6">
        <w:rPr>
          <w:sz w:val="24"/>
          <w:szCs w:val="24"/>
        </w:rPr>
        <w:t>напитываетесь состоянием в «точке» Сердцевины.</w:t>
      </w:r>
    </w:p>
    <w:p w14:paraId="55498793" w14:textId="77777777" w:rsidR="00031F66" w:rsidRPr="001B64F6" w:rsidRDefault="00031F66" w:rsidP="00672F62">
      <w:pPr>
        <w:numPr>
          <w:ilvl w:val="0"/>
          <w:numId w:val="19"/>
        </w:numPr>
        <w:spacing w:before="100" w:beforeAutospacing="1" w:after="100" w:afterAutospacing="1" w:line="360" w:lineRule="auto"/>
        <w:contextualSpacing/>
        <w:jc w:val="both"/>
        <w:rPr>
          <w:sz w:val="24"/>
          <w:szCs w:val="24"/>
        </w:rPr>
      </w:pPr>
      <w:r w:rsidRPr="001B64F6">
        <w:rPr>
          <w:sz w:val="24"/>
          <w:szCs w:val="24"/>
        </w:rPr>
        <w:t>Задержка дыхания</w:t>
      </w:r>
      <w:r w:rsidR="004F10E8">
        <w:rPr>
          <w:sz w:val="24"/>
          <w:szCs w:val="24"/>
        </w:rPr>
        <w:t> — </w:t>
      </w:r>
      <w:r w:rsidRPr="001B64F6">
        <w:rPr>
          <w:sz w:val="24"/>
          <w:szCs w:val="24"/>
        </w:rPr>
        <w:t>шагаете в проблемную область.</w:t>
      </w:r>
    </w:p>
    <w:p w14:paraId="00E2F157" w14:textId="77777777" w:rsidR="00031F66" w:rsidRPr="001B64F6" w:rsidRDefault="00031F66" w:rsidP="00672F62">
      <w:pPr>
        <w:numPr>
          <w:ilvl w:val="0"/>
          <w:numId w:val="19"/>
        </w:numPr>
        <w:spacing w:before="100" w:beforeAutospacing="1" w:after="100" w:afterAutospacing="1" w:line="360" w:lineRule="auto"/>
        <w:contextualSpacing/>
        <w:jc w:val="both"/>
        <w:rPr>
          <w:sz w:val="24"/>
          <w:szCs w:val="24"/>
        </w:rPr>
      </w:pPr>
      <w:r w:rsidRPr="001B64F6">
        <w:rPr>
          <w:sz w:val="24"/>
          <w:szCs w:val="24"/>
        </w:rPr>
        <w:t>Плавный выдох</w:t>
      </w:r>
      <w:r w:rsidR="004F10E8">
        <w:rPr>
          <w:sz w:val="24"/>
          <w:szCs w:val="24"/>
        </w:rPr>
        <w:t> — </w:t>
      </w:r>
      <w:r w:rsidRPr="001B64F6">
        <w:rPr>
          <w:sz w:val="24"/>
          <w:szCs w:val="24"/>
        </w:rPr>
        <w:t>распространяете накопленное состояние в проблемной области.</w:t>
      </w:r>
    </w:p>
    <w:p w14:paraId="1D514F67" w14:textId="77777777" w:rsidR="00031F66" w:rsidRPr="001B64F6" w:rsidRDefault="00031F66" w:rsidP="00672F62">
      <w:pPr>
        <w:numPr>
          <w:ilvl w:val="0"/>
          <w:numId w:val="19"/>
        </w:numPr>
        <w:spacing w:before="100" w:beforeAutospacing="1" w:after="100" w:afterAutospacing="1" w:line="360" w:lineRule="auto"/>
        <w:contextualSpacing/>
        <w:jc w:val="both"/>
        <w:rPr>
          <w:sz w:val="24"/>
          <w:szCs w:val="24"/>
        </w:rPr>
      </w:pPr>
      <w:r w:rsidRPr="001B64F6">
        <w:rPr>
          <w:sz w:val="24"/>
          <w:szCs w:val="24"/>
        </w:rPr>
        <w:t>Задержка дыхания</w:t>
      </w:r>
      <w:r w:rsidR="004F10E8">
        <w:rPr>
          <w:sz w:val="24"/>
          <w:szCs w:val="24"/>
        </w:rPr>
        <w:t> — </w:t>
      </w:r>
      <w:r w:rsidRPr="001B64F6">
        <w:rPr>
          <w:sz w:val="24"/>
          <w:szCs w:val="24"/>
        </w:rPr>
        <w:t>возвращаетесь в «точку» Сердцевины.</w:t>
      </w:r>
    </w:p>
    <w:p w14:paraId="535FF01E" w14:textId="77777777" w:rsidR="00031F66" w:rsidRPr="001B64F6" w:rsidRDefault="00031F66" w:rsidP="00672F62">
      <w:pPr>
        <w:numPr>
          <w:ilvl w:val="0"/>
          <w:numId w:val="19"/>
        </w:numPr>
        <w:spacing w:before="100" w:beforeAutospacing="1" w:after="100" w:afterAutospacing="1" w:line="360" w:lineRule="auto"/>
        <w:contextualSpacing/>
        <w:jc w:val="both"/>
        <w:rPr>
          <w:sz w:val="24"/>
          <w:szCs w:val="24"/>
        </w:rPr>
      </w:pPr>
      <w:r w:rsidRPr="001B64F6">
        <w:rPr>
          <w:sz w:val="24"/>
          <w:szCs w:val="24"/>
        </w:rPr>
        <w:t>Повторяете действия для оставшихся проблемных областей.</w:t>
      </w:r>
    </w:p>
    <w:p w14:paraId="228BA21A" w14:textId="77777777" w:rsidR="00031F66" w:rsidRPr="00B01906" w:rsidRDefault="009A3320" w:rsidP="00672F62">
      <w:pPr>
        <w:pStyle w:val="a3"/>
        <w:spacing w:line="360" w:lineRule="auto"/>
        <w:contextualSpacing/>
        <w:jc w:val="both"/>
        <w:rPr>
          <w:rFonts w:ascii="Calibri" w:hAnsi="Calibri"/>
        </w:rPr>
      </w:pPr>
      <w:r>
        <w:rPr>
          <w:rFonts w:ascii="Calibri" w:hAnsi="Calibri"/>
        </w:rPr>
        <w:lastRenderedPageBreak/>
        <w:tab/>
      </w:r>
      <w:r w:rsidR="00031F66" w:rsidRPr="00B01906">
        <w:rPr>
          <w:rFonts w:ascii="Calibri" w:hAnsi="Calibri"/>
        </w:rPr>
        <w:t xml:space="preserve">В этом </w:t>
      </w:r>
      <w:r>
        <w:rPr>
          <w:rFonts w:ascii="Calibri" w:hAnsi="Calibri"/>
        </w:rPr>
        <w:t>случае</w:t>
      </w:r>
      <w:r w:rsidRPr="00B01906">
        <w:rPr>
          <w:rFonts w:ascii="Calibri" w:hAnsi="Calibri"/>
        </w:rPr>
        <w:t xml:space="preserve"> </w:t>
      </w:r>
      <w:r w:rsidR="00031F66" w:rsidRPr="00B01906">
        <w:rPr>
          <w:rFonts w:ascii="Calibri" w:hAnsi="Calibri"/>
        </w:rPr>
        <w:t xml:space="preserve">вы </w:t>
      </w:r>
      <w:r>
        <w:rPr>
          <w:rFonts w:ascii="Calibri" w:hAnsi="Calibri"/>
        </w:rPr>
        <w:t>выполняете</w:t>
      </w:r>
      <w:r w:rsidRPr="00B01906">
        <w:rPr>
          <w:rFonts w:ascii="Calibri" w:hAnsi="Calibri"/>
        </w:rPr>
        <w:t xml:space="preserve"> </w:t>
      </w:r>
      <w:r w:rsidR="00031F66" w:rsidRPr="00B01906">
        <w:rPr>
          <w:rFonts w:ascii="Calibri" w:hAnsi="Calibri"/>
        </w:rPr>
        <w:t>практику в достаточно высоком темпе.</w:t>
      </w:r>
    </w:p>
    <w:p w14:paraId="61D69084" w14:textId="77777777" w:rsidR="00031F66" w:rsidRPr="00B01906" w:rsidRDefault="009A3320" w:rsidP="00672F62">
      <w:pPr>
        <w:pStyle w:val="a3"/>
        <w:spacing w:line="360" w:lineRule="auto"/>
        <w:contextualSpacing/>
        <w:jc w:val="both"/>
        <w:rPr>
          <w:rFonts w:ascii="Calibri" w:hAnsi="Calibri"/>
        </w:rPr>
      </w:pPr>
      <w:r>
        <w:rPr>
          <w:rFonts w:ascii="Calibri" w:hAnsi="Calibri"/>
        </w:rPr>
        <w:tab/>
      </w:r>
      <w:r w:rsidR="00031F66" w:rsidRPr="00B01906">
        <w:rPr>
          <w:rFonts w:ascii="Calibri" w:hAnsi="Calibri"/>
        </w:rPr>
        <w:t xml:space="preserve">Минусом такого </w:t>
      </w:r>
      <w:r>
        <w:rPr>
          <w:rFonts w:ascii="Calibri" w:hAnsi="Calibri"/>
        </w:rPr>
        <w:t>варианта</w:t>
      </w:r>
      <w:r w:rsidRPr="00B01906">
        <w:rPr>
          <w:rFonts w:ascii="Calibri" w:hAnsi="Calibri"/>
        </w:rPr>
        <w:t xml:space="preserve"> </w:t>
      </w:r>
      <w:r w:rsidR="00031F66" w:rsidRPr="00B01906">
        <w:rPr>
          <w:rFonts w:ascii="Calibri" w:hAnsi="Calibri"/>
        </w:rPr>
        <w:t xml:space="preserve">практики является то, что вы вряд ли сможете глубоко прочувствовать состояние </w:t>
      </w:r>
      <w:r>
        <w:rPr>
          <w:rFonts w:ascii="Calibri" w:hAnsi="Calibri"/>
        </w:rPr>
        <w:t>С</w:t>
      </w:r>
      <w:r w:rsidRPr="00B01906">
        <w:rPr>
          <w:rFonts w:ascii="Calibri" w:hAnsi="Calibri"/>
        </w:rPr>
        <w:t>ердцевины</w:t>
      </w:r>
      <w:r w:rsidR="00031F66" w:rsidRPr="00B01906">
        <w:rPr>
          <w:rFonts w:ascii="Calibri" w:hAnsi="Calibri"/>
        </w:rPr>
        <w:t>. Плюс</w:t>
      </w:r>
      <w:r>
        <w:rPr>
          <w:rFonts w:ascii="Calibri" w:hAnsi="Calibri"/>
        </w:rPr>
        <w:t>ом</w:t>
      </w:r>
      <w:r w:rsidR="004F10E8">
        <w:rPr>
          <w:rFonts w:ascii="Calibri" w:hAnsi="Calibri"/>
        </w:rPr>
        <w:t> — </w:t>
      </w:r>
      <w:r w:rsidR="00031F66" w:rsidRPr="00B01906">
        <w:rPr>
          <w:rFonts w:ascii="Calibri" w:hAnsi="Calibri"/>
        </w:rPr>
        <w:t>весьма полезный для работы с внутренними конфликтами эффект уменьшения важности проблемных областей.</w:t>
      </w:r>
    </w:p>
    <w:p w14:paraId="7F730652" w14:textId="77777777" w:rsidR="00031F66" w:rsidRPr="00B01906" w:rsidRDefault="009A3320" w:rsidP="00672F62">
      <w:pPr>
        <w:pStyle w:val="a3"/>
        <w:spacing w:line="360" w:lineRule="auto"/>
        <w:contextualSpacing/>
        <w:jc w:val="both"/>
        <w:rPr>
          <w:rFonts w:ascii="Calibri" w:hAnsi="Calibri"/>
        </w:rPr>
      </w:pPr>
      <w:r>
        <w:rPr>
          <w:rFonts w:ascii="Calibri" w:hAnsi="Calibri"/>
        </w:rPr>
        <w:tab/>
      </w:r>
      <w:r w:rsidR="00031F66" w:rsidRPr="00B01906">
        <w:rPr>
          <w:rFonts w:ascii="Calibri" w:hAnsi="Calibri"/>
        </w:rPr>
        <w:t xml:space="preserve">Дело в том, что жизнь каждого человека состоит из </w:t>
      </w:r>
      <w:r>
        <w:rPr>
          <w:rFonts w:ascii="Calibri" w:hAnsi="Calibri"/>
        </w:rPr>
        <w:t>бесконечного</w:t>
      </w:r>
      <w:r w:rsidRPr="00B01906">
        <w:rPr>
          <w:rFonts w:ascii="Calibri" w:hAnsi="Calibri"/>
        </w:rPr>
        <w:t xml:space="preserve"> </w:t>
      </w:r>
      <w:r w:rsidR="00031F66" w:rsidRPr="00B01906">
        <w:rPr>
          <w:rFonts w:ascii="Calibri" w:hAnsi="Calibri"/>
        </w:rPr>
        <w:t xml:space="preserve">множества </w:t>
      </w:r>
      <w:r>
        <w:rPr>
          <w:rFonts w:ascii="Calibri" w:hAnsi="Calibri"/>
        </w:rPr>
        <w:t>элементов</w:t>
      </w:r>
      <w:r w:rsidR="00031F66" w:rsidRPr="00B01906">
        <w:rPr>
          <w:rFonts w:ascii="Calibri" w:hAnsi="Calibri"/>
        </w:rPr>
        <w:t>: областей, ситуаций, контактов с другими, мыслей, чувств</w:t>
      </w:r>
      <w:r w:rsidR="0061306F">
        <w:rPr>
          <w:rFonts w:ascii="Calibri" w:hAnsi="Calibri"/>
        </w:rPr>
        <w:t>.</w:t>
      </w:r>
      <w:r w:rsidR="00031F66" w:rsidRPr="00B01906">
        <w:rPr>
          <w:rFonts w:ascii="Calibri" w:hAnsi="Calibri"/>
        </w:rPr>
        <w:t xml:space="preserve"> Проблемные области во многом становятся </w:t>
      </w:r>
      <w:r w:rsidR="001B64F6">
        <w:rPr>
          <w:rFonts w:ascii="Calibri" w:hAnsi="Calibri"/>
        </w:rPr>
        <w:t>таковыми</w:t>
      </w:r>
      <w:r w:rsidR="00A84B12">
        <w:rPr>
          <w:rFonts w:ascii="Calibri" w:hAnsi="Calibri"/>
        </w:rPr>
        <w:t xml:space="preserve"> от</w:t>
      </w:r>
      <w:r w:rsidR="00031F66" w:rsidRPr="00B01906">
        <w:rPr>
          <w:rFonts w:ascii="Calibri" w:hAnsi="Calibri"/>
        </w:rPr>
        <w:t>того, что мы в своём внутреннем пространстве выделяем им много места и придаём избыточную важность. В реальности же они занимают небольшую часть нашей жизни.</w:t>
      </w:r>
    </w:p>
    <w:p w14:paraId="7AC666FB" w14:textId="77777777" w:rsidR="00925028" w:rsidRPr="003F38CF" w:rsidRDefault="0061306F" w:rsidP="0096202F">
      <w:pPr>
        <w:pStyle w:val="a3"/>
        <w:spacing w:line="360" w:lineRule="auto"/>
        <w:contextualSpacing/>
        <w:jc w:val="both"/>
        <w:rPr>
          <w:rFonts w:ascii="Calibri" w:hAnsi="Calibri"/>
        </w:rPr>
      </w:pPr>
      <w:r>
        <w:rPr>
          <w:rFonts w:ascii="Calibri" w:hAnsi="Calibri"/>
        </w:rPr>
        <w:tab/>
      </w:r>
      <w:r w:rsidR="00031F66" w:rsidRPr="00B01906">
        <w:rPr>
          <w:rFonts w:ascii="Calibri" w:hAnsi="Calibri"/>
        </w:rPr>
        <w:t>Выполняя практику «Дыхание Сердцевины» в быстром темпе</w:t>
      </w:r>
      <w:r>
        <w:rPr>
          <w:rFonts w:ascii="Calibri" w:hAnsi="Calibri"/>
        </w:rPr>
        <w:t>,</w:t>
      </w:r>
      <w:r w:rsidR="00031F66" w:rsidRPr="00B01906">
        <w:rPr>
          <w:rFonts w:ascii="Calibri" w:hAnsi="Calibri"/>
        </w:rPr>
        <w:t xml:space="preserve"> вы не задерживаетесь ни на одной из областей. Каждой отводится одинаковое время и внимание, измеряемое ровно одним выдохом. Области сменяют друг друга так быстро, что вы не успеваете придать им большую важность. По итогам упражнения вы получаете опыт альтернативного восприятия своей жизни, в котором разница между менее значимыми и более значимыми вещами становится не такой существенной, как раньше.</w:t>
      </w:r>
    </w:p>
    <w:p w14:paraId="28699A4E" w14:textId="77777777" w:rsidR="002A53E6" w:rsidRDefault="00FB5D6A" w:rsidP="00E94343">
      <w:pPr>
        <w:pStyle w:val="2"/>
      </w:pPr>
      <w:bookmarkStart w:id="21" w:name="_Toc520287907"/>
      <w:r>
        <w:t>Г</w:t>
      </w:r>
      <w:r w:rsidR="009A4E90">
        <w:t>лава</w:t>
      </w:r>
      <w:r>
        <w:t xml:space="preserve"> 1</w:t>
      </w:r>
      <w:r w:rsidR="00985775">
        <w:t>6</w:t>
      </w:r>
      <w:r>
        <w:t xml:space="preserve">. </w:t>
      </w:r>
      <w:r w:rsidR="002A53E6">
        <w:t>ВЫСЛЕЖИВАНИЕ КОНФЛИКТОВ: СПОСОБЫ ОБНАРУЖЕНИЯ</w:t>
      </w:r>
      <w:bookmarkEnd w:id="21"/>
    </w:p>
    <w:p w14:paraId="76516432" w14:textId="77777777" w:rsidR="00031F66" w:rsidRPr="002A53E6" w:rsidRDefault="0061306F" w:rsidP="00672F62">
      <w:pPr>
        <w:pStyle w:val="a3"/>
        <w:spacing w:line="360" w:lineRule="auto"/>
        <w:contextualSpacing/>
        <w:jc w:val="both"/>
        <w:rPr>
          <w:rFonts w:ascii="Calibri" w:hAnsi="Calibri"/>
        </w:rPr>
      </w:pPr>
      <w:r>
        <w:rPr>
          <w:rFonts w:ascii="Calibri" w:hAnsi="Calibri"/>
        </w:rPr>
        <w:tab/>
      </w:r>
      <w:r w:rsidR="002A53E6" w:rsidRPr="002A53E6">
        <w:rPr>
          <w:rFonts w:ascii="Calibri" w:hAnsi="Calibri"/>
        </w:rPr>
        <w:t>В</w:t>
      </w:r>
      <w:r w:rsidR="00031F66" w:rsidRPr="002A53E6">
        <w:rPr>
          <w:rFonts w:ascii="Calibri" w:hAnsi="Calibri"/>
        </w:rPr>
        <w:t xml:space="preserve"> этой</w:t>
      </w:r>
      <w:r w:rsidR="002A53E6" w:rsidRPr="002A53E6">
        <w:rPr>
          <w:rFonts w:ascii="Calibri" w:hAnsi="Calibri"/>
        </w:rPr>
        <w:t xml:space="preserve"> главе</w:t>
      </w:r>
      <w:r w:rsidR="00031F66" w:rsidRPr="002A53E6">
        <w:rPr>
          <w:rFonts w:ascii="Calibri" w:hAnsi="Calibri"/>
        </w:rPr>
        <w:t xml:space="preserve"> </w:t>
      </w:r>
      <w:r w:rsidR="002A53E6" w:rsidRPr="002A53E6">
        <w:rPr>
          <w:rFonts w:ascii="Calibri" w:hAnsi="Calibri"/>
        </w:rPr>
        <w:t>сосредоточимся</w:t>
      </w:r>
      <w:r w:rsidR="00031F66" w:rsidRPr="002A53E6">
        <w:rPr>
          <w:rFonts w:ascii="Calibri" w:hAnsi="Calibri"/>
        </w:rPr>
        <w:t xml:space="preserve"> на нюансах</w:t>
      </w:r>
      <w:r w:rsidR="002A53E6" w:rsidRPr="002A53E6">
        <w:rPr>
          <w:rFonts w:ascii="Calibri" w:hAnsi="Calibri"/>
        </w:rPr>
        <w:t xml:space="preserve"> выслеживания себя</w:t>
      </w:r>
      <w:r w:rsidR="004F10E8">
        <w:rPr>
          <w:rFonts w:ascii="Calibri" w:hAnsi="Calibri"/>
        </w:rPr>
        <w:t> — </w:t>
      </w:r>
      <w:r w:rsidR="00031F66" w:rsidRPr="002A53E6">
        <w:rPr>
          <w:rFonts w:ascii="Calibri" w:hAnsi="Calibri"/>
        </w:rPr>
        <w:t>на том, где и как можно искать внутренние конфликты.</w:t>
      </w:r>
    </w:p>
    <w:p w14:paraId="2B7DC568" w14:textId="77777777" w:rsidR="00031F66" w:rsidRPr="001A19A0" w:rsidRDefault="00031F66" w:rsidP="00E94343">
      <w:pPr>
        <w:pStyle w:val="3"/>
      </w:pPr>
      <w:r w:rsidRPr="001A19A0">
        <w:t>Приоритет Сердцевины</w:t>
      </w:r>
    </w:p>
    <w:p w14:paraId="130AE859" w14:textId="77777777" w:rsidR="00031F66" w:rsidRPr="002A53E6" w:rsidRDefault="0061306F"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Чтобы быть правильно понятым, хочу расставить приоритеты. Я полагаю, что первостепенное значение имеет Сердцевина. Хороший контакт с ней</w:t>
      </w:r>
      <w:r w:rsidR="004F10E8">
        <w:rPr>
          <w:rFonts w:ascii="Calibri" w:hAnsi="Calibri"/>
        </w:rPr>
        <w:t> — </w:t>
      </w:r>
      <w:r w:rsidR="00031F66" w:rsidRPr="002A53E6">
        <w:rPr>
          <w:rFonts w:ascii="Calibri" w:hAnsi="Calibri"/>
        </w:rPr>
        <w:t>необходимое и в большинстве случаев достаточное условие для работы с внутренними конфликтами. Развивая</w:t>
      </w:r>
      <w:r>
        <w:rPr>
          <w:rFonts w:ascii="Calibri" w:hAnsi="Calibri"/>
        </w:rPr>
        <w:t xml:space="preserve"> и углубляя</w:t>
      </w:r>
      <w:r w:rsidR="00031F66" w:rsidRPr="002A53E6">
        <w:rPr>
          <w:rFonts w:ascii="Calibri" w:hAnsi="Calibri"/>
        </w:rPr>
        <w:t xml:space="preserve"> связь с состоянием Сердцевины, привнося </w:t>
      </w:r>
      <w:r>
        <w:rPr>
          <w:rFonts w:ascii="Calibri" w:hAnsi="Calibri"/>
        </w:rPr>
        <w:t>это состояние</w:t>
      </w:r>
      <w:r w:rsidRPr="002A53E6">
        <w:rPr>
          <w:rFonts w:ascii="Calibri" w:hAnsi="Calibri"/>
        </w:rPr>
        <w:t xml:space="preserve"> </w:t>
      </w:r>
      <w:r w:rsidR="00031F66" w:rsidRPr="002A53E6">
        <w:rPr>
          <w:rFonts w:ascii="Calibri" w:hAnsi="Calibri"/>
        </w:rPr>
        <w:t xml:space="preserve">в свою действительность, вы будете вынуждены </w:t>
      </w:r>
      <w:r w:rsidR="00031F66" w:rsidRPr="002A53E6">
        <w:rPr>
          <w:rFonts w:ascii="Calibri" w:hAnsi="Calibri"/>
        </w:rPr>
        <w:lastRenderedPageBreak/>
        <w:t xml:space="preserve">выслеживать внутренние </w:t>
      </w:r>
      <w:r w:rsidR="002A53E6">
        <w:rPr>
          <w:rFonts w:ascii="Calibri" w:hAnsi="Calibri"/>
        </w:rPr>
        <w:t>конфликты и работать с ними. П</w:t>
      </w:r>
      <w:r w:rsidR="00031F66" w:rsidRPr="002A53E6">
        <w:rPr>
          <w:rFonts w:ascii="Calibri" w:hAnsi="Calibri"/>
        </w:rPr>
        <w:t>роцесс этот окажется естественным продолжением жизни</w:t>
      </w:r>
      <w:r w:rsidR="003D0ADE">
        <w:rPr>
          <w:rFonts w:ascii="Calibri" w:hAnsi="Calibri"/>
        </w:rPr>
        <w:t>.</w:t>
      </w:r>
    </w:p>
    <w:p w14:paraId="24804F56" w14:textId="77777777" w:rsidR="00031F66" w:rsidRPr="002A53E6" w:rsidRDefault="0061306F"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Нюансы выслеживания внутренних конфликтов</w:t>
      </w:r>
      <w:r w:rsidR="004F10E8">
        <w:rPr>
          <w:rFonts w:ascii="Calibri" w:hAnsi="Calibri"/>
        </w:rPr>
        <w:t> — </w:t>
      </w:r>
      <w:r w:rsidR="00031F66" w:rsidRPr="002A53E6">
        <w:rPr>
          <w:rFonts w:ascii="Calibri" w:hAnsi="Calibri"/>
        </w:rPr>
        <w:t>хоть и полезная, но без опоры на Сердцевину совершенно бессмысленная информация. Ведь применить их на практике без должной опоры на «внутренний Источник» у вас не получится.</w:t>
      </w:r>
    </w:p>
    <w:p w14:paraId="69706823" w14:textId="77777777" w:rsidR="00031F66" w:rsidRPr="001A19A0" w:rsidRDefault="00031F66" w:rsidP="00E94343">
      <w:pPr>
        <w:pStyle w:val="3"/>
      </w:pPr>
      <w:r w:rsidRPr="001A19A0">
        <w:t>Что значит выследить внутренний конфликт?</w:t>
      </w:r>
    </w:p>
    <w:p w14:paraId="1857F503" w14:textId="77777777" w:rsidR="00031F66" w:rsidRPr="002A53E6" w:rsidRDefault="00D7079F" w:rsidP="00672F62">
      <w:pPr>
        <w:pStyle w:val="a3"/>
        <w:spacing w:line="360" w:lineRule="auto"/>
        <w:contextualSpacing/>
        <w:jc w:val="both"/>
        <w:rPr>
          <w:rFonts w:ascii="Calibri" w:hAnsi="Calibri"/>
        </w:rPr>
      </w:pPr>
      <w:r>
        <w:rPr>
          <w:rFonts w:ascii="Calibri" w:hAnsi="Calibri"/>
        </w:rPr>
        <w:tab/>
      </w:r>
      <w:r w:rsidR="0061306F">
        <w:rPr>
          <w:rFonts w:ascii="Calibri" w:hAnsi="Calibri"/>
        </w:rPr>
        <w:t>В</w:t>
      </w:r>
      <w:r w:rsidR="00031F66" w:rsidRPr="002A53E6">
        <w:rPr>
          <w:rFonts w:ascii="Calibri" w:hAnsi="Calibri"/>
        </w:rPr>
        <w:t xml:space="preserve">ыслеживание внутренних конфликтов состоит из двух последовательных </w:t>
      </w:r>
      <w:r w:rsidR="00CB67FB">
        <w:rPr>
          <w:rFonts w:ascii="Calibri" w:hAnsi="Calibri"/>
        </w:rPr>
        <w:t>задач</w:t>
      </w:r>
      <w:r w:rsidR="00031F66" w:rsidRPr="002A53E6">
        <w:rPr>
          <w:rFonts w:ascii="Calibri" w:hAnsi="Calibri"/>
        </w:rPr>
        <w:t>.</w:t>
      </w:r>
    </w:p>
    <w:p w14:paraId="015F35F5" w14:textId="77777777" w:rsidR="00031F66" w:rsidRPr="002A53E6" w:rsidRDefault="00263BBE" w:rsidP="00672F62">
      <w:pPr>
        <w:pStyle w:val="a3"/>
        <w:spacing w:line="360" w:lineRule="auto"/>
        <w:contextualSpacing/>
        <w:jc w:val="center"/>
        <w:rPr>
          <w:rFonts w:ascii="Calibri" w:hAnsi="Calibri"/>
        </w:rPr>
      </w:pPr>
      <w:r w:rsidRPr="002A53E6">
        <w:rPr>
          <w:rFonts w:ascii="Calibri" w:hAnsi="Calibri"/>
          <w:noProof/>
        </w:rPr>
        <w:drawing>
          <wp:inline distT="0" distB="0" distL="0" distR="0" wp14:anchorId="2A04450B" wp14:editId="00D987B3">
            <wp:extent cx="5276850" cy="3619500"/>
            <wp:effectExtent l="0" t="0" r="0" b="0"/>
            <wp:docPr id="21" name="Рисунок 42" descr="Выслеживание конфликтов: способы обнару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Выслеживание конфликтов: способы обнаруж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3619500"/>
                    </a:xfrm>
                    <a:prstGeom prst="rect">
                      <a:avLst/>
                    </a:prstGeom>
                    <a:noFill/>
                    <a:ln>
                      <a:noFill/>
                    </a:ln>
                  </pic:spPr>
                </pic:pic>
              </a:graphicData>
            </a:graphic>
          </wp:inline>
        </w:drawing>
      </w:r>
    </w:p>
    <w:p w14:paraId="3CA59E85" w14:textId="77777777" w:rsidR="00031F66" w:rsidRPr="002A53E6" w:rsidRDefault="00CB67FB" w:rsidP="00672F62">
      <w:pPr>
        <w:pStyle w:val="a3"/>
        <w:spacing w:line="360" w:lineRule="auto"/>
        <w:contextualSpacing/>
        <w:jc w:val="both"/>
        <w:rPr>
          <w:rFonts w:ascii="Calibri" w:hAnsi="Calibri"/>
        </w:rPr>
      </w:pPr>
      <w:r>
        <w:rPr>
          <w:rFonts w:ascii="Calibri" w:hAnsi="Calibri"/>
        </w:rPr>
        <w:tab/>
        <w:t>Для начала</w:t>
      </w:r>
      <w:r w:rsidR="00031F66" w:rsidRPr="002A53E6">
        <w:rPr>
          <w:rFonts w:ascii="Calibri" w:hAnsi="Calibri"/>
        </w:rPr>
        <w:t xml:space="preserve"> необходимо обнаружить некую проблемную ситуацию (</w:t>
      </w:r>
      <w:r w:rsidR="00D7079F" w:rsidRPr="002A53E6">
        <w:rPr>
          <w:rFonts w:ascii="Calibri" w:hAnsi="Calibri"/>
        </w:rPr>
        <w:t xml:space="preserve">подробнее </w:t>
      </w:r>
      <w:r w:rsidR="00031F66" w:rsidRPr="002A53E6">
        <w:rPr>
          <w:rFonts w:ascii="Calibri" w:hAnsi="Calibri"/>
        </w:rPr>
        <w:t>об этом мы поговорим ниже).</w:t>
      </w:r>
    </w:p>
    <w:p w14:paraId="38BF15BB" w14:textId="77777777" w:rsidR="00031F66" w:rsidRPr="002A53E6" w:rsidRDefault="00CB67FB"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Вторая часть выслеживания себ</w:t>
      </w:r>
      <w:r w:rsidR="003D0ADE">
        <w:rPr>
          <w:rFonts w:ascii="Calibri" w:hAnsi="Calibri"/>
        </w:rPr>
        <w:t>я</w:t>
      </w:r>
      <w:r w:rsidR="003D0ADE" w:rsidRPr="003D0ADE">
        <w:rPr>
          <w:rFonts w:ascii="Calibri" w:hAnsi="Calibri"/>
        </w:rPr>
        <w:t xml:space="preserve"> </w:t>
      </w:r>
      <w:r w:rsidR="00031F66" w:rsidRPr="002A53E6">
        <w:rPr>
          <w:rFonts w:ascii="Calibri" w:hAnsi="Calibri"/>
        </w:rPr>
        <w:t>самая трудная и неприятная. Вам необходимо признать и принять своё порождающее участие в сложившейся проблеме: обнаружить то, как отвергаемая часть души проявляется во внешних обстоятельствах. Как внутренний конфликт становится внешним.</w:t>
      </w:r>
    </w:p>
    <w:p w14:paraId="15B17BD5" w14:textId="77777777" w:rsidR="00031F66" w:rsidRPr="002A53E6" w:rsidRDefault="00CB67FB" w:rsidP="00672F62">
      <w:pPr>
        <w:pStyle w:val="a3"/>
        <w:spacing w:line="360" w:lineRule="auto"/>
        <w:contextualSpacing/>
        <w:jc w:val="both"/>
        <w:rPr>
          <w:rFonts w:ascii="Calibri" w:hAnsi="Calibri"/>
        </w:rPr>
      </w:pPr>
      <w:r>
        <w:rPr>
          <w:rFonts w:ascii="Calibri" w:hAnsi="Calibri"/>
        </w:rPr>
        <w:lastRenderedPageBreak/>
        <w:tab/>
      </w:r>
      <w:r w:rsidR="00031F66" w:rsidRPr="002A53E6">
        <w:rPr>
          <w:rFonts w:ascii="Calibri" w:hAnsi="Calibri"/>
        </w:rPr>
        <w:t xml:space="preserve">Это значит, что придётся познакомиться с </w:t>
      </w:r>
      <w:r w:rsidRPr="002A53E6">
        <w:rPr>
          <w:rFonts w:ascii="Calibri" w:hAnsi="Calibri"/>
        </w:rPr>
        <w:t>непри</w:t>
      </w:r>
      <w:r>
        <w:rPr>
          <w:rFonts w:ascii="Calibri" w:hAnsi="Calibri"/>
        </w:rPr>
        <w:t>влекательными</w:t>
      </w:r>
      <w:r w:rsidRPr="002A53E6">
        <w:rPr>
          <w:rFonts w:ascii="Calibri" w:hAnsi="Calibri"/>
        </w:rPr>
        <w:t xml:space="preserve"> </w:t>
      </w:r>
      <w:r w:rsidR="00031F66" w:rsidRPr="002A53E6">
        <w:rPr>
          <w:rFonts w:ascii="Calibri" w:hAnsi="Calibri"/>
        </w:rPr>
        <w:t>проявлениями</w:t>
      </w:r>
      <w:r>
        <w:rPr>
          <w:rFonts w:ascii="Calibri" w:hAnsi="Calibri"/>
        </w:rPr>
        <w:t xml:space="preserve"> своей личности</w:t>
      </w:r>
      <w:r w:rsidR="004F10E8">
        <w:rPr>
          <w:rFonts w:ascii="Calibri" w:hAnsi="Calibri"/>
        </w:rPr>
        <w:t> — </w:t>
      </w:r>
      <w:r w:rsidR="00031F66" w:rsidRPr="002A53E6">
        <w:rPr>
          <w:rFonts w:ascii="Calibri" w:hAnsi="Calibri"/>
        </w:rPr>
        <w:t xml:space="preserve">со своим «мистером </w:t>
      </w:r>
      <w:proofErr w:type="spellStart"/>
      <w:r w:rsidR="00031F66" w:rsidRPr="002A53E6">
        <w:rPr>
          <w:rFonts w:ascii="Calibri" w:hAnsi="Calibri"/>
        </w:rPr>
        <w:t>Хайдом</w:t>
      </w:r>
      <w:proofErr w:type="spellEnd"/>
      <w:r w:rsidR="00031F66" w:rsidRPr="002A53E6">
        <w:rPr>
          <w:rFonts w:ascii="Calibri" w:hAnsi="Calibri"/>
        </w:rPr>
        <w:t>». С какой частью «тёмной стороны» встретитесь вы в каждой конкретной ситуации</w:t>
      </w:r>
      <w:r>
        <w:rPr>
          <w:rFonts w:ascii="Calibri" w:hAnsi="Calibri"/>
        </w:rPr>
        <w:t>,</w:t>
      </w:r>
      <w:r w:rsidR="00031F66" w:rsidRPr="002A53E6">
        <w:rPr>
          <w:rFonts w:ascii="Calibri" w:hAnsi="Calibri"/>
        </w:rPr>
        <w:t xml:space="preserve"> заранее </w:t>
      </w:r>
      <w:r>
        <w:rPr>
          <w:rFonts w:ascii="Calibri" w:hAnsi="Calibri"/>
        </w:rPr>
        <w:t>спрогнозировать невозможно</w:t>
      </w:r>
      <w:r w:rsidR="00031F66" w:rsidRPr="002A53E6">
        <w:rPr>
          <w:rFonts w:ascii="Calibri" w:hAnsi="Calibri"/>
        </w:rPr>
        <w:t>.</w:t>
      </w:r>
    </w:p>
    <w:p w14:paraId="54E84623" w14:textId="77777777" w:rsidR="00031F66" w:rsidRPr="002A53E6" w:rsidRDefault="00CB67FB"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Например, вы можете за раздражающей жестокостью других увидеть в итоге собственную </w:t>
      </w:r>
      <w:proofErr w:type="spellStart"/>
      <w:r w:rsidR="00031F66" w:rsidRPr="002A53E6">
        <w:rPr>
          <w:rFonts w:ascii="Calibri" w:hAnsi="Calibri"/>
        </w:rPr>
        <w:t>непринимаемую</w:t>
      </w:r>
      <w:proofErr w:type="spellEnd"/>
      <w:r w:rsidR="00031F66" w:rsidRPr="002A53E6">
        <w:rPr>
          <w:rFonts w:ascii="Calibri" w:hAnsi="Calibri"/>
        </w:rPr>
        <w:t xml:space="preserve"> жестокость. А возможно</w:t>
      </w:r>
      <w:r>
        <w:rPr>
          <w:rFonts w:ascii="Calibri" w:hAnsi="Calibri"/>
        </w:rPr>
        <w:t>,</w:t>
      </w:r>
      <w:r w:rsidR="00031F66" w:rsidRPr="002A53E6">
        <w:rPr>
          <w:rFonts w:ascii="Calibri" w:hAnsi="Calibri"/>
        </w:rPr>
        <w:t xml:space="preserve"> обнаружите нечто другое.</w:t>
      </w:r>
      <w:r w:rsidR="001A19A0">
        <w:rPr>
          <w:rFonts w:ascii="Calibri" w:hAnsi="Calibri"/>
        </w:rPr>
        <w:t xml:space="preserve"> </w:t>
      </w:r>
      <w:r w:rsidR="00031F66" w:rsidRPr="002A53E6">
        <w:rPr>
          <w:rFonts w:ascii="Calibri" w:hAnsi="Calibri"/>
        </w:rPr>
        <w:t xml:space="preserve">Страх публичных выступлений порой является страхом критики и </w:t>
      </w:r>
      <w:r>
        <w:rPr>
          <w:rFonts w:ascii="Calibri" w:hAnsi="Calibri"/>
        </w:rPr>
        <w:t>получения негативной оценки,</w:t>
      </w:r>
      <w:r w:rsidR="00031F66" w:rsidRPr="002A53E6">
        <w:rPr>
          <w:rFonts w:ascii="Calibri" w:hAnsi="Calibri"/>
        </w:rPr>
        <w:t xml:space="preserve"> </w:t>
      </w:r>
      <w:r>
        <w:rPr>
          <w:rFonts w:ascii="Calibri" w:hAnsi="Calibri"/>
        </w:rPr>
        <w:t>что</w:t>
      </w:r>
      <w:r w:rsidRPr="002A53E6">
        <w:rPr>
          <w:rFonts w:ascii="Calibri" w:hAnsi="Calibri"/>
        </w:rPr>
        <w:t xml:space="preserve"> </w:t>
      </w:r>
      <w:r w:rsidR="00031F66" w:rsidRPr="002A53E6">
        <w:rPr>
          <w:rFonts w:ascii="Calibri" w:hAnsi="Calibri"/>
        </w:rPr>
        <w:t xml:space="preserve">вполне может скрывать неприятие собственной </w:t>
      </w:r>
      <w:r>
        <w:rPr>
          <w:rFonts w:ascii="Calibri" w:hAnsi="Calibri"/>
        </w:rPr>
        <w:t>оценочной составляющей</w:t>
      </w:r>
      <w:r w:rsidR="006E03F0">
        <w:rPr>
          <w:rFonts w:ascii="Calibri" w:hAnsi="Calibri"/>
        </w:rPr>
        <w:t xml:space="preserve"> — своего внутреннего критика</w:t>
      </w:r>
      <w:r w:rsidR="00031F66" w:rsidRPr="002A53E6">
        <w:rPr>
          <w:rFonts w:ascii="Calibri" w:hAnsi="Calibri"/>
        </w:rPr>
        <w:t>. Или чего-то другого.</w:t>
      </w:r>
    </w:p>
    <w:p w14:paraId="6DD7898C" w14:textId="77777777" w:rsidR="00031F66" w:rsidRPr="002A53E6" w:rsidRDefault="00CB67FB"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Не стоит тут искать готовых рецептов, к каждой ситуации следует подходить индивидуально.</w:t>
      </w:r>
    </w:p>
    <w:p w14:paraId="00C4C217" w14:textId="77777777" w:rsidR="00031F66" w:rsidRPr="002A53E6" w:rsidRDefault="00CB67FB"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Выслеживание конфликта можно считать завершенным, когда </w:t>
      </w:r>
      <w:r>
        <w:rPr>
          <w:rFonts w:ascii="Calibri" w:hAnsi="Calibri"/>
        </w:rPr>
        <w:t>вы признали</w:t>
      </w:r>
      <w:r w:rsidR="00031F66" w:rsidRPr="002A53E6">
        <w:rPr>
          <w:rFonts w:ascii="Calibri" w:hAnsi="Calibri"/>
        </w:rPr>
        <w:t xml:space="preserve"> </w:t>
      </w:r>
      <w:r w:rsidRPr="002A53E6">
        <w:rPr>
          <w:rFonts w:ascii="Calibri" w:hAnsi="Calibri"/>
        </w:rPr>
        <w:t>существовани</w:t>
      </w:r>
      <w:r>
        <w:rPr>
          <w:rFonts w:ascii="Calibri" w:hAnsi="Calibri"/>
        </w:rPr>
        <w:t>е</w:t>
      </w:r>
      <w:r w:rsidRPr="002A53E6">
        <w:rPr>
          <w:rFonts w:ascii="Calibri" w:hAnsi="Calibri"/>
        </w:rPr>
        <w:t xml:space="preserve"> </w:t>
      </w:r>
      <w:r w:rsidR="00031F66" w:rsidRPr="002A53E6">
        <w:rPr>
          <w:rFonts w:ascii="Calibri" w:hAnsi="Calibri"/>
        </w:rPr>
        <w:t>конкретной отвергаемой части своей души. И чаще всего это знание будет для вас неприятным.</w:t>
      </w:r>
    </w:p>
    <w:p w14:paraId="17569425" w14:textId="77777777" w:rsidR="00031F66" w:rsidRPr="001A19A0" w:rsidRDefault="00031F66" w:rsidP="00E94343">
      <w:pPr>
        <w:pStyle w:val="3"/>
      </w:pPr>
      <w:r w:rsidRPr="001A19A0">
        <w:t>Способы обнаружения внутренних конфликтов</w:t>
      </w:r>
    </w:p>
    <w:p w14:paraId="6F7E1439" w14:textId="77777777" w:rsidR="00031F66" w:rsidRPr="002A53E6" w:rsidRDefault="00CB67FB"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Существует немало способов и практик, помогающих </w:t>
      </w:r>
      <w:r>
        <w:rPr>
          <w:rFonts w:ascii="Calibri" w:hAnsi="Calibri"/>
        </w:rPr>
        <w:t>обнаружить внутренние конфликты</w:t>
      </w:r>
      <w:r w:rsidR="00031F66" w:rsidRPr="002A53E6">
        <w:rPr>
          <w:rFonts w:ascii="Calibri" w:hAnsi="Calibri"/>
        </w:rPr>
        <w:t>. Все их перечислить я</w:t>
      </w:r>
      <w:r w:rsidR="001A19A0">
        <w:rPr>
          <w:rFonts w:ascii="Calibri" w:hAnsi="Calibri"/>
        </w:rPr>
        <w:t xml:space="preserve"> не смогу, </w:t>
      </w:r>
      <w:r>
        <w:rPr>
          <w:rFonts w:ascii="Calibri" w:hAnsi="Calibri"/>
        </w:rPr>
        <w:t>да это и невозможно</w:t>
      </w:r>
      <w:r w:rsidR="00031F66" w:rsidRPr="002A53E6">
        <w:rPr>
          <w:rFonts w:ascii="Calibri" w:hAnsi="Calibri"/>
        </w:rPr>
        <w:t xml:space="preserve">. </w:t>
      </w:r>
      <w:r>
        <w:rPr>
          <w:rFonts w:ascii="Calibri" w:hAnsi="Calibri"/>
        </w:rPr>
        <w:t>Я хочу лишь рассказать об общих направлениях, дать общее представление об этом процессе.</w:t>
      </w:r>
    </w:p>
    <w:p w14:paraId="52DAD0AB" w14:textId="77777777" w:rsidR="00031F66" w:rsidRPr="002A53E6" w:rsidRDefault="00031F66" w:rsidP="00E94343">
      <w:pPr>
        <w:pStyle w:val="4"/>
      </w:pPr>
      <w:r w:rsidRPr="002A53E6">
        <w:t>Исследование актуальных проблем</w:t>
      </w:r>
    </w:p>
    <w:p w14:paraId="2F841F64" w14:textId="77777777" w:rsidR="00031F66" w:rsidRPr="002A53E6" w:rsidRDefault="00CB67FB" w:rsidP="00672F62">
      <w:pPr>
        <w:pStyle w:val="a3"/>
        <w:spacing w:line="360" w:lineRule="auto"/>
        <w:contextualSpacing/>
        <w:jc w:val="both"/>
        <w:rPr>
          <w:rFonts w:ascii="Calibri" w:hAnsi="Calibri"/>
        </w:rPr>
      </w:pPr>
      <w:r>
        <w:rPr>
          <w:rFonts w:ascii="Calibri" w:hAnsi="Calibri"/>
        </w:rPr>
        <w:tab/>
      </w:r>
      <w:r w:rsidR="00912A79">
        <w:rPr>
          <w:rFonts w:ascii="Calibri" w:hAnsi="Calibri"/>
        </w:rPr>
        <w:t xml:space="preserve">Мы говорили, что поиск внутренних конфликтов </w:t>
      </w:r>
      <w:r w:rsidR="003D0ADE" w:rsidRPr="003D0ADE">
        <w:rPr>
          <w:rFonts w:ascii="Calibri" w:hAnsi="Calibri" w:cs="Calibri"/>
        </w:rPr>
        <w:t>—</w:t>
      </w:r>
      <w:r w:rsidR="00912A79">
        <w:rPr>
          <w:rFonts w:ascii="Calibri" w:hAnsi="Calibri"/>
        </w:rPr>
        <w:t xml:space="preserve"> задача отнюдь</w:t>
      </w:r>
      <w:r w:rsidR="00672F62">
        <w:rPr>
          <w:rFonts w:ascii="Calibri" w:hAnsi="Calibri"/>
        </w:rPr>
        <w:t xml:space="preserve"> </w:t>
      </w:r>
      <w:r w:rsidR="00912A79">
        <w:rPr>
          <w:rFonts w:ascii="Calibri" w:hAnsi="Calibri"/>
        </w:rPr>
        <w:t>не легкая. Однако и</w:t>
      </w:r>
      <w:r w:rsidR="00912A79" w:rsidRPr="002A53E6">
        <w:rPr>
          <w:rFonts w:ascii="Calibri" w:hAnsi="Calibri"/>
        </w:rPr>
        <w:t>ногда</w:t>
      </w:r>
      <w:r w:rsidR="00912A79">
        <w:rPr>
          <w:rFonts w:ascii="Calibri" w:hAnsi="Calibri"/>
        </w:rPr>
        <w:t xml:space="preserve"> нам не нужно прикладывать усилия, чтобы их обнаружить,</w:t>
      </w:r>
      <w:r w:rsidR="003D0ADE" w:rsidRPr="003D0ADE">
        <w:rPr>
          <w:rFonts w:ascii="Calibri" w:hAnsi="Calibri"/>
        </w:rPr>
        <w:t xml:space="preserve"> </w:t>
      </w:r>
      <w:r w:rsidR="00912A79">
        <w:rPr>
          <w:rFonts w:ascii="Calibri" w:hAnsi="Calibri"/>
        </w:rPr>
        <w:t xml:space="preserve">они </w:t>
      </w:r>
      <w:r w:rsidR="00031F66" w:rsidRPr="002A53E6">
        <w:rPr>
          <w:rFonts w:ascii="Calibri" w:hAnsi="Calibri"/>
        </w:rPr>
        <w:t>сами вторгаются в нашу повседневную жизнь, причиняя страдания, которые очень трудно не заметить.</w:t>
      </w:r>
    </w:p>
    <w:p w14:paraId="7AB50F0C" w14:textId="77777777" w:rsidR="00031F66" w:rsidRPr="002A53E6" w:rsidRDefault="00912A79"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И если нечто подобное </w:t>
      </w:r>
      <w:r w:rsidRPr="002A53E6">
        <w:rPr>
          <w:rFonts w:ascii="Calibri" w:hAnsi="Calibri"/>
        </w:rPr>
        <w:t>прои</w:t>
      </w:r>
      <w:r>
        <w:rPr>
          <w:rFonts w:ascii="Calibri" w:hAnsi="Calibri"/>
        </w:rPr>
        <w:t>зошло</w:t>
      </w:r>
      <w:r w:rsidRPr="002A53E6">
        <w:rPr>
          <w:rFonts w:ascii="Calibri" w:hAnsi="Calibri"/>
        </w:rPr>
        <w:t xml:space="preserve"> </w:t>
      </w:r>
      <w:r w:rsidR="00031F66" w:rsidRPr="002A53E6">
        <w:rPr>
          <w:rFonts w:ascii="Calibri" w:hAnsi="Calibri"/>
        </w:rPr>
        <w:t xml:space="preserve">с вами, </w:t>
      </w:r>
      <w:r>
        <w:rPr>
          <w:rFonts w:ascii="Calibri" w:hAnsi="Calibri"/>
        </w:rPr>
        <w:t>не ищите новые конфликты, а попробу</w:t>
      </w:r>
      <w:r w:rsidR="00D7079F">
        <w:rPr>
          <w:rFonts w:ascii="Calibri" w:hAnsi="Calibri"/>
        </w:rPr>
        <w:t>й</w:t>
      </w:r>
      <w:r>
        <w:rPr>
          <w:rFonts w:ascii="Calibri" w:hAnsi="Calibri"/>
        </w:rPr>
        <w:t>те</w:t>
      </w:r>
      <w:r w:rsidR="00672F62">
        <w:rPr>
          <w:rFonts w:ascii="Calibri" w:hAnsi="Calibri"/>
        </w:rPr>
        <w:t xml:space="preserve"> </w:t>
      </w:r>
      <w:r w:rsidR="00031F66" w:rsidRPr="002A53E6">
        <w:rPr>
          <w:rFonts w:ascii="Calibri" w:hAnsi="Calibri"/>
        </w:rPr>
        <w:t>разобраться с теми, что уже находятся перед вами.</w:t>
      </w:r>
    </w:p>
    <w:p w14:paraId="0F0F49C1" w14:textId="77777777" w:rsidR="00031F66" w:rsidRPr="002A53E6" w:rsidRDefault="00912A79" w:rsidP="00672F62">
      <w:pPr>
        <w:pStyle w:val="a3"/>
        <w:spacing w:line="360" w:lineRule="auto"/>
        <w:contextualSpacing/>
        <w:jc w:val="both"/>
        <w:rPr>
          <w:rFonts w:ascii="Calibri" w:hAnsi="Calibri"/>
        </w:rPr>
      </w:pPr>
      <w:r>
        <w:rPr>
          <w:rFonts w:ascii="Calibri" w:hAnsi="Calibri"/>
        </w:rPr>
        <w:lastRenderedPageBreak/>
        <w:tab/>
      </w:r>
      <w:r w:rsidR="00031F66" w:rsidRPr="002A53E6">
        <w:rPr>
          <w:rFonts w:ascii="Calibri" w:hAnsi="Calibri"/>
        </w:rPr>
        <w:t>Подумайте над тем, что сейчас доставляет</w:t>
      </w:r>
      <w:r>
        <w:rPr>
          <w:rFonts w:ascii="Calibri" w:hAnsi="Calibri"/>
        </w:rPr>
        <w:t xml:space="preserve"> вам</w:t>
      </w:r>
      <w:r w:rsidR="00031F66" w:rsidRPr="002A53E6">
        <w:rPr>
          <w:rFonts w:ascii="Calibri" w:hAnsi="Calibri"/>
        </w:rPr>
        <w:t xml:space="preserve"> наибольшие неудобства</w:t>
      </w:r>
      <w:r>
        <w:rPr>
          <w:rFonts w:ascii="Calibri" w:hAnsi="Calibri"/>
        </w:rPr>
        <w:t>.</w:t>
      </w:r>
      <w:r w:rsidR="00031F66" w:rsidRPr="002A53E6">
        <w:rPr>
          <w:rFonts w:ascii="Calibri" w:hAnsi="Calibri"/>
        </w:rPr>
        <w:t xml:space="preserve"> Что вызывает страх, тревогу, злость, раздражение или гнев? Что вам не нравится? С чем вы боретесь и чему противостоите?</w:t>
      </w:r>
    </w:p>
    <w:p w14:paraId="588D3778" w14:textId="77777777" w:rsidR="00031F66" w:rsidRPr="002A53E6" w:rsidRDefault="00912A79"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Быть может, вам приходится выступать перед людьми, а вы боитесь публичных выступлений. </w:t>
      </w:r>
      <w:r>
        <w:rPr>
          <w:rFonts w:ascii="Calibri" w:hAnsi="Calibri"/>
        </w:rPr>
        <w:t>А может,</w:t>
      </w:r>
      <w:r w:rsidRPr="002A53E6">
        <w:rPr>
          <w:rFonts w:ascii="Calibri" w:hAnsi="Calibri"/>
        </w:rPr>
        <w:t xml:space="preserve"> </w:t>
      </w:r>
      <w:r w:rsidR="00031F66" w:rsidRPr="002A53E6">
        <w:rPr>
          <w:rFonts w:ascii="Calibri" w:hAnsi="Calibri"/>
        </w:rPr>
        <w:t>вы чувствуете себя нерешительным, и каждая ситуация выбора вводит вас в ступор. Возможно, вас раздражают или обижают люди, с которыми приходится общаться. Или вы испытываете чувство жгучей зависти. Любая сложность в жизни способна помочь обнаружить тот или иной внутренний конфликт.</w:t>
      </w:r>
    </w:p>
    <w:p w14:paraId="3C95E5F0" w14:textId="77777777" w:rsidR="00031F66" w:rsidRPr="002A53E6" w:rsidRDefault="00912A79"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Если удалось обнаружить актуальную проблему</w:t>
      </w:r>
      <w:r w:rsidR="004F10E8">
        <w:rPr>
          <w:rFonts w:ascii="Calibri" w:hAnsi="Calibri"/>
        </w:rPr>
        <w:t> — </w:t>
      </w:r>
      <w:r w:rsidR="00031F66" w:rsidRPr="002A53E6">
        <w:rPr>
          <w:rFonts w:ascii="Calibri" w:hAnsi="Calibri"/>
        </w:rPr>
        <w:t>половину дела вы сделали. Теперь есть материал, с которым вы можете работать самостоятельно или, при необходимости, использовать стороннюю психологическую помощь.</w:t>
      </w:r>
    </w:p>
    <w:p w14:paraId="5DA2FEE1" w14:textId="77777777" w:rsidR="00031F66" w:rsidRPr="002A53E6" w:rsidRDefault="00912A79"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В любом случае</w:t>
      </w:r>
      <w:r>
        <w:rPr>
          <w:rFonts w:ascii="Calibri" w:hAnsi="Calibri"/>
        </w:rPr>
        <w:t>,</w:t>
      </w:r>
      <w:r w:rsidR="00031F66" w:rsidRPr="002A53E6">
        <w:rPr>
          <w:rFonts w:ascii="Calibri" w:hAnsi="Calibri"/>
        </w:rPr>
        <w:t xml:space="preserve"> для завершения этапа выслеживания </w:t>
      </w:r>
      <w:r>
        <w:rPr>
          <w:rFonts w:ascii="Calibri" w:hAnsi="Calibri"/>
        </w:rPr>
        <w:t>необходимо</w:t>
      </w:r>
      <w:r w:rsidRPr="002A53E6">
        <w:rPr>
          <w:rFonts w:ascii="Calibri" w:hAnsi="Calibri"/>
        </w:rPr>
        <w:t xml:space="preserve"> </w:t>
      </w:r>
      <w:r w:rsidR="00031F66" w:rsidRPr="002A53E6">
        <w:rPr>
          <w:rFonts w:ascii="Calibri" w:hAnsi="Calibri"/>
        </w:rPr>
        <w:t>заглянуть внутрь и определить ту отвергаемую часть себя, что порождает проблему.</w:t>
      </w:r>
    </w:p>
    <w:p w14:paraId="5118DDA5" w14:textId="77777777" w:rsidR="00031F66" w:rsidRPr="002A53E6" w:rsidRDefault="00031F66" w:rsidP="00E94343">
      <w:pPr>
        <w:pStyle w:val="4"/>
      </w:pPr>
      <w:r w:rsidRPr="002A53E6">
        <w:t>Анализ конфликтов в отношениях</w:t>
      </w:r>
    </w:p>
    <w:p w14:paraId="41FBEFF6" w14:textId="77777777" w:rsidR="00031F66" w:rsidRPr="002A53E6" w:rsidRDefault="008E4B5F"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Отношения</w:t>
      </w:r>
      <w:r w:rsidR="004F10E8">
        <w:rPr>
          <w:rFonts w:ascii="Calibri" w:hAnsi="Calibri"/>
        </w:rPr>
        <w:t> — </w:t>
      </w:r>
      <w:r w:rsidR="00031F66" w:rsidRPr="002A53E6">
        <w:rPr>
          <w:rFonts w:ascii="Calibri" w:hAnsi="Calibri"/>
        </w:rPr>
        <w:t xml:space="preserve">это неотъемлемая часть человеческого существования. </w:t>
      </w:r>
      <w:r>
        <w:rPr>
          <w:rFonts w:ascii="Calibri" w:hAnsi="Calibri"/>
        </w:rPr>
        <w:t xml:space="preserve">В </w:t>
      </w:r>
      <w:r w:rsidR="00031F66" w:rsidRPr="002A53E6">
        <w:rPr>
          <w:rFonts w:ascii="Calibri" w:hAnsi="Calibri"/>
        </w:rPr>
        <w:t xml:space="preserve">каждый момент жизни </w:t>
      </w:r>
      <w:r>
        <w:rPr>
          <w:rFonts w:ascii="Calibri" w:hAnsi="Calibri"/>
        </w:rPr>
        <w:t xml:space="preserve">мы </w:t>
      </w:r>
      <w:r w:rsidR="00031F66" w:rsidRPr="002A53E6">
        <w:rPr>
          <w:rFonts w:ascii="Calibri" w:hAnsi="Calibri"/>
        </w:rPr>
        <w:t>находимся в отношениях с людьми, животными, Миром, самим собой, неодушевлёнными предметами</w:t>
      </w:r>
      <w:r w:rsidR="00703F6A">
        <w:rPr>
          <w:rFonts w:ascii="Calibri" w:hAnsi="Calibri"/>
        </w:rPr>
        <w:t> —</w:t>
      </w:r>
      <w:r>
        <w:rPr>
          <w:rFonts w:ascii="Calibri" w:hAnsi="Calibri"/>
        </w:rPr>
        <w:t xml:space="preserve"> со всем, что есть в нашей жизни.</w:t>
      </w:r>
    </w:p>
    <w:p w14:paraId="79319538" w14:textId="77777777" w:rsidR="00031F66" w:rsidRPr="002A53E6" w:rsidRDefault="008E4B5F" w:rsidP="00672F62">
      <w:pPr>
        <w:pStyle w:val="a3"/>
        <w:spacing w:line="360" w:lineRule="auto"/>
        <w:contextualSpacing/>
        <w:jc w:val="both"/>
        <w:rPr>
          <w:rFonts w:ascii="Calibri" w:hAnsi="Calibri"/>
        </w:rPr>
      </w:pPr>
      <w:r>
        <w:rPr>
          <w:rFonts w:ascii="Calibri" w:hAnsi="Calibri"/>
        </w:rPr>
        <w:tab/>
        <w:t>Вероятно, мысль о том, что в какой-то конкретной ситуаци</w:t>
      </w:r>
      <w:r w:rsidR="00703F6A">
        <w:rPr>
          <w:rFonts w:ascii="Calibri" w:hAnsi="Calibri"/>
        </w:rPr>
        <w:t>и</w:t>
      </w:r>
      <w:r>
        <w:rPr>
          <w:rFonts w:ascii="Calibri" w:hAnsi="Calibri"/>
        </w:rPr>
        <w:t xml:space="preserve"> человек находится в отношениях с табуреткой</w:t>
      </w:r>
      <w:r w:rsidR="00CC0736">
        <w:rPr>
          <w:rFonts w:ascii="Calibri" w:hAnsi="Calibri"/>
        </w:rPr>
        <w:t>, покажется вам шизофренической</w:t>
      </w:r>
      <w:r w:rsidR="00031F66" w:rsidRPr="002A53E6">
        <w:rPr>
          <w:rFonts w:ascii="Calibri" w:hAnsi="Calibri"/>
        </w:rPr>
        <w:t>.</w:t>
      </w:r>
      <w:r w:rsidR="00CC0736">
        <w:rPr>
          <w:rFonts w:ascii="Calibri" w:hAnsi="Calibri"/>
        </w:rPr>
        <w:t xml:space="preserve"> Но не спешите делать выводы, ведь</w:t>
      </w:r>
      <w:r w:rsidR="00031F66" w:rsidRPr="002A53E6">
        <w:rPr>
          <w:rFonts w:ascii="Calibri" w:hAnsi="Calibri"/>
        </w:rPr>
        <w:t xml:space="preserve"> на глубинном (</w:t>
      </w:r>
      <w:proofErr w:type="spellStart"/>
      <w:r w:rsidR="00031F66" w:rsidRPr="002A53E6">
        <w:rPr>
          <w:rFonts w:ascii="Calibri" w:hAnsi="Calibri"/>
        </w:rPr>
        <w:t>сновидческом</w:t>
      </w:r>
      <w:proofErr w:type="spellEnd"/>
      <w:r w:rsidR="00031F66" w:rsidRPr="002A53E6">
        <w:rPr>
          <w:rFonts w:ascii="Calibri" w:hAnsi="Calibri"/>
        </w:rPr>
        <w:t xml:space="preserve"> — в терминах процессуальной психотерапии)</w:t>
      </w:r>
      <w:r>
        <w:rPr>
          <w:rFonts w:ascii="Calibri" w:hAnsi="Calibri"/>
        </w:rPr>
        <w:t xml:space="preserve"> уровне</w:t>
      </w:r>
      <w:r w:rsidR="00031F66" w:rsidRPr="002A53E6">
        <w:rPr>
          <w:rFonts w:ascii="Calibri" w:hAnsi="Calibri"/>
        </w:rPr>
        <w:t xml:space="preserve"> мы обнаружим, что наделяем личным смыслом</w:t>
      </w:r>
      <w:r>
        <w:rPr>
          <w:rFonts w:ascii="Calibri" w:hAnsi="Calibri"/>
        </w:rPr>
        <w:t xml:space="preserve"> всё, что нас окружает,</w:t>
      </w:r>
      <w:r w:rsidR="00031F66" w:rsidRPr="002A53E6">
        <w:rPr>
          <w:rFonts w:ascii="Calibri" w:hAnsi="Calibri"/>
        </w:rPr>
        <w:t xml:space="preserve"> и </w:t>
      </w:r>
      <w:r>
        <w:rPr>
          <w:rFonts w:ascii="Calibri" w:hAnsi="Calibri"/>
        </w:rPr>
        <w:t>ко всем предметам и явлениям</w:t>
      </w:r>
      <w:r w:rsidR="00703F6A">
        <w:rPr>
          <w:rFonts w:ascii="Calibri" w:hAnsi="Calibri"/>
        </w:rPr>
        <w:t xml:space="preserve"> </w:t>
      </w:r>
      <w:r w:rsidR="00703F6A" w:rsidRPr="002A53E6">
        <w:rPr>
          <w:rFonts w:ascii="Calibri" w:hAnsi="Calibri"/>
        </w:rPr>
        <w:t>испытываем</w:t>
      </w:r>
      <w:r w:rsidR="00031F66" w:rsidRPr="002A53E6">
        <w:rPr>
          <w:rFonts w:ascii="Calibri" w:hAnsi="Calibri"/>
        </w:rPr>
        <w:t xml:space="preserve"> разнообразные чувства. </w:t>
      </w:r>
      <w:r w:rsidR="001A19A0">
        <w:rPr>
          <w:rFonts w:ascii="Calibri" w:hAnsi="Calibri"/>
        </w:rPr>
        <w:t>М</w:t>
      </w:r>
      <w:r w:rsidR="00031F66" w:rsidRPr="002A53E6">
        <w:rPr>
          <w:rFonts w:ascii="Calibri" w:hAnsi="Calibri"/>
        </w:rPr>
        <w:t>ы достаём содержание нашей психики и накладываем его на окружающую действительность.</w:t>
      </w:r>
    </w:p>
    <w:p w14:paraId="7E3671E9" w14:textId="77777777" w:rsidR="00031F66" w:rsidRPr="002A53E6" w:rsidRDefault="00CC0736"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В этом процессе есть важный </w:t>
      </w:r>
      <w:r>
        <w:rPr>
          <w:rFonts w:ascii="Calibri" w:hAnsi="Calibri"/>
        </w:rPr>
        <w:t>аспект:</w:t>
      </w:r>
      <w:r w:rsidRPr="002A53E6">
        <w:rPr>
          <w:rFonts w:ascii="Calibri" w:hAnsi="Calibri"/>
        </w:rPr>
        <w:t xml:space="preserve"> </w:t>
      </w:r>
      <w:r w:rsidR="00031F66" w:rsidRPr="002A53E6">
        <w:rPr>
          <w:rFonts w:ascii="Calibri" w:hAnsi="Calibri"/>
        </w:rPr>
        <w:t xml:space="preserve">все внутренние конфликты приобретают своё отражение во внешних отношениях. И здесь появляется </w:t>
      </w:r>
      <w:r w:rsidR="00031F66" w:rsidRPr="002A53E6">
        <w:rPr>
          <w:rFonts w:ascii="Calibri" w:hAnsi="Calibri"/>
        </w:rPr>
        <w:lastRenderedPageBreak/>
        <w:t>уникальная возможность для выслеживания себя</w:t>
      </w:r>
      <w:r>
        <w:rPr>
          <w:rFonts w:ascii="Calibri" w:hAnsi="Calibri"/>
        </w:rPr>
        <w:t>:</w:t>
      </w:r>
      <w:r w:rsidR="00031F66" w:rsidRPr="002A53E6">
        <w:rPr>
          <w:rFonts w:ascii="Calibri" w:hAnsi="Calibri"/>
        </w:rPr>
        <w:t xml:space="preserve"> анализируя внешние проблемы, мы можем обнаружить отвергаемые части </w:t>
      </w:r>
      <w:r>
        <w:rPr>
          <w:rFonts w:ascii="Calibri" w:hAnsi="Calibri"/>
        </w:rPr>
        <w:t xml:space="preserve">нашей </w:t>
      </w:r>
      <w:r w:rsidR="00031F66" w:rsidRPr="002A53E6">
        <w:rPr>
          <w:rFonts w:ascii="Calibri" w:hAnsi="Calibri"/>
        </w:rPr>
        <w:t>души.</w:t>
      </w:r>
    </w:p>
    <w:p w14:paraId="09BCFF7E" w14:textId="77777777" w:rsidR="00031F66" w:rsidRPr="002A53E6" w:rsidRDefault="00CC0736"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Можно выделить два типа конфликтов в отношениях: </w:t>
      </w:r>
      <w:r>
        <w:rPr>
          <w:rFonts w:ascii="Calibri" w:hAnsi="Calibri"/>
        </w:rPr>
        <w:t>в основе одного типа конфликта лежит отторжение, в основе другого</w:t>
      </w:r>
      <w:r w:rsidR="004F10E8">
        <w:rPr>
          <w:rFonts w:ascii="Calibri" w:hAnsi="Calibri"/>
        </w:rPr>
        <w:t> — </w:t>
      </w:r>
      <w:r>
        <w:rPr>
          <w:rFonts w:ascii="Calibri" w:hAnsi="Calibri"/>
        </w:rPr>
        <w:t>восхищение</w:t>
      </w:r>
      <w:r w:rsidR="00031F66" w:rsidRPr="002A53E6">
        <w:rPr>
          <w:rFonts w:ascii="Calibri" w:hAnsi="Calibri"/>
        </w:rPr>
        <w:t>. В первом случае мы от чего-то хотим дистанцироваться, во втором</w:t>
      </w:r>
      <w:r w:rsidR="004F10E8">
        <w:rPr>
          <w:rFonts w:ascii="Calibri" w:hAnsi="Calibri"/>
        </w:rPr>
        <w:t> — </w:t>
      </w:r>
      <w:r w:rsidR="00031F66" w:rsidRPr="002A53E6">
        <w:rPr>
          <w:rFonts w:ascii="Calibri" w:hAnsi="Calibri"/>
        </w:rPr>
        <w:t>к чему-то стать ближе.</w:t>
      </w:r>
    </w:p>
    <w:p w14:paraId="32A24464" w14:textId="77777777" w:rsidR="00031F66" w:rsidRPr="002A53E6" w:rsidRDefault="00CC0736"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Например, если какие-то качества в другом вызывают у нас раздражение и отторжение, то стоит обратить внимание на соответствующие качества</w:t>
      </w:r>
      <w:r>
        <w:rPr>
          <w:rFonts w:ascii="Calibri" w:hAnsi="Calibri"/>
        </w:rPr>
        <w:t xml:space="preserve"> в</w:t>
      </w:r>
      <w:r w:rsidR="00031F66" w:rsidRPr="002A53E6">
        <w:rPr>
          <w:rFonts w:ascii="Calibri" w:hAnsi="Calibri"/>
        </w:rPr>
        <w:t xml:space="preserve"> нас самих. </w:t>
      </w:r>
      <w:r>
        <w:rPr>
          <w:rFonts w:ascii="Calibri" w:hAnsi="Calibri"/>
        </w:rPr>
        <w:t xml:space="preserve">Если </w:t>
      </w:r>
      <w:r w:rsidR="001A19A0">
        <w:rPr>
          <w:rFonts w:ascii="Calibri" w:hAnsi="Calibri"/>
        </w:rPr>
        <w:t xml:space="preserve">мы не принимаем </w:t>
      </w:r>
      <w:r>
        <w:rPr>
          <w:rFonts w:ascii="Calibri" w:hAnsi="Calibri"/>
        </w:rPr>
        <w:t xml:space="preserve">что-то </w:t>
      </w:r>
      <w:r w:rsidR="001A19A0">
        <w:rPr>
          <w:rFonts w:ascii="Calibri" w:hAnsi="Calibri"/>
        </w:rPr>
        <w:t>в других людях</w:t>
      </w:r>
      <w:r>
        <w:rPr>
          <w:rFonts w:ascii="Calibri" w:hAnsi="Calibri"/>
        </w:rPr>
        <w:t>,</w:t>
      </w:r>
      <w:r w:rsidR="001A19A0">
        <w:rPr>
          <w:rFonts w:ascii="Calibri" w:hAnsi="Calibri"/>
        </w:rPr>
        <w:t xml:space="preserve"> </w:t>
      </w:r>
      <w:r>
        <w:rPr>
          <w:rFonts w:ascii="Calibri" w:hAnsi="Calibri"/>
        </w:rPr>
        <w:t>значит не принимаем это и в себе</w:t>
      </w:r>
      <w:r w:rsidR="00031F66" w:rsidRPr="002A53E6">
        <w:rPr>
          <w:rFonts w:ascii="Calibri" w:hAnsi="Calibri"/>
        </w:rPr>
        <w:t>.</w:t>
      </w:r>
    </w:p>
    <w:p w14:paraId="16266BF9" w14:textId="77777777" w:rsidR="00031F66" w:rsidRPr="002A53E6" w:rsidRDefault="00CC0736" w:rsidP="00672F62">
      <w:pPr>
        <w:pStyle w:val="a3"/>
        <w:spacing w:line="360" w:lineRule="auto"/>
        <w:contextualSpacing/>
        <w:jc w:val="both"/>
        <w:rPr>
          <w:rFonts w:ascii="Calibri" w:hAnsi="Calibri"/>
        </w:rPr>
      </w:pPr>
      <w:r>
        <w:rPr>
          <w:rFonts w:ascii="Calibri" w:hAnsi="Calibri"/>
        </w:rPr>
        <w:tab/>
        <w:t>Иначе развивается конфликт, когда в основе его лежит восхищение</w:t>
      </w:r>
      <w:r w:rsidR="00A05B1E">
        <w:rPr>
          <w:rFonts w:ascii="Calibri" w:hAnsi="Calibri"/>
        </w:rPr>
        <w:t xml:space="preserve"> (а иногда и </w:t>
      </w:r>
      <w:r w:rsidR="00666708">
        <w:rPr>
          <w:rFonts w:ascii="Calibri" w:hAnsi="Calibri"/>
        </w:rPr>
        <w:t>зависть</w:t>
      </w:r>
      <w:r w:rsidR="00A05B1E">
        <w:rPr>
          <w:rFonts w:ascii="Calibri" w:hAnsi="Calibri"/>
        </w:rPr>
        <w:t>)</w:t>
      </w:r>
      <w:r w:rsidR="00031F66" w:rsidRPr="002A53E6">
        <w:rPr>
          <w:rFonts w:ascii="Calibri" w:hAnsi="Calibri"/>
        </w:rPr>
        <w:t xml:space="preserve">. Восхищение указывает на нечто в нас самих, чему мы не </w:t>
      </w:r>
      <w:r>
        <w:rPr>
          <w:rFonts w:ascii="Calibri" w:hAnsi="Calibri"/>
        </w:rPr>
        <w:t>позволяем</w:t>
      </w:r>
      <w:r w:rsidRPr="002A53E6">
        <w:rPr>
          <w:rFonts w:ascii="Calibri" w:hAnsi="Calibri"/>
        </w:rPr>
        <w:t xml:space="preserve"> </w:t>
      </w:r>
      <w:r w:rsidR="00031F66" w:rsidRPr="002A53E6">
        <w:rPr>
          <w:rFonts w:ascii="Calibri" w:hAnsi="Calibri"/>
        </w:rPr>
        <w:t xml:space="preserve">проявляться в полной мере. Но отвержение части себя в этом случае происходит по-другому. Например, вы можете восхищаться детской игривостью других людей, но стыдиться игривости в себе. Или </w:t>
      </w:r>
      <w:r>
        <w:rPr>
          <w:rFonts w:ascii="Calibri" w:hAnsi="Calibri"/>
        </w:rPr>
        <w:t xml:space="preserve">вас </w:t>
      </w:r>
      <w:r w:rsidRPr="002A53E6">
        <w:rPr>
          <w:rFonts w:ascii="Calibri" w:hAnsi="Calibri"/>
        </w:rPr>
        <w:t>очаровыва</w:t>
      </w:r>
      <w:r>
        <w:rPr>
          <w:rFonts w:ascii="Calibri" w:hAnsi="Calibri"/>
        </w:rPr>
        <w:t>ет</w:t>
      </w:r>
      <w:r w:rsidRPr="002A53E6">
        <w:rPr>
          <w:rFonts w:ascii="Calibri" w:hAnsi="Calibri"/>
        </w:rPr>
        <w:t xml:space="preserve"> </w:t>
      </w:r>
      <w:r w:rsidR="00031F66" w:rsidRPr="002A53E6">
        <w:rPr>
          <w:rFonts w:ascii="Calibri" w:hAnsi="Calibri"/>
        </w:rPr>
        <w:t>пластичностью танцора, но</w:t>
      </w:r>
      <w:r w:rsidR="00672F62">
        <w:rPr>
          <w:rFonts w:ascii="Calibri" w:hAnsi="Calibri"/>
        </w:rPr>
        <w:t xml:space="preserve"> </w:t>
      </w:r>
      <w:r>
        <w:rPr>
          <w:rFonts w:ascii="Calibri" w:hAnsi="Calibri"/>
        </w:rPr>
        <w:t xml:space="preserve">вы </w:t>
      </w:r>
      <w:r w:rsidR="00031F66" w:rsidRPr="002A53E6">
        <w:rPr>
          <w:rFonts w:ascii="Calibri" w:hAnsi="Calibri"/>
        </w:rPr>
        <w:t xml:space="preserve">совершенно не </w:t>
      </w:r>
      <w:r w:rsidRPr="002A53E6">
        <w:rPr>
          <w:rFonts w:ascii="Calibri" w:hAnsi="Calibri"/>
        </w:rPr>
        <w:t>принима</w:t>
      </w:r>
      <w:r>
        <w:rPr>
          <w:rFonts w:ascii="Calibri" w:hAnsi="Calibri"/>
        </w:rPr>
        <w:t>ете</w:t>
      </w:r>
      <w:r w:rsidRPr="002A53E6">
        <w:rPr>
          <w:rFonts w:ascii="Calibri" w:hAnsi="Calibri"/>
        </w:rPr>
        <w:t xml:space="preserve"> </w:t>
      </w:r>
      <w:r w:rsidR="00031F66" w:rsidRPr="002A53E6">
        <w:rPr>
          <w:rFonts w:ascii="Calibri" w:hAnsi="Calibri"/>
        </w:rPr>
        <w:t>своего тела.</w:t>
      </w:r>
    </w:p>
    <w:p w14:paraId="5B08F969" w14:textId="77777777" w:rsidR="00031F66" w:rsidRPr="002A53E6" w:rsidRDefault="00666708"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Нам нравится быть рядом с людьми, которыми мы восхищаемся. И это прекрасно! Через такие отношения мы можем относительно безопасно соприкасаться с собственными ценными частями себя. Но важно на этом не останавливаться, а разрешать и самому себе то, что восхищает в других.</w:t>
      </w:r>
    </w:p>
    <w:p w14:paraId="025515B4" w14:textId="77777777" w:rsidR="00031F66" w:rsidRPr="002A53E6" w:rsidRDefault="00666708" w:rsidP="00672F62">
      <w:pPr>
        <w:pStyle w:val="a3"/>
        <w:spacing w:line="360" w:lineRule="auto"/>
        <w:contextualSpacing/>
        <w:jc w:val="both"/>
        <w:rPr>
          <w:rFonts w:ascii="Calibri" w:hAnsi="Calibri"/>
        </w:rPr>
      </w:pPr>
      <w:r>
        <w:rPr>
          <w:rFonts w:ascii="Calibri" w:hAnsi="Calibri"/>
        </w:rPr>
        <w:tab/>
        <w:t>Работа</w:t>
      </w:r>
      <w:r w:rsidRPr="002A53E6">
        <w:rPr>
          <w:rFonts w:ascii="Calibri" w:hAnsi="Calibri"/>
        </w:rPr>
        <w:t xml:space="preserve"> </w:t>
      </w:r>
      <w:r w:rsidR="00031F66" w:rsidRPr="002A53E6">
        <w:rPr>
          <w:rFonts w:ascii="Calibri" w:hAnsi="Calibri"/>
        </w:rPr>
        <w:t>с внутренним конфликтом</w:t>
      </w:r>
      <w:r>
        <w:rPr>
          <w:rFonts w:ascii="Calibri" w:hAnsi="Calibri"/>
        </w:rPr>
        <w:t>, основанным на восхищении</w:t>
      </w:r>
      <w:r w:rsidR="00703F6A">
        <w:rPr>
          <w:rFonts w:ascii="Calibri" w:hAnsi="Calibri"/>
        </w:rPr>
        <w:t>,</w:t>
      </w:r>
      <w:r w:rsidR="00031F66" w:rsidRPr="002A53E6">
        <w:rPr>
          <w:rFonts w:ascii="Calibri" w:hAnsi="Calibri"/>
        </w:rPr>
        <w:t xml:space="preserve"> проходит значительно проще</w:t>
      </w:r>
      <w:r>
        <w:rPr>
          <w:rFonts w:ascii="Calibri" w:hAnsi="Calibri"/>
        </w:rPr>
        <w:t>,</w:t>
      </w:r>
      <w:r w:rsidR="00031F66" w:rsidRPr="002A53E6">
        <w:rPr>
          <w:rFonts w:ascii="Calibri" w:hAnsi="Calibri"/>
        </w:rPr>
        <w:t xml:space="preserve"> </w:t>
      </w:r>
      <w:r>
        <w:rPr>
          <w:rFonts w:ascii="Calibri" w:hAnsi="Calibri"/>
        </w:rPr>
        <w:t>в</w:t>
      </w:r>
      <w:r w:rsidRPr="002A53E6">
        <w:rPr>
          <w:rFonts w:ascii="Calibri" w:hAnsi="Calibri"/>
        </w:rPr>
        <w:t xml:space="preserve">едь </w:t>
      </w:r>
      <w:r w:rsidR="00031F66" w:rsidRPr="002A53E6">
        <w:rPr>
          <w:rFonts w:ascii="Calibri" w:hAnsi="Calibri"/>
        </w:rPr>
        <w:t>ценность того, чем мы восторгаемся, для нас очевидна.</w:t>
      </w:r>
    </w:p>
    <w:p w14:paraId="152E44BA" w14:textId="77777777" w:rsidR="00031F66" w:rsidRPr="002A53E6" w:rsidRDefault="00031F66" w:rsidP="00E94343">
      <w:pPr>
        <w:pStyle w:val="4"/>
      </w:pPr>
      <w:r w:rsidRPr="002A53E6">
        <w:t xml:space="preserve">Подход </w:t>
      </w:r>
      <w:proofErr w:type="spellStart"/>
      <w:r w:rsidRPr="002A53E6">
        <w:t>Минделла</w:t>
      </w:r>
      <w:proofErr w:type="spellEnd"/>
    </w:p>
    <w:p w14:paraId="2B0F5F1A" w14:textId="77777777" w:rsidR="00031F66" w:rsidRPr="00703F6A" w:rsidRDefault="00CB598E" w:rsidP="00672F62">
      <w:pPr>
        <w:pStyle w:val="a3"/>
        <w:spacing w:line="360" w:lineRule="auto"/>
        <w:contextualSpacing/>
        <w:jc w:val="both"/>
        <w:rPr>
          <w:rFonts w:ascii="Calibri" w:hAnsi="Calibri"/>
        </w:rPr>
      </w:pPr>
      <w:r>
        <w:rPr>
          <w:rFonts w:ascii="Calibri" w:hAnsi="Calibri"/>
        </w:rPr>
        <w:tab/>
      </w:r>
      <w:r w:rsidR="00703F6A" w:rsidRPr="00703F6A">
        <w:rPr>
          <w:rFonts w:ascii="Calibri" w:hAnsi="Calibri"/>
        </w:rPr>
        <w:t>О</w:t>
      </w:r>
      <w:r w:rsidR="00703F6A">
        <w:rPr>
          <w:rFonts w:ascii="Calibri" w:hAnsi="Calibri"/>
        </w:rPr>
        <w:t xml:space="preserve">сновы подхода </w:t>
      </w:r>
      <w:proofErr w:type="spellStart"/>
      <w:r w:rsidR="00703F6A">
        <w:rPr>
          <w:rFonts w:ascii="Calibri" w:hAnsi="Calibri"/>
        </w:rPr>
        <w:t>Минделла</w:t>
      </w:r>
      <w:proofErr w:type="spellEnd"/>
      <w:r w:rsidR="00703F6A">
        <w:rPr>
          <w:rFonts w:ascii="Calibri" w:hAnsi="Calibri"/>
        </w:rPr>
        <w:t>, на мой взгляд, лучше всего описал</w:t>
      </w:r>
      <w:r w:rsidR="00031F66" w:rsidRPr="00703F6A">
        <w:rPr>
          <w:rFonts w:ascii="Calibri" w:hAnsi="Calibri"/>
        </w:rPr>
        <w:t xml:space="preserve"> Владимир Майков</w:t>
      </w:r>
      <w:r w:rsidRPr="00703F6A">
        <w:rPr>
          <w:rFonts w:ascii="Calibri" w:hAnsi="Calibri"/>
        </w:rPr>
        <w:t xml:space="preserve">, основатель и лидер </w:t>
      </w:r>
      <w:proofErr w:type="spellStart"/>
      <w:r w:rsidRPr="00703F6A">
        <w:rPr>
          <w:rFonts w:ascii="Calibri" w:hAnsi="Calibri"/>
        </w:rPr>
        <w:t>трансперсонального</w:t>
      </w:r>
      <w:proofErr w:type="spellEnd"/>
      <w:r w:rsidRPr="00703F6A">
        <w:rPr>
          <w:rFonts w:ascii="Calibri" w:hAnsi="Calibri"/>
        </w:rPr>
        <w:t xml:space="preserve"> проекта</w:t>
      </w:r>
      <w:r w:rsidR="00703F6A">
        <w:rPr>
          <w:rFonts w:ascii="Calibri" w:hAnsi="Calibri"/>
        </w:rPr>
        <w:t>.</w:t>
      </w:r>
    </w:p>
    <w:p w14:paraId="07C03686" w14:textId="77777777" w:rsidR="00031F66" w:rsidRPr="002A53E6" w:rsidRDefault="00CB598E" w:rsidP="00672F62">
      <w:pPr>
        <w:pStyle w:val="a3"/>
        <w:spacing w:line="360" w:lineRule="auto"/>
        <w:contextualSpacing/>
        <w:jc w:val="both"/>
        <w:rPr>
          <w:rFonts w:ascii="Calibri" w:hAnsi="Calibri"/>
        </w:rPr>
      </w:pPr>
      <w:r>
        <w:rPr>
          <w:rStyle w:val="a6"/>
          <w:rFonts w:ascii="Calibri" w:hAnsi="Calibri"/>
        </w:rPr>
        <w:tab/>
      </w:r>
      <w:r w:rsidR="00031F66" w:rsidRPr="002A53E6">
        <w:rPr>
          <w:rStyle w:val="a6"/>
          <w:rFonts w:ascii="Calibri" w:hAnsi="Calibri"/>
        </w:rPr>
        <w:t xml:space="preserve">«Подход </w:t>
      </w:r>
      <w:proofErr w:type="spellStart"/>
      <w:r w:rsidR="00031F66" w:rsidRPr="002A53E6">
        <w:rPr>
          <w:rStyle w:val="a6"/>
          <w:rFonts w:ascii="Calibri" w:hAnsi="Calibri"/>
        </w:rPr>
        <w:t>Минделла</w:t>
      </w:r>
      <w:proofErr w:type="spellEnd"/>
      <w:r w:rsidR="004F10E8">
        <w:rPr>
          <w:rStyle w:val="a6"/>
          <w:rFonts w:ascii="Calibri" w:hAnsi="Calibri"/>
        </w:rPr>
        <w:t> — </w:t>
      </w:r>
      <w:r w:rsidR="00031F66" w:rsidRPr="002A53E6">
        <w:rPr>
          <w:rStyle w:val="a6"/>
          <w:rFonts w:ascii="Calibri" w:hAnsi="Calibri"/>
        </w:rPr>
        <w:t xml:space="preserve">это попытка добраться до целостности через то, что есть. Осознанность, говорит </w:t>
      </w:r>
      <w:proofErr w:type="spellStart"/>
      <w:r w:rsidR="00031F66" w:rsidRPr="002A53E6">
        <w:rPr>
          <w:rStyle w:val="a6"/>
          <w:rFonts w:ascii="Calibri" w:hAnsi="Calibri"/>
        </w:rPr>
        <w:t>Минделл</w:t>
      </w:r>
      <w:proofErr w:type="spellEnd"/>
      <w:r w:rsidR="00031F66" w:rsidRPr="002A53E6">
        <w:rPr>
          <w:rStyle w:val="a6"/>
          <w:rFonts w:ascii="Calibri" w:hAnsi="Calibri"/>
        </w:rPr>
        <w:t xml:space="preserve">, не нужно выращивать, она уже имеется в любой ситуации, и она совершенна. Только с точки зрения «нашего я» мы что-то развиваем, совершенствуем, обучаемся, проходим через психологические семинары, что-то делаем, читаем книги, работаем над собой, занимаемся медитациями, выполняем духовные практики, и, вроде бы, идет </w:t>
      </w:r>
      <w:r w:rsidR="00031F66" w:rsidRPr="002A53E6">
        <w:rPr>
          <w:rStyle w:val="a6"/>
          <w:rFonts w:ascii="Calibri" w:hAnsi="Calibri"/>
        </w:rPr>
        <w:lastRenderedPageBreak/>
        <w:t>какое-то совершенствование. С точки же зрения «большого Я» все это не имеет никакого смысла, вся работа уже давно сделана, единственное, что нужно,</w:t>
      </w:r>
      <w:r w:rsidR="004F10E8">
        <w:rPr>
          <w:rStyle w:val="a6"/>
          <w:rFonts w:ascii="Calibri" w:hAnsi="Calibri"/>
        </w:rPr>
        <w:t> — </w:t>
      </w:r>
      <w:r w:rsidR="00031F66" w:rsidRPr="002A53E6">
        <w:rPr>
          <w:rStyle w:val="a6"/>
          <w:rFonts w:ascii="Calibri" w:hAnsi="Calibri"/>
        </w:rPr>
        <w:t xml:space="preserve">это просто по-настоящему расслабиться и оказаться в «большом Я», просто-напросто отбросить те барьеры, которые мешают нам жить в нем. Именно поэтому стратегия </w:t>
      </w:r>
      <w:proofErr w:type="spellStart"/>
      <w:r w:rsidR="00031F66" w:rsidRPr="002A53E6">
        <w:rPr>
          <w:rStyle w:val="a6"/>
          <w:rFonts w:ascii="Calibri" w:hAnsi="Calibri"/>
        </w:rPr>
        <w:t>Минделла</w:t>
      </w:r>
      <w:proofErr w:type="spellEnd"/>
      <w:r w:rsidR="004F10E8">
        <w:rPr>
          <w:rStyle w:val="a6"/>
          <w:rFonts w:ascii="Calibri" w:hAnsi="Calibri"/>
        </w:rPr>
        <w:t> — </w:t>
      </w:r>
      <w:r w:rsidR="00031F66" w:rsidRPr="002A53E6">
        <w:rPr>
          <w:rStyle w:val="a6"/>
          <w:rFonts w:ascii="Calibri" w:hAnsi="Calibri"/>
        </w:rPr>
        <w:t>это стратегия охотника, выслеживание всего, что проблематично, всего, где есть напряжение, всего того, что заигрывает с нами, что притягивает нас. Все, что каким-то образом существует в нашем мире в виде конфликта, в виде любых отношений</w:t>
      </w:r>
      <w:r w:rsidR="004F10E8">
        <w:rPr>
          <w:rStyle w:val="a6"/>
          <w:rFonts w:ascii="Calibri" w:hAnsi="Calibri"/>
        </w:rPr>
        <w:t> — </w:t>
      </w:r>
      <w:r w:rsidR="00031F66" w:rsidRPr="002A53E6">
        <w:rPr>
          <w:rStyle w:val="a6"/>
          <w:rFonts w:ascii="Calibri" w:hAnsi="Calibri"/>
        </w:rPr>
        <w:t>самых положительных, самых негативных,</w:t>
      </w:r>
      <w:r w:rsidR="004F10E8">
        <w:rPr>
          <w:rStyle w:val="a6"/>
          <w:rFonts w:ascii="Calibri" w:hAnsi="Calibri"/>
        </w:rPr>
        <w:t> — </w:t>
      </w:r>
      <w:r w:rsidR="00031F66" w:rsidRPr="002A53E6">
        <w:rPr>
          <w:rStyle w:val="a6"/>
          <w:rFonts w:ascii="Calibri" w:hAnsi="Calibri"/>
        </w:rPr>
        <w:t>это есть связь, и все это есть мы. Любая связь есть то самое «</w:t>
      </w:r>
      <w:proofErr w:type="spellStart"/>
      <w:r w:rsidR="00031F66" w:rsidRPr="002A53E6">
        <w:rPr>
          <w:rStyle w:val="a6"/>
          <w:rFonts w:ascii="Calibri" w:hAnsi="Calibri"/>
        </w:rPr>
        <w:t>двояковидящее</w:t>
      </w:r>
      <w:proofErr w:type="spellEnd"/>
      <w:r w:rsidR="00031F66" w:rsidRPr="002A53E6">
        <w:rPr>
          <w:rStyle w:val="a6"/>
          <w:rFonts w:ascii="Calibri" w:hAnsi="Calibri"/>
        </w:rPr>
        <w:t xml:space="preserve"> око </w:t>
      </w:r>
      <w:proofErr w:type="spellStart"/>
      <w:r w:rsidR="00031F66" w:rsidRPr="002A53E6">
        <w:rPr>
          <w:rStyle w:val="a6"/>
          <w:rFonts w:ascii="Calibri" w:hAnsi="Calibri"/>
        </w:rPr>
        <w:t>Мейстера</w:t>
      </w:r>
      <w:proofErr w:type="spellEnd"/>
      <w:r w:rsidR="00031F66" w:rsidRPr="002A53E6">
        <w:rPr>
          <w:rStyle w:val="a6"/>
          <w:rFonts w:ascii="Calibri" w:hAnsi="Calibri"/>
        </w:rPr>
        <w:t xml:space="preserve"> </w:t>
      </w:r>
      <w:proofErr w:type="spellStart"/>
      <w:r w:rsidR="00031F66" w:rsidRPr="002A53E6">
        <w:rPr>
          <w:rStyle w:val="a6"/>
          <w:rFonts w:ascii="Calibri" w:hAnsi="Calibri"/>
        </w:rPr>
        <w:t>Экхарта</w:t>
      </w:r>
      <w:proofErr w:type="spellEnd"/>
      <w:r w:rsidR="00031F66" w:rsidRPr="002A53E6">
        <w:rPr>
          <w:rStyle w:val="a6"/>
          <w:rFonts w:ascii="Calibri" w:hAnsi="Calibri"/>
        </w:rPr>
        <w:t>», который говорил, что «око, которым человек видит Бога,</w:t>
      </w:r>
      <w:r w:rsidR="004F10E8">
        <w:rPr>
          <w:rStyle w:val="a6"/>
          <w:rFonts w:ascii="Calibri" w:hAnsi="Calibri"/>
        </w:rPr>
        <w:t> — </w:t>
      </w:r>
      <w:r w:rsidR="00031F66" w:rsidRPr="002A53E6">
        <w:rPr>
          <w:rStyle w:val="a6"/>
          <w:rFonts w:ascii="Calibri" w:hAnsi="Calibri"/>
        </w:rPr>
        <w:t>то же самое, которым Бог взирает на человека», нет двух очей, это одно и то же око.</w:t>
      </w:r>
    </w:p>
    <w:p w14:paraId="73F8707E" w14:textId="77777777" w:rsidR="00031F66" w:rsidRPr="002A53E6" w:rsidRDefault="009313D0" w:rsidP="00672F62">
      <w:pPr>
        <w:pStyle w:val="a3"/>
        <w:spacing w:line="360" w:lineRule="auto"/>
        <w:contextualSpacing/>
        <w:jc w:val="both"/>
        <w:rPr>
          <w:rFonts w:ascii="Calibri" w:hAnsi="Calibri"/>
        </w:rPr>
      </w:pPr>
      <w:r>
        <w:rPr>
          <w:rStyle w:val="a6"/>
          <w:rFonts w:ascii="Calibri" w:hAnsi="Calibri"/>
        </w:rPr>
        <w:tab/>
      </w:r>
      <w:r w:rsidR="00031F66" w:rsidRPr="002A53E6">
        <w:rPr>
          <w:rStyle w:val="a6"/>
          <w:rFonts w:ascii="Calibri" w:hAnsi="Calibri"/>
        </w:rPr>
        <w:t xml:space="preserve">По </w:t>
      </w:r>
      <w:proofErr w:type="spellStart"/>
      <w:r w:rsidR="00031F66" w:rsidRPr="002A53E6">
        <w:rPr>
          <w:rStyle w:val="a6"/>
          <w:rFonts w:ascii="Calibri" w:hAnsi="Calibri"/>
        </w:rPr>
        <w:t>Минделлу</w:t>
      </w:r>
      <w:proofErr w:type="spellEnd"/>
      <w:r w:rsidR="00031F66" w:rsidRPr="002A53E6">
        <w:rPr>
          <w:rStyle w:val="a6"/>
          <w:rFonts w:ascii="Calibri" w:hAnsi="Calibri"/>
        </w:rPr>
        <w:t>, любой конфликт, любая проблема</w:t>
      </w:r>
      <w:r w:rsidR="004F10E8">
        <w:rPr>
          <w:rStyle w:val="a6"/>
          <w:rFonts w:ascii="Calibri" w:hAnsi="Calibri"/>
        </w:rPr>
        <w:t> — </w:t>
      </w:r>
      <w:r w:rsidR="00031F66" w:rsidRPr="002A53E6">
        <w:rPr>
          <w:rStyle w:val="a6"/>
          <w:rFonts w:ascii="Calibri" w:hAnsi="Calibri"/>
        </w:rPr>
        <w:t>это самая быстрая дорога к большей целостности. То, что с точки зрения «нашего я» является проблемой, например, люди, которые причиняют нам какое-то неудобство, болезни, невыносимые взаимоотношения («ты меня подавляешь», «мой шеф меня гнобит», «этот человек постоянно сует мне палки в колеса»), с точки зрения расширенного осознания, «большого Я»</w:t>
      </w:r>
      <w:r w:rsidR="004F10E8">
        <w:rPr>
          <w:rStyle w:val="a6"/>
          <w:rFonts w:ascii="Calibri" w:hAnsi="Calibri"/>
        </w:rPr>
        <w:t> — </w:t>
      </w:r>
      <w:r w:rsidR="00031F66" w:rsidRPr="002A53E6">
        <w:rPr>
          <w:rStyle w:val="a6"/>
          <w:rFonts w:ascii="Calibri" w:hAnsi="Calibri"/>
        </w:rPr>
        <w:t>приглашение к тому, чтобы расти, знак того, что другая ситуация</w:t>
      </w:r>
      <w:r w:rsidR="004F10E8">
        <w:rPr>
          <w:rStyle w:val="a6"/>
          <w:rFonts w:ascii="Calibri" w:hAnsi="Calibri"/>
        </w:rPr>
        <w:t> — </w:t>
      </w:r>
      <w:r w:rsidR="00031F66" w:rsidRPr="002A53E6">
        <w:rPr>
          <w:rStyle w:val="a6"/>
          <w:rFonts w:ascii="Calibri" w:hAnsi="Calibri"/>
        </w:rPr>
        <w:t>это тоже «я». Это приглашение к росту, врата в большую целостность».</w:t>
      </w:r>
    </w:p>
    <w:p w14:paraId="1D008C5C" w14:textId="77777777" w:rsidR="00031F66" w:rsidRPr="002A53E6" w:rsidRDefault="009313D0" w:rsidP="00672F62">
      <w:pPr>
        <w:pStyle w:val="a3"/>
        <w:spacing w:line="360" w:lineRule="auto"/>
        <w:contextualSpacing/>
        <w:jc w:val="both"/>
        <w:rPr>
          <w:rFonts w:ascii="Calibri" w:hAnsi="Calibri"/>
        </w:rPr>
      </w:pPr>
      <w:r>
        <w:rPr>
          <w:rFonts w:ascii="Calibri" w:hAnsi="Calibri"/>
        </w:rPr>
        <w:tab/>
        <w:t xml:space="preserve">В работе с конфликтами, которую я описывал выше, очень много общего с подходом </w:t>
      </w:r>
      <w:proofErr w:type="spellStart"/>
      <w:r>
        <w:rPr>
          <w:rFonts w:ascii="Calibri" w:hAnsi="Calibri"/>
        </w:rPr>
        <w:t>Минделла</w:t>
      </w:r>
      <w:proofErr w:type="spellEnd"/>
      <w:r>
        <w:rPr>
          <w:rFonts w:ascii="Calibri" w:hAnsi="Calibri"/>
        </w:rPr>
        <w:t>, но есть одно небольшое различие</w:t>
      </w:r>
      <w:r w:rsidR="00031F66" w:rsidRPr="002A53E6">
        <w:rPr>
          <w:rFonts w:ascii="Calibri" w:hAnsi="Calibri"/>
        </w:rPr>
        <w:t xml:space="preserve">: вместо </w:t>
      </w:r>
      <w:r w:rsidR="006E0591">
        <w:rPr>
          <w:rFonts w:ascii="Calibri" w:hAnsi="Calibri"/>
        </w:rPr>
        <w:t xml:space="preserve">понятия </w:t>
      </w:r>
      <w:r w:rsidR="00031F66" w:rsidRPr="002A53E6">
        <w:rPr>
          <w:rFonts w:ascii="Calibri" w:hAnsi="Calibri"/>
        </w:rPr>
        <w:t>«</w:t>
      </w:r>
      <w:r w:rsidR="006E0591" w:rsidRPr="002A53E6">
        <w:rPr>
          <w:rFonts w:ascii="Calibri" w:hAnsi="Calibri"/>
        </w:rPr>
        <w:t>большо</w:t>
      </w:r>
      <w:r w:rsidR="006E0591">
        <w:rPr>
          <w:rFonts w:ascii="Calibri" w:hAnsi="Calibri"/>
        </w:rPr>
        <w:t>е</w:t>
      </w:r>
      <w:r w:rsidR="006E0591" w:rsidRPr="002A53E6">
        <w:rPr>
          <w:rFonts w:ascii="Calibri" w:hAnsi="Calibri"/>
        </w:rPr>
        <w:t xml:space="preserve"> </w:t>
      </w:r>
      <w:r w:rsidR="00031F66" w:rsidRPr="002A53E6">
        <w:rPr>
          <w:rFonts w:ascii="Calibri" w:hAnsi="Calibri"/>
        </w:rPr>
        <w:t>Я»</w:t>
      </w:r>
      <w:r w:rsidR="006E0591">
        <w:rPr>
          <w:rFonts w:ascii="Calibri" w:hAnsi="Calibri"/>
        </w:rPr>
        <w:t xml:space="preserve"> я</w:t>
      </w:r>
      <w:r w:rsidR="00031F66" w:rsidRPr="002A53E6">
        <w:rPr>
          <w:rFonts w:ascii="Calibri" w:hAnsi="Calibri"/>
        </w:rPr>
        <w:t xml:space="preserve"> использую слово «Сердцевина».</w:t>
      </w:r>
      <w:r w:rsidR="006E0591">
        <w:rPr>
          <w:rFonts w:ascii="Calibri" w:hAnsi="Calibri"/>
        </w:rPr>
        <w:t xml:space="preserve"> Кроме того, в подходе </w:t>
      </w:r>
      <w:proofErr w:type="spellStart"/>
      <w:r w:rsidR="006E0591">
        <w:rPr>
          <w:rFonts w:ascii="Calibri" w:hAnsi="Calibri"/>
        </w:rPr>
        <w:t>Минделла</w:t>
      </w:r>
      <w:proofErr w:type="spellEnd"/>
      <w:r w:rsidR="00672F62">
        <w:rPr>
          <w:rFonts w:ascii="Calibri" w:hAnsi="Calibri"/>
        </w:rPr>
        <w:t xml:space="preserve"> </w:t>
      </w:r>
      <w:r w:rsidR="006E0591">
        <w:rPr>
          <w:rFonts w:ascii="Calibri" w:hAnsi="Calibri"/>
        </w:rPr>
        <w:t>также уделяется внимание</w:t>
      </w:r>
      <w:r w:rsidR="00416D97" w:rsidRPr="00416D97">
        <w:rPr>
          <w:rFonts w:ascii="Calibri" w:hAnsi="Calibri"/>
        </w:rPr>
        <w:t xml:space="preserve"> </w:t>
      </w:r>
      <w:r w:rsidR="00031F66" w:rsidRPr="002A53E6">
        <w:rPr>
          <w:rFonts w:ascii="Calibri" w:hAnsi="Calibri"/>
        </w:rPr>
        <w:t>работе с актуальными конфликтами и конфликтами в отношениях.</w:t>
      </w:r>
    </w:p>
    <w:p w14:paraId="39155F31" w14:textId="77777777" w:rsidR="00031F66" w:rsidRPr="002A53E6" w:rsidRDefault="006E0591"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Но есть в подходе </w:t>
      </w:r>
      <w:proofErr w:type="spellStart"/>
      <w:r w:rsidR="00031F66" w:rsidRPr="002A53E6">
        <w:rPr>
          <w:rFonts w:ascii="Calibri" w:hAnsi="Calibri"/>
        </w:rPr>
        <w:t>Минделла</w:t>
      </w:r>
      <w:proofErr w:type="spellEnd"/>
      <w:r w:rsidR="00031F66" w:rsidRPr="002A53E6">
        <w:rPr>
          <w:rFonts w:ascii="Calibri" w:hAnsi="Calibri"/>
        </w:rPr>
        <w:t xml:space="preserve"> своя изюминка, свой ракурс видения действительности, что сказывается на практической стороне обнаружения внутренних конфликтов и обретения большей целостности.</w:t>
      </w:r>
    </w:p>
    <w:p w14:paraId="03F1B65E" w14:textId="77777777" w:rsidR="00031F66" w:rsidRPr="002A53E6" w:rsidRDefault="006E0591"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На жизнь человека можно смотреть не только как на череду разнообразных отношений, </w:t>
      </w:r>
      <w:r>
        <w:rPr>
          <w:rFonts w:ascii="Calibri" w:hAnsi="Calibri"/>
        </w:rPr>
        <w:t>можно</w:t>
      </w:r>
      <w:r w:rsidRPr="002A53E6">
        <w:rPr>
          <w:rFonts w:ascii="Calibri" w:hAnsi="Calibri"/>
        </w:rPr>
        <w:t xml:space="preserve"> </w:t>
      </w:r>
      <w:r w:rsidR="00031F66" w:rsidRPr="002A53E6">
        <w:rPr>
          <w:rFonts w:ascii="Calibri" w:hAnsi="Calibri"/>
        </w:rPr>
        <w:t xml:space="preserve">увидеть её и как совокупность постоянно происходящих </w:t>
      </w:r>
      <w:r w:rsidR="00031F66" w:rsidRPr="002A53E6">
        <w:rPr>
          <w:rFonts w:ascii="Calibri" w:hAnsi="Calibri"/>
        </w:rPr>
        <w:lastRenderedPageBreak/>
        <w:t>процессов. Отношения</w:t>
      </w:r>
      <w:r w:rsidR="004F10E8">
        <w:rPr>
          <w:rFonts w:ascii="Calibri" w:hAnsi="Calibri"/>
        </w:rPr>
        <w:t> — </w:t>
      </w:r>
      <w:r w:rsidR="00031F66" w:rsidRPr="002A53E6">
        <w:rPr>
          <w:rFonts w:ascii="Calibri" w:hAnsi="Calibri"/>
        </w:rPr>
        <w:t>это процесс; болезни, различные зависимости</w:t>
      </w:r>
      <w:r w:rsidR="004F10E8">
        <w:rPr>
          <w:rFonts w:ascii="Calibri" w:hAnsi="Calibri"/>
        </w:rPr>
        <w:t> — </w:t>
      </w:r>
      <w:r w:rsidR="00031F66" w:rsidRPr="002A53E6">
        <w:rPr>
          <w:rFonts w:ascii="Calibri" w:hAnsi="Calibri"/>
        </w:rPr>
        <w:t>это тоже процессы; мысли, чувства, переживания, состояния</w:t>
      </w:r>
      <w:r w:rsidR="004F10E8">
        <w:rPr>
          <w:rFonts w:ascii="Calibri" w:hAnsi="Calibri"/>
        </w:rPr>
        <w:t> — </w:t>
      </w:r>
      <w:r w:rsidR="00031F66" w:rsidRPr="002A53E6">
        <w:rPr>
          <w:rFonts w:ascii="Calibri" w:hAnsi="Calibri"/>
        </w:rPr>
        <w:t>всё это процессы.</w:t>
      </w:r>
    </w:p>
    <w:p w14:paraId="6AEDE646" w14:textId="77777777" w:rsidR="00031F66" w:rsidRPr="002A53E6" w:rsidRDefault="006E0591"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Как Юнг полагал, что любая болезнь в</w:t>
      </w:r>
      <w:r>
        <w:rPr>
          <w:rFonts w:ascii="Calibri" w:hAnsi="Calibri"/>
        </w:rPr>
        <w:t xml:space="preserve"> </w:t>
      </w:r>
      <w:r w:rsidRPr="002A53E6">
        <w:rPr>
          <w:rFonts w:ascii="Calibri" w:hAnsi="Calibri"/>
        </w:rPr>
        <w:t>своей</w:t>
      </w:r>
      <w:r w:rsidR="00031F66" w:rsidRPr="002A53E6">
        <w:rPr>
          <w:rFonts w:ascii="Calibri" w:hAnsi="Calibri"/>
        </w:rPr>
        <w:t xml:space="preserve"> сути содержит стремление к исцелению. Любая повторяющаяся проблемная ситуация происходит лишь для того, чтобы дать</w:t>
      </w:r>
      <w:r>
        <w:rPr>
          <w:rFonts w:ascii="Calibri" w:hAnsi="Calibri"/>
        </w:rPr>
        <w:t xml:space="preserve"> </w:t>
      </w:r>
      <w:r w:rsidRPr="002A53E6">
        <w:rPr>
          <w:rFonts w:ascii="Calibri" w:hAnsi="Calibri"/>
        </w:rPr>
        <w:t>нам</w:t>
      </w:r>
      <w:r w:rsidR="00031F66" w:rsidRPr="002A53E6">
        <w:rPr>
          <w:rFonts w:ascii="Calibri" w:hAnsi="Calibri"/>
        </w:rPr>
        <w:t xml:space="preserve"> возможность её прожить, завершить, забрать</w:t>
      </w:r>
      <w:r>
        <w:rPr>
          <w:rFonts w:ascii="Calibri" w:hAnsi="Calibri"/>
        </w:rPr>
        <w:t xml:space="preserve"> из неё</w:t>
      </w:r>
      <w:r w:rsidR="007F0C36">
        <w:rPr>
          <w:rFonts w:ascii="Calibri" w:hAnsi="Calibri"/>
        </w:rPr>
        <w:t xml:space="preserve"> ресурс</w:t>
      </w:r>
      <w:r w:rsidR="00031F66" w:rsidRPr="002A53E6">
        <w:rPr>
          <w:rFonts w:ascii="Calibri" w:hAnsi="Calibri"/>
        </w:rPr>
        <w:t xml:space="preserve">. Так и </w:t>
      </w:r>
      <w:proofErr w:type="spellStart"/>
      <w:r w:rsidR="00031F66" w:rsidRPr="002A53E6">
        <w:rPr>
          <w:rFonts w:ascii="Calibri" w:hAnsi="Calibri"/>
        </w:rPr>
        <w:t>Минделл</w:t>
      </w:r>
      <w:proofErr w:type="spellEnd"/>
      <w:r w:rsidR="00031F66" w:rsidRPr="002A53E6">
        <w:rPr>
          <w:rFonts w:ascii="Calibri" w:hAnsi="Calibri"/>
        </w:rPr>
        <w:t xml:space="preserve"> считает, что любые процессы в глубинной сути своей позитивны, пусть даже на поверхностном уровне они могут быть разрушитель</w:t>
      </w:r>
      <w:r w:rsidR="00A05B1E">
        <w:rPr>
          <w:rFonts w:ascii="Calibri" w:hAnsi="Calibri"/>
        </w:rPr>
        <w:t>ны</w:t>
      </w:r>
      <w:r w:rsidR="00031F66" w:rsidRPr="002A53E6">
        <w:rPr>
          <w:rFonts w:ascii="Calibri" w:hAnsi="Calibri"/>
        </w:rPr>
        <w:t>.</w:t>
      </w:r>
    </w:p>
    <w:p w14:paraId="43A7F920" w14:textId="77777777" w:rsidR="00031F66" w:rsidRPr="002A53E6" w:rsidRDefault="006E0591"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Отсюда и основная идея </w:t>
      </w:r>
      <w:proofErr w:type="spellStart"/>
      <w:r w:rsidR="00031F66" w:rsidRPr="002A53E6">
        <w:rPr>
          <w:rFonts w:ascii="Calibri" w:hAnsi="Calibri"/>
        </w:rPr>
        <w:t>Минделла</w:t>
      </w:r>
      <w:proofErr w:type="spellEnd"/>
      <w:r w:rsidR="00031F66" w:rsidRPr="002A53E6">
        <w:rPr>
          <w:rFonts w:ascii="Calibri" w:hAnsi="Calibri"/>
        </w:rPr>
        <w:t>: мы можем «идти за процессом», «разворачивать его», «погружаться в него», добираясь таким образом до глубинной сути</w:t>
      </w:r>
      <w:r>
        <w:rPr>
          <w:rFonts w:ascii="Calibri" w:hAnsi="Calibri"/>
        </w:rPr>
        <w:t>, то есть до</w:t>
      </w:r>
      <w:r w:rsidRPr="002A53E6">
        <w:rPr>
          <w:rFonts w:ascii="Calibri" w:hAnsi="Calibri"/>
        </w:rPr>
        <w:t xml:space="preserve"> </w:t>
      </w:r>
      <w:r w:rsidR="00031F66" w:rsidRPr="002A53E6">
        <w:rPr>
          <w:rFonts w:ascii="Calibri" w:hAnsi="Calibri"/>
        </w:rPr>
        <w:t>такого проявления процесса, в котором мы соприкасаемся с созидательным выражением отвергаемой части</w:t>
      </w:r>
      <w:r w:rsidR="007F0C36">
        <w:rPr>
          <w:rFonts w:ascii="Calibri" w:hAnsi="Calibri"/>
        </w:rPr>
        <w:t xml:space="preserve"> (интегрируем «вторичный процесс»)</w:t>
      </w:r>
      <w:r w:rsidR="00031F66" w:rsidRPr="002A53E6">
        <w:rPr>
          <w:rFonts w:ascii="Calibri" w:hAnsi="Calibri"/>
        </w:rPr>
        <w:t>.</w:t>
      </w:r>
    </w:p>
    <w:p w14:paraId="1E0D1778" w14:textId="77777777" w:rsidR="00031F66" w:rsidRPr="002A53E6" w:rsidRDefault="006E0591"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Для того чтобы разворачивать процесс, нам вовсе не обязательно старательно анализировать прошлый опыт: мы можем делать это прямо </w:t>
      </w:r>
      <w:r w:rsidR="00DD3E4B">
        <w:rPr>
          <w:rFonts w:ascii="Calibri" w:hAnsi="Calibri"/>
        </w:rPr>
        <w:t xml:space="preserve">в </w:t>
      </w:r>
      <w:proofErr w:type="gramStart"/>
      <w:r w:rsidR="00DD3E4B">
        <w:rPr>
          <w:rFonts w:ascii="Calibri" w:hAnsi="Calibri"/>
        </w:rPr>
        <w:t>момент</w:t>
      </w:r>
      <w:proofErr w:type="gramEnd"/>
      <w:r w:rsidR="00416D97" w:rsidRPr="00416D97">
        <w:rPr>
          <w:rFonts w:ascii="Calibri" w:hAnsi="Calibri"/>
        </w:rPr>
        <w:t xml:space="preserve"> </w:t>
      </w:r>
      <w:r w:rsidR="00DD3E4B" w:rsidRPr="00DD3E4B">
        <w:rPr>
          <w:rFonts w:ascii="Calibri" w:hAnsi="Calibri"/>
          <w:i/>
        </w:rPr>
        <w:t>Сейчас</w:t>
      </w:r>
      <w:r w:rsidR="00B526CB">
        <w:rPr>
          <w:rFonts w:ascii="Calibri" w:hAnsi="Calibri"/>
          <w:i/>
        </w:rPr>
        <w:t xml:space="preserve">, </w:t>
      </w:r>
      <w:r w:rsidR="00B526CB" w:rsidRPr="00B526CB">
        <w:rPr>
          <w:rFonts w:ascii="Calibri" w:hAnsi="Calibri"/>
        </w:rPr>
        <w:t>то есть</w:t>
      </w:r>
      <w:r w:rsidR="00250A2B">
        <w:rPr>
          <w:rFonts w:ascii="Calibri" w:hAnsi="Calibri"/>
        </w:rPr>
        <w:t xml:space="preserve"> в том момент,</w:t>
      </w:r>
      <w:r w:rsidR="00031F66" w:rsidRPr="002A53E6">
        <w:rPr>
          <w:rFonts w:ascii="Calibri" w:hAnsi="Calibri"/>
        </w:rPr>
        <w:t xml:space="preserve"> когда процесс происходит.</w:t>
      </w:r>
    </w:p>
    <w:p w14:paraId="774A1E13" w14:textId="77777777" w:rsidR="00031F66" w:rsidRPr="002A53E6" w:rsidRDefault="00250A2B"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А вот о том, как </w:t>
      </w:r>
      <w:r>
        <w:rPr>
          <w:rFonts w:ascii="Calibri" w:hAnsi="Calibri"/>
        </w:rPr>
        <w:t>именно</w:t>
      </w:r>
      <w:r w:rsidRPr="002A53E6">
        <w:rPr>
          <w:rFonts w:ascii="Calibri" w:hAnsi="Calibri"/>
        </w:rPr>
        <w:t xml:space="preserve"> </w:t>
      </w:r>
      <w:r w:rsidR="00031F66" w:rsidRPr="002A53E6">
        <w:rPr>
          <w:rFonts w:ascii="Calibri" w:hAnsi="Calibri"/>
        </w:rPr>
        <w:t>разво</w:t>
      </w:r>
      <w:r w:rsidR="007F0C36">
        <w:rPr>
          <w:rFonts w:ascii="Calibri" w:hAnsi="Calibri"/>
        </w:rPr>
        <w:t>рачивать процессы</w:t>
      </w:r>
      <w:r>
        <w:rPr>
          <w:rFonts w:ascii="Calibri" w:hAnsi="Calibri"/>
        </w:rPr>
        <w:t>,</w:t>
      </w:r>
      <w:r w:rsidR="00A05B1E">
        <w:rPr>
          <w:rFonts w:ascii="Calibri" w:hAnsi="Calibri"/>
        </w:rPr>
        <w:t xml:space="preserve"> я рассказывать не буду</w:t>
      </w:r>
      <w:r w:rsidR="00031F66" w:rsidRPr="002A53E6">
        <w:rPr>
          <w:rFonts w:ascii="Calibri" w:hAnsi="Calibri"/>
        </w:rPr>
        <w:t xml:space="preserve">, и за этой информацией всех заинтересованных отсылаю к книге Арнольда </w:t>
      </w:r>
      <w:proofErr w:type="spellStart"/>
      <w:r w:rsidR="00031F66" w:rsidRPr="002A53E6">
        <w:rPr>
          <w:rFonts w:ascii="Calibri" w:hAnsi="Calibri"/>
        </w:rPr>
        <w:t>Минделла</w:t>
      </w:r>
      <w:proofErr w:type="spellEnd"/>
      <w:r w:rsidR="00031F66" w:rsidRPr="002A53E6">
        <w:rPr>
          <w:rFonts w:ascii="Calibri" w:hAnsi="Calibri"/>
        </w:rPr>
        <w:t xml:space="preserve"> «Вскачь задом наперёд».</w:t>
      </w:r>
    </w:p>
    <w:p w14:paraId="7170A3AE" w14:textId="77777777" w:rsidR="00031F66" w:rsidRPr="002A53E6" w:rsidRDefault="00031F66" w:rsidP="00E94343">
      <w:pPr>
        <w:pStyle w:val="4"/>
      </w:pPr>
      <w:r w:rsidRPr="002A53E6">
        <w:t xml:space="preserve">Практика </w:t>
      </w:r>
      <w:proofErr w:type="spellStart"/>
      <w:r w:rsidRPr="002A53E6">
        <w:t>перепросмотра</w:t>
      </w:r>
      <w:proofErr w:type="spellEnd"/>
      <w:r w:rsidRPr="002A53E6">
        <w:t xml:space="preserve"> по Кастанеде</w:t>
      </w:r>
    </w:p>
    <w:p w14:paraId="09442FE4" w14:textId="77777777" w:rsidR="00B526CB" w:rsidRDefault="00031F66" w:rsidP="00B526CB">
      <w:pPr>
        <w:pStyle w:val="a3"/>
        <w:spacing w:line="360" w:lineRule="auto"/>
        <w:ind w:left="2268"/>
        <w:contextualSpacing/>
        <w:jc w:val="right"/>
        <w:rPr>
          <w:rStyle w:val="a6"/>
          <w:rFonts w:ascii="Calibri" w:hAnsi="Calibri"/>
        </w:rPr>
      </w:pPr>
      <w:r w:rsidRPr="002A53E6">
        <w:rPr>
          <w:rStyle w:val="a6"/>
          <w:rFonts w:ascii="Calibri" w:hAnsi="Calibri"/>
        </w:rPr>
        <w:t xml:space="preserve">Сила </w:t>
      </w:r>
      <w:proofErr w:type="spellStart"/>
      <w:r w:rsidRPr="002A53E6">
        <w:rPr>
          <w:rStyle w:val="a6"/>
          <w:rFonts w:ascii="Calibri" w:hAnsi="Calibri"/>
        </w:rPr>
        <w:t>перепросмотра</w:t>
      </w:r>
      <w:proofErr w:type="spellEnd"/>
      <w:r w:rsidRPr="002A53E6">
        <w:rPr>
          <w:rStyle w:val="a6"/>
          <w:rFonts w:ascii="Calibri" w:hAnsi="Calibri"/>
        </w:rPr>
        <w:t xml:space="preserve"> в том, что он</w:t>
      </w:r>
      <w:r w:rsidR="00B526CB">
        <w:rPr>
          <w:rStyle w:val="a6"/>
          <w:rFonts w:ascii="Calibri" w:hAnsi="Calibri"/>
        </w:rPr>
        <w:t xml:space="preserve"> </w:t>
      </w:r>
      <w:r w:rsidRPr="002A53E6">
        <w:rPr>
          <w:rStyle w:val="a6"/>
          <w:rFonts w:ascii="Calibri" w:hAnsi="Calibri"/>
        </w:rPr>
        <w:t>расшевеливает весь мусор жизни человека</w:t>
      </w:r>
      <w:r w:rsidR="00B526CB">
        <w:rPr>
          <w:rStyle w:val="a6"/>
          <w:rFonts w:ascii="Calibri" w:hAnsi="Calibri"/>
        </w:rPr>
        <w:t xml:space="preserve"> </w:t>
      </w:r>
      <w:r w:rsidRPr="002A53E6">
        <w:rPr>
          <w:rStyle w:val="a6"/>
          <w:rFonts w:ascii="Calibri" w:hAnsi="Calibri"/>
        </w:rPr>
        <w:t>и</w:t>
      </w:r>
      <w:r w:rsidR="00B526CB">
        <w:rPr>
          <w:rStyle w:val="a6"/>
          <w:rFonts w:ascii="Calibri" w:hAnsi="Calibri"/>
        </w:rPr>
        <w:t xml:space="preserve"> </w:t>
      </w:r>
      <w:r w:rsidRPr="002A53E6">
        <w:rPr>
          <w:rStyle w:val="a6"/>
          <w:rFonts w:ascii="Calibri" w:hAnsi="Calibri"/>
        </w:rPr>
        <w:t>выносит его на поверхность.</w:t>
      </w:r>
      <w:r w:rsidR="00B526CB">
        <w:rPr>
          <w:rStyle w:val="a6"/>
          <w:rFonts w:ascii="Calibri" w:hAnsi="Calibri"/>
        </w:rPr>
        <w:t xml:space="preserve"> </w:t>
      </w:r>
    </w:p>
    <w:p w14:paraId="17EE040A" w14:textId="77777777" w:rsidR="00031F66" w:rsidRPr="002A53E6" w:rsidRDefault="00031F66" w:rsidP="00672F62">
      <w:pPr>
        <w:pStyle w:val="a3"/>
        <w:spacing w:line="360" w:lineRule="auto"/>
        <w:contextualSpacing/>
        <w:jc w:val="right"/>
        <w:rPr>
          <w:rFonts w:ascii="Calibri" w:hAnsi="Calibri"/>
        </w:rPr>
      </w:pPr>
      <w:r w:rsidRPr="002A53E6">
        <w:rPr>
          <w:rStyle w:val="a6"/>
          <w:rFonts w:ascii="Calibri" w:hAnsi="Calibri"/>
        </w:rPr>
        <w:t>К</w:t>
      </w:r>
      <w:r w:rsidR="00C96872">
        <w:rPr>
          <w:rStyle w:val="a6"/>
          <w:rFonts w:ascii="Calibri" w:hAnsi="Calibri"/>
        </w:rPr>
        <w:t>.</w:t>
      </w:r>
      <w:r w:rsidRPr="002A53E6">
        <w:rPr>
          <w:rStyle w:val="a6"/>
          <w:rFonts w:ascii="Calibri" w:hAnsi="Calibri"/>
        </w:rPr>
        <w:t xml:space="preserve"> Кастанеда</w:t>
      </w:r>
      <w:r w:rsidR="00C96872">
        <w:rPr>
          <w:rStyle w:val="a6"/>
          <w:rFonts w:ascii="Calibri" w:hAnsi="Calibri"/>
        </w:rPr>
        <w:t>,</w:t>
      </w:r>
      <w:r w:rsidRPr="002A53E6">
        <w:rPr>
          <w:rStyle w:val="a6"/>
          <w:rFonts w:ascii="Calibri" w:hAnsi="Calibri"/>
        </w:rPr>
        <w:t xml:space="preserve"> «Активная сторона Бесконечности»</w:t>
      </w:r>
    </w:p>
    <w:p w14:paraId="211DAEAE" w14:textId="77777777" w:rsidR="00031F66" w:rsidRPr="002A53E6" w:rsidRDefault="00250A2B" w:rsidP="00672F62">
      <w:pPr>
        <w:pStyle w:val="a3"/>
        <w:spacing w:line="360" w:lineRule="auto"/>
        <w:contextualSpacing/>
        <w:jc w:val="both"/>
        <w:rPr>
          <w:rFonts w:ascii="Calibri" w:hAnsi="Calibri"/>
        </w:rPr>
      </w:pPr>
      <w:r>
        <w:rPr>
          <w:rFonts w:ascii="Calibri" w:hAnsi="Calibri"/>
        </w:rPr>
        <w:tab/>
      </w:r>
      <w:proofErr w:type="spellStart"/>
      <w:r w:rsidR="00031F66" w:rsidRPr="002A53E6">
        <w:rPr>
          <w:rFonts w:ascii="Calibri" w:hAnsi="Calibri"/>
        </w:rPr>
        <w:t>Перепросмотр</w:t>
      </w:r>
      <w:proofErr w:type="spellEnd"/>
      <w:r w:rsidR="004F10E8">
        <w:rPr>
          <w:rFonts w:ascii="Calibri" w:hAnsi="Calibri"/>
        </w:rPr>
        <w:t> — </w:t>
      </w:r>
      <w:r w:rsidR="00031F66" w:rsidRPr="002A53E6">
        <w:rPr>
          <w:rFonts w:ascii="Calibri" w:hAnsi="Calibri"/>
        </w:rPr>
        <w:t>это радикальная техника, требующая огромного количества времени, внимания и энергии, являющаяся обязательной для любого «</w:t>
      </w:r>
      <w:proofErr w:type="spellStart"/>
      <w:r w:rsidR="00031F66" w:rsidRPr="002A53E6">
        <w:rPr>
          <w:rFonts w:ascii="Calibri" w:hAnsi="Calibri"/>
        </w:rPr>
        <w:t>кастанедовского</w:t>
      </w:r>
      <w:proofErr w:type="spellEnd"/>
      <w:r w:rsidR="00031F66" w:rsidRPr="002A53E6">
        <w:rPr>
          <w:rFonts w:ascii="Calibri" w:hAnsi="Calibri"/>
        </w:rPr>
        <w:t xml:space="preserve"> воина». Психологическая суть его</w:t>
      </w:r>
      <w:r>
        <w:rPr>
          <w:rFonts w:ascii="Calibri" w:hAnsi="Calibri"/>
        </w:rPr>
        <w:t xml:space="preserve"> состоит</w:t>
      </w:r>
      <w:r w:rsidR="00031F66" w:rsidRPr="002A53E6">
        <w:rPr>
          <w:rFonts w:ascii="Calibri" w:hAnsi="Calibri"/>
        </w:rPr>
        <w:t xml:space="preserve"> в том, что практикующий специальным образом повторно проживает все события своей жизни от </w:t>
      </w:r>
      <w:r w:rsidR="007F0C36">
        <w:rPr>
          <w:rFonts w:ascii="Calibri" w:hAnsi="Calibri"/>
        </w:rPr>
        <w:t xml:space="preserve">настоящего момента </w:t>
      </w:r>
      <w:r w:rsidR="00031F66" w:rsidRPr="002A53E6">
        <w:rPr>
          <w:rFonts w:ascii="Calibri" w:hAnsi="Calibri"/>
        </w:rPr>
        <w:t>до самого рождения.</w:t>
      </w:r>
    </w:p>
    <w:p w14:paraId="0AC301C9" w14:textId="77777777" w:rsidR="00031F66" w:rsidRPr="002A53E6" w:rsidRDefault="00250A2B"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Для полноты следует сказать, что у </w:t>
      </w:r>
      <w:proofErr w:type="spellStart"/>
      <w:r w:rsidR="00031F66" w:rsidRPr="002A53E6">
        <w:rPr>
          <w:rFonts w:ascii="Calibri" w:hAnsi="Calibri"/>
        </w:rPr>
        <w:t>перепросмотра</w:t>
      </w:r>
      <w:proofErr w:type="spellEnd"/>
      <w:r w:rsidR="00031F66" w:rsidRPr="002A53E6">
        <w:rPr>
          <w:rFonts w:ascii="Calibri" w:hAnsi="Calibri"/>
        </w:rPr>
        <w:t xml:space="preserve"> есть и эзотерическая (или энергетическая) суть: возвращаясь в события прошлого, практикующий </w:t>
      </w:r>
      <w:r w:rsidR="00031F66" w:rsidRPr="002A53E6">
        <w:rPr>
          <w:rFonts w:ascii="Calibri" w:hAnsi="Calibri"/>
        </w:rPr>
        <w:lastRenderedPageBreak/>
        <w:t>забирает собственную растраченную энергию и возвращает ч</w:t>
      </w:r>
      <w:r w:rsidR="00B526CB">
        <w:rPr>
          <w:rFonts w:ascii="Calibri" w:hAnsi="Calibri"/>
        </w:rPr>
        <w:t>ужеродную (</w:t>
      </w:r>
      <w:proofErr w:type="spellStart"/>
      <w:r w:rsidR="00B526CB">
        <w:rPr>
          <w:rFonts w:ascii="Calibri" w:hAnsi="Calibri"/>
        </w:rPr>
        <w:t>интроекты</w:t>
      </w:r>
      <w:proofErr w:type="spellEnd"/>
      <w:r w:rsidR="00B526CB">
        <w:rPr>
          <w:rFonts w:ascii="Calibri" w:hAnsi="Calibri"/>
        </w:rPr>
        <w:t>). Подробнее</w:t>
      </w:r>
      <w:r w:rsidR="00031F66" w:rsidRPr="002A53E6">
        <w:rPr>
          <w:rFonts w:ascii="Calibri" w:hAnsi="Calibri"/>
        </w:rPr>
        <w:t xml:space="preserve"> об этом </w:t>
      </w:r>
      <w:r w:rsidR="00FC32EA">
        <w:rPr>
          <w:rFonts w:ascii="Calibri" w:hAnsi="Calibri"/>
        </w:rPr>
        <w:t>вы прочитаете</w:t>
      </w:r>
      <w:r w:rsidR="00031F66" w:rsidRPr="002A53E6">
        <w:rPr>
          <w:rFonts w:ascii="Calibri" w:hAnsi="Calibri"/>
        </w:rPr>
        <w:t xml:space="preserve"> у самого Кастанеды, здесь же сосредоточимся на психологических следствиях практики.</w:t>
      </w:r>
    </w:p>
    <w:p w14:paraId="762834D0" w14:textId="77777777" w:rsidR="00031F66" w:rsidRPr="002A53E6" w:rsidRDefault="00FC32EA"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Такой пристальный взгляд на свою жизнь приводит к тому, что практикующий обнаруживает различные проявления, которые в обычной ситуации психикой </w:t>
      </w:r>
      <w:proofErr w:type="spellStart"/>
      <w:r w:rsidR="00031F66" w:rsidRPr="002A53E6">
        <w:rPr>
          <w:rFonts w:ascii="Calibri" w:hAnsi="Calibri"/>
        </w:rPr>
        <w:t>маргинализуются</w:t>
      </w:r>
      <w:proofErr w:type="spellEnd"/>
      <w:r w:rsidR="00031F66" w:rsidRPr="002A53E6">
        <w:rPr>
          <w:rFonts w:ascii="Calibri" w:hAnsi="Calibri"/>
        </w:rPr>
        <w:t xml:space="preserve"> и не допускаются до осознания. Проявления эти, как правило, неприятны, и указывают на внутренние конфликты и отвергаемые части души.</w:t>
      </w:r>
    </w:p>
    <w:p w14:paraId="7F7F039F" w14:textId="77777777" w:rsidR="00031F66" w:rsidRPr="002A53E6" w:rsidRDefault="00FC32EA" w:rsidP="00672F62">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В текстах различных </w:t>
      </w:r>
      <w:r w:rsidR="00A05B1E">
        <w:rPr>
          <w:rFonts w:ascii="Calibri" w:hAnsi="Calibri"/>
        </w:rPr>
        <w:t>практиков</w:t>
      </w:r>
      <w:r w:rsidR="00031F66" w:rsidRPr="002A53E6">
        <w:rPr>
          <w:rFonts w:ascii="Calibri" w:hAnsi="Calibri"/>
        </w:rPr>
        <w:t xml:space="preserve"> можно встретить информацию о том, что </w:t>
      </w:r>
      <w:proofErr w:type="spellStart"/>
      <w:r w:rsidR="00031F66" w:rsidRPr="002A53E6">
        <w:rPr>
          <w:rFonts w:ascii="Calibri" w:hAnsi="Calibri"/>
        </w:rPr>
        <w:t>перепросмотр</w:t>
      </w:r>
      <w:proofErr w:type="spellEnd"/>
      <w:r w:rsidR="00031F66" w:rsidRPr="002A53E6">
        <w:rPr>
          <w:rFonts w:ascii="Calibri" w:hAnsi="Calibri"/>
        </w:rPr>
        <w:t xml:space="preserve"> вызывает депрессию, уныние, грусть. Кто-то утверждает, что происходит это из-за несформированности психики человека до определённого возраста и что практиковать имеет смысл только после 28 лет (</w:t>
      </w:r>
      <w:r>
        <w:rPr>
          <w:rFonts w:ascii="Calibri" w:hAnsi="Calibri"/>
        </w:rPr>
        <w:t>иногда</w:t>
      </w:r>
      <w:r w:rsidRPr="002A53E6">
        <w:rPr>
          <w:rFonts w:ascii="Calibri" w:hAnsi="Calibri"/>
        </w:rPr>
        <w:t xml:space="preserve"> </w:t>
      </w:r>
      <w:r w:rsidR="00031F66" w:rsidRPr="002A53E6">
        <w:rPr>
          <w:rFonts w:ascii="Calibri" w:hAnsi="Calibri"/>
        </w:rPr>
        <w:t xml:space="preserve">называется другая цифра). Кто-то говорит, что практикой </w:t>
      </w:r>
      <w:proofErr w:type="spellStart"/>
      <w:r w:rsidR="00031F66" w:rsidRPr="002A53E6">
        <w:rPr>
          <w:rFonts w:ascii="Calibri" w:hAnsi="Calibri"/>
        </w:rPr>
        <w:t>перепросмотра</w:t>
      </w:r>
      <w:proofErr w:type="spellEnd"/>
      <w:r w:rsidR="00031F66" w:rsidRPr="002A53E6">
        <w:rPr>
          <w:rFonts w:ascii="Calibri" w:hAnsi="Calibri"/>
        </w:rPr>
        <w:t xml:space="preserve"> </w:t>
      </w:r>
      <w:r>
        <w:rPr>
          <w:rFonts w:ascii="Calibri" w:hAnsi="Calibri"/>
        </w:rPr>
        <w:t>можно</w:t>
      </w:r>
      <w:r w:rsidR="00031F66" w:rsidRPr="002A53E6">
        <w:rPr>
          <w:rFonts w:ascii="Calibri" w:hAnsi="Calibri"/>
        </w:rPr>
        <w:t xml:space="preserve"> заниматься лишь только после освоения других аспектов «Учения Дона Хуана»,</w:t>
      </w:r>
      <w:r>
        <w:rPr>
          <w:rFonts w:ascii="Calibri" w:hAnsi="Calibri"/>
        </w:rPr>
        <w:t xml:space="preserve"> например,</w:t>
      </w:r>
      <w:r w:rsidR="00031F66" w:rsidRPr="002A53E6">
        <w:rPr>
          <w:rFonts w:ascii="Calibri" w:hAnsi="Calibri"/>
        </w:rPr>
        <w:t xml:space="preserve"> таких, как «безупречность».</w:t>
      </w:r>
    </w:p>
    <w:p w14:paraId="46BAF8E7" w14:textId="77777777" w:rsidR="00031F66" w:rsidRPr="002A53E6" w:rsidRDefault="00FC32EA" w:rsidP="00672F62">
      <w:pPr>
        <w:pStyle w:val="a3"/>
        <w:spacing w:line="360" w:lineRule="auto"/>
        <w:contextualSpacing/>
        <w:jc w:val="both"/>
        <w:rPr>
          <w:rFonts w:ascii="Calibri" w:hAnsi="Calibri"/>
        </w:rPr>
      </w:pPr>
      <w:r>
        <w:rPr>
          <w:rFonts w:ascii="Calibri" w:hAnsi="Calibri"/>
        </w:rPr>
        <w:tab/>
        <w:t>Я не могу не согласиться</w:t>
      </w:r>
      <w:r w:rsidR="00031F66" w:rsidRPr="002A53E6">
        <w:rPr>
          <w:rFonts w:ascii="Calibri" w:hAnsi="Calibri"/>
        </w:rPr>
        <w:t xml:space="preserve"> с подобными утверждениями</w:t>
      </w:r>
      <w:r>
        <w:rPr>
          <w:rFonts w:ascii="Calibri" w:hAnsi="Calibri"/>
        </w:rPr>
        <w:t xml:space="preserve">, ведь </w:t>
      </w:r>
      <w:proofErr w:type="spellStart"/>
      <w:r>
        <w:rPr>
          <w:rFonts w:ascii="Calibri" w:hAnsi="Calibri"/>
        </w:rPr>
        <w:t>п</w:t>
      </w:r>
      <w:r w:rsidRPr="002A53E6">
        <w:rPr>
          <w:rFonts w:ascii="Calibri" w:hAnsi="Calibri"/>
        </w:rPr>
        <w:t>ерепросмотр</w:t>
      </w:r>
      <w:proofErr w:type="spellEnd"/>
      <w:r w:rsidR="004F10E8">
        <w:rPr>
          <w:rFonts w:ascii="Calibri" w:hAnsi="Calibri"/>
        </w:rPr>
        <w:t> — </w:t>
      </w:r>
      <w:r w:rsidRPr="002A53E6">
        <w:rPr>
          <w:rFonts w:ascii="Calibri" w:hAnsi="Calibri"/>
        </w:rPr>
        <w:t>радикальная</w:t>
      </w:r>
      <w:r w:rsidR="00672F62">
        <w:rPr>
          <w:rFonts w:ascii="Calibri" w:hAnsi="Calibri"/>
        </w:rPr>
        <w:t xml:space="preserve"> </w:t>
      </w:r>
      <w:r w:rsidR="00031F66" w:rsidRPr="002A53E6">
        <w:rPr>
          <w:rFonts w:ascii="Calibri" w:hAnsi="Calibri"/>
        </w:rPr>
        <w:t xml:space="preserve">практика, предполагающая тотальный </w:t>
      </w:r>
      <w:proofErr w:type="spellStart"/>
      <w:r w:rsidR="00031F66" w:rsidRPr="002A53E6">
        <w:rPr>
          <w:rFonts w:ascii="Calibri" w:hAnsi="Calibri"/>
        </w:rPr>
        <w:t>сталкинг</w:t>
      </w:r>
      <w:proofErr w:type="spellEnd"/>
      <w:r w:rsidR="00031F66" w:rsidRPr="002A53E6">
        <w:rPr>
          <w:rFonts w:ascii="Calibri" w:hAnsi="Calibri"/>
        </w:rPr>
        <w:t xml:space="preserve">. И практиковать её </w:t>
      </w:r>
      <w:r>
        <w:rPr>
          <w:rFonts w:ascii="Calibri" w:hAnsi="Calibri"/>
        </w:rPr>
        <w:t>можно лишь тогда, когда вы</w:t>
      </w:r>
      <w:r w:rsidR="00031F66" w:rsidRPr="002A53E6">
        <w:rPr>
          <w:rFonts w:ascii="Calibri" w:hAnsi="Calibri"/>
        </w:rPr>
        <w:t xml:space="preserve"> </w:t>
      </w:r>
      <w:r w:rsidRPr="002A53E6">
        <w:rPr>
          <w:rFonts w:ascii="Calibri" w:hAnsi="Calibri"/>
        </w:rPr>
        <w:t>облада</w:t>
      </w:r>
      <w:r>
        <w:rPr>
          <w:rFonts w:ascii="Calibri" w:hAnsi="Calibri"/>
        </w:rPr>
        <w:t>ете</w:t>
      </w:r>
      <w:r w:rsidRPr="002A53E6">
        <w:rPr>
          <w:rFonts w:ascii="Calibri" w:hAnsi="Calibri"/>
        </w:rPr>
        <w:t xml:space="preserve"> </w:t>
      </w:r>
      <w:r w:rsidR="00031F66" w:rsidRPr="002A53E6">
        <w:rPr>
          <w:rFonts w:ascii="Calibri" w:hAnsi="Calibri"/>
        </w:rPr>
        <w:t>достаточно устойчивой психикой</w:t>
      </w:r>
      <w:r>
        <w:rPr>
          <w:rFonts w:ascii="Calibri" w:hAnsi="Calibri"/>
        </w:rPr>
        <w:t>,</w:t>
      </w:r>
      <w:r w:rsidR="00B7212D">
        <w:rPr>
          <w:rFonts w:ascii="Calibri" w:hAnsi="Calibri"/>
        </w:rPr>
        <w:t xml:space="preserve"> </w:t>
      </w:r>
      <w:r>
        <w:rPr>
          <w:rFonts w:ascii="Calibri" w:hAnsi="Calibri"/>
        </w:rPr>
        <w:t>к</w:t>
      </w:r>
      <w:r w:rsidR="00031F66" w:rsidRPr="002A53E6">
        <w:rPr>
          <w:rFonts w:ascii="Calibri" w:hAnsi="Calibri"/>
        </w:rPr>
        <w:t>оторая, как я полагаю, обретается через опыт к</w:t>
      </w:r>
      <w:r w:rsidR="007F0C36">
        <w:rPr>
          <w:rFonts w:ascii="Calibri" w:hAnsi="Calibri"/>
        </w:rPr>
        <w:t>онтакта с состоянием Сердцевины, правда для этого вовсе не обязательно ждать какого-то возраста.</w:t>
      </w:r>
    </w:p>
    <w:p w14:paraId="0DEB7F6D" w14:textId="77777777" w:rsidR="00925028" w:rsidRPr="003F38CF" w:rsidRDefault="00FC32EA" w:rsidP="0096202F">
      <w:pPr>
        <w:pStyle w:val="a3"/>
        <w:spacing w:line="360" w:lineRule="auto"/>
        <w:contextualSpacing/>
        <w:jc w:val="both"/>
        <w:rPr>
          <w:rFonts w:ascii="Calibri" w:hAnsi="Calibri"/>
        </w:rPr>
      </w:pPr>
      <w:r>
        <w:rPr>
          <w:rFonts w:ascii="Calibri" w:hAnsi="Calibri"/>
        </w:rPr>
        <w:tab/>
      </w:r>
      <w:r w:rsidR="00031F66" w:rsidRPr="002A53E6">
        <w:rPr>
          <w:rFonts w:ascii="Calibri" w:hAnsi="Calibri"/>
        </w:rPr>
        <w:t xml:space="preserve">За подробным описанием техники </w:t>
      </w:r>
      <w:proofErr w:type="spellStart"/>
      <w:r w:rsidR="00031F66" w:rsidRPr="002A53E6">
        <w:rPr>
          <w:rFonts w:ascii="Calibri" w:hAnsi="Calibri"/>
        </w:rPr>
        <w:t>перепросмотра</w:t>
      </w:r>
      <w:proofErr w:type="spellEnd"/>
      <w:r w:rsidR="00031F66" w:rsidRPr="002A53E6">
        <w:rPr>
          <w:rFonts w:ascii="Calibri" w:hAnsi="Calibri"/>
        </w:rPr>
        <w:t xml:space="preserve"> рекомендую обращаться к трудам Кастанеды.</w:t>
      </w:r>
    </w:p>
    <w:p w14:paraId="1E843358" w14:textId="77777777" w:rsidR="00A05B1E" w:rsidRDefault="00FB5D6A" w:rsidP="00E94343">
      <w:pPr>
        <w:pStyle w:val="2"/>
      </w:pPr>
      <w:bookmarkStart w:id="22" w:name="_Toc520287908"/>
      <w:r>
        <w:t>Г</w:t>
      </w:r>
      <w:r w:rsidR="00DD1DAA">
        <w:t>лава</w:t>
      </w:r>
      <w:r>
        <w:t xml:space="preserve"> 1</w:t>
      </w:r>
      <w:r w:rsidR="00985775">
        <w:t>7</w:t>
      </w:r>
      <w:r>
        <w:t xml:space="preserve">. </w:t>
      </w:r>
      <w:r w:rsidR="00A05B1E">
        <w:t>ДЕНЕГАТИВИЗАЦИЯ И ПРИНЯТИЕ ЦЕННОСТИ</w:t>
      </w:r>
      <w:bookmarkEnd w:id="22"/>
    </w:p>
    <w:p w14:paraId="50B27A07" w14:textId="77777777" w:rsidR="00031F66" w:rsidRPr="004F10E8" w:rsidRDefault="00DD3E4B" w:rsidP="00672F62">
      <w:pPr>
        <w:pStyle w:val="a3"/>
        <w:spacing w:line="360" w:lineRule="auto"/>
        <w:contextualSpacing/>
        <w:jc w:val="both"/>
        <w:rPr>
          <w:rFonts w:ascii="Calibri" w:hAnsi="Calibri"/>
        </w:rPr>
      </w:pPr>
      <w:r>
        <w:rPr>
          <w:rFonts w:ascii="Calibri" w:hAnsi="Calibri"/>
        </w:rPr>
        <w:tab/>
        <w:t>После того как мы обнаружили неприглядную,</w:t>
      </w:r>
      <w:r w:rsidR="00B7212D">
        <w:rPr>
          <w:rFonts w:ascii="Calibri" w:hAnsi="Calibri"/>
        </w:rPr>
        <w:t xml:space="preserve"> </w:t>
      </w:r>
      <w:r w:rsidRPr="00A05B1E">
        <w:rPr>
          <w:rFonts w:ascii="Calibri" w:hAnsi="Calibri"/>
        </w:rPr>
        <w:t>не</w:t>
      </w:r>
      <w:r>
        <w:rPr>
          <w:rFonts w:ascii="Calibri" w:hAnsi="Calibri"/>
        </w:rPr>
        <w:t>привлекательную</w:t>
      </w:r>
      <w:r w:rsidRPr="00A05B1E">
        <w:rPr>
          <w:rFonts w:ascii="Calibri" w:hAnsi="Calibri"/>
        </w:rPr>
        <w:t xml:space="preserve"> </w:t>
      </w:r>
      <w:r w:rsidR="00031F66" w:rsidRPr="00A05B1E">
        <w:rPr>
          <w:rFonts w:ascii="Calibri" w:hAnsi="Calibri"/>
        </w:rPr>
        <w:t>часть себя, остро встаёт вопрос: что</w:t>
      </w:r>
      <w:r>
        <w:rPr>
          <w:rFonts w:ascii="Calibri" w:hAnsi="Calibri"/>
        </w:rPr>
        <w:t xml:space="preserve"> же</w:t>
      </w:r>
      <w:r w:rsidR="00031F66" w:rsidRPr="00A05B1E">
        <w:rPr>
          <w:rFonts w:ascii="Calibri" w:hAnsi="Calibri"/>
        </w:rPr>
        <w:t xml:space="preserve"> теперь делать</w:t>
      </w:r>
      <w:r>
        <w:rPr>
          <w:rFonts w:ascii="Calibri" w:hAnsi="Calibri"/>
        </w:rPr>
        <w:t xml:space="preserve"> </w:t>
      </w:r>
      <w:r w:rsidR="00B7212D">
        <w:rPr>
          <w:rFonts w:ascii="Calibri" w:hAnsi="Calibri"/>
        </w:rPr>
        <w:t>с</w:t>
      </w:r>
      <w:r>
        <w:rPr>
          <w:rFonts w:ascii="Calibri" w:hAnsi="Calibri"/>
        </w:rPr>
        <w:t xml:space="preserve"> этой находкой</w:t>
      </w:r>
      <w:r w:rsidR="00031F66" w:rsidRPr="00A05B1E">
        <w:rPr>
          <w:rFonts w:ascii="Calibri" w:hAnsi="Calibri"/>
        </w:rPr>
        <w:t>?</w:t>
      </w:r>
      <w:r w:rsidR="00B7212D">
        <w:rPr>
          <w:rFonts w:ascii="Calibri" w:hAnsi="Calibri"/>
        </w:rPr>
        <w:t xml:space="preserve"> </w:t>
      </w:r>
      <w:r w:rsidR="00031F66" w:rsidRPr="00A05B1E">
        <w:rPr>
          <w:rFonts w:ascii="Calibri" w:hAnsi="Calibri"/>
        </w:rPr>
        <w:t xml:space="preserve">Здесь </w:t>
      </w:r>
      <w:r w:rsidR="00B7212D">
        <w:rPr>
          <w:rFonts w:ascii="Calibri" w:hAnsi="Calibri"/>
        </w:rPr>
        <w:t xml:space="preserve">и </w:t>
      </w:r>
      <w:r w:rsidR="00031F66" w:rsidRPr="00A05B1E">
        <w:rPr>
          <w:rFonts w:ascii="Calibri" w:hAnsi="Calibri"/>
        </w:rPr>
        <w:t>начинается второй этап работы с внутренним конфликтом</w:t>
      </w:r>
      <w:r w:rsidR="004F10E8">
        <w:rPr>
          <w:rFonts w:ascii="Calibri" w:hAnsi="Calibri"/>
        </w:rPr>
        <w:t> — </w:t>
      </w:r>
      <w:proofErr w:type="spellStart"/>
      <w:r w:rsidR="00031F66" w:rsidRPr="00A05B1E">
        <w:rPr>
          <w:rFonts w:ascii="Calibri" w:hAnsi="Calibri"/>
        </w:rPr>
        <w:t>денегативизация</w:t>
      </w:r>
      <w:proofErr w:type="spellEnd"/>
      <w:r w:rsidR="00031F66" w:rsidRPr="00A05B1E">
        <w:rPr>
          <w:rFonts w:ascii="Calibri" w:hAnsi="Calibri"/>
        </w:rPr>
        <w:t xml:space="preserve"> и принятие ценности. </w:t>
      </w:r>
      <w:r w:rsidR="00B7212D">
        <w:rPr>
          <w:rFonts w:ascii="Calibri" w:hAnsi="Calibri"/>
        </w:rPr>
        <w:t>И</w:t>
      </w:r>
      <w:r w:rsidR="00672F62">
        <w:rPr>
          <w:rFonts w:ascii="Calibri" w:hAnsi="Calibri"/>
        </w:rPr>
        <w:t xml:space="preserve"> </w:t>
      </w:r>
      <w:r w:rsidR="00B7212D">
        <w:rPr>
          <w:rFonts w:ascii="Calibri" w:hAnsi="Calibri"/>
        </w:rPr>
        <w:t>приступить к этому этапу нужно как можно скорее, ведь постоянно находиться в состоянии непринятия себя бессмысленно и даже вредно.</w:t>
      </w:r>
    </w:p>
    <w:p w14:paraId="6A004E2F" w14:textId="77777777" w:rsidR="00031F66" w:rsidRPr="00D15710" w:rsidRDefault="00031F66" w:rsidP="00E94343">
      <w:pPr>
        <w:pStyle w:val="3"/>
      </w:pPr>
      <w:r w:rsidRPr="00D15710">
        <w:lastRenderedPageBreak/>
        <w:t>И снова «хорошем парне»</w:t>
      </w:r>
    </w:p>
    <w:p w14:paraId="28C453A4" w14:textId="77777777" w:rsidR="00031F66" w:rsidRDefault="00B7212D"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 xml:space="preserve">Давайте </w:t>
      </w:r>
      <w:r>
        <w:rPr>
          <w:rFonts w:ascii="Calibri" w:hAnsi="Calibri"/>
        </w:rPr>
        <w:t>снова встретимся с</w:t>
      </w:r>
      <w:r w:rsidR="00672F62">
        <w:rPr>
          <w:rFonts w:ascii="Calibri" w:hAnsi="Calibri"/>
        </w:rPr>
        <w:t xml:space="preserve"> </w:t>
      </w:r>
      <w:r w:rsidR="00031F66" w:rsidRPr="00D15710">
        <w:rPr>
          <w:rFonts w:ascii="Calibri" w:hAnsi="Calibri"/>
        </w:rPr>
        <w:t>«</w:t>
      </w:r>
      <w:r w:rsidRPr="00D15710">
        <w:rPr>
          <w:rFonts w:ascii="Calibri" w:hAnsi="Calibri"/>
        </w:rPr>
        <w:t>хорош</w:t>
      </w:r>
      <w:r>
        <w:rPr>
          <w:rFonts w:ascii="Calibri" w:hAnsi="Calibri"/>
        </w:rPr>
        <w:t>им</w:t>
      </w:r>
      <w:r w:rsidRPr="00D15710">
        <w:rPr>
          <w:rFonts w:ascii="Calibri" w:hAnsi="Calibri"/>
        </w:rPr>
        <w:t xml:space="preserve"> парн</w:t>
      </w:r>
      <w:r>
        <w:rPr>
          <w:rFonts w:ascii="Calibri" w:hAnsi="Calibri"/>
        </w:rPr>
        <w:t>ем</w:t>
      </w:r>
      <w:r w:rsidR="00031F66" w:rsidRPr="00D15710">
        <w:rPr>
          <w:rFonts w:ascii="Calibri" w:hAnsi="Calibri"/>
        </w:rPr>
        <w:t>»</w:t>
      </w:r>
      <w:r>
        <w:rPr>
          <w:rFonts w:ascii="Calibri" w:hAnsi="Calibri"/>
        </w:rPr>
        <w:t>.</w:t>
      </w:r>
      <w:r w:rsidR="00031F66" w:rsidRPr="00A05B1E">
        <w:rPr>
          <w:rFonts w:ascii="Calibri" w:hAnsi="Calibri"/>
        </w:rPr>
        <w:t xml:space="preserve"> </w:t>
      </w:r>
      <w:r>
        <w:rPr>
          <w:rFonts w:ascii="Calibri" w:hAnsi="Calibri"/>
        </w:rPr>
        <w:t>Ещё раз обратите внимание на схему и таблицу ниже</w:t>
      </w:r>
      <w:r w:rsidR="00D15710">
        <w:rPr>
          <w:rFonts w:ascii="Calibri" w:hAnsi="Calibri"/>
        </w:rPr>
        <w:t xml:space="preserve">. В них </w:t>
      </w:r>
      <w:r>
        <w:rPr>
          <w:rFonts w:ascii="Calibri" w:hAnsi="Calibri"/>
        </w:rPr>
        <w:t>обозначены качества, с которыми</w:t>
      </w:r>
      <w:r w:rsidRPr="00A05B1E">
        <w:rPr>
          <w:rFonts w:ascii="Calibri" w:hAnsi="Calibri"/>
        </w:rPr>
        <w:t xml:space="preserve"> </w:t>
      </w:r>
      <w:r w:rsidR="00031F66" w:rsidRPr="00A05B1E">
        <w:rPr>
          <w:rFonts w:ascii="Calibri" w:hAnsi="Calibri"/>
        </w:rPr>
        <w:t xml:space="preserve">«хороший парень» </w:t>
      </w:r>
      <w:r w:rsidRPr="00A05B1E">
        <w:rPr>
          <w:rFonts w:ascii="Calibri" w:hAnsi="Calibri"/>
        </w:rPr>
        <w:t>идентифицирует</w:t>
      </w:r>
      <w:r>
        <w:rPr>
          <w:rFonts w:ascii="Calibri" w:hAnsi="Calibri"/>
        </w:rPr>
        <w:t xml:space="preserve"> себя</w:t>
      </w:r>
      <w:r w:rsidRPr="00A05B1E">
        <w:rPr>
          <w:rFonts w:ascii="Calibri" w:hAnsi="Calibri"/>
        </w:rPr>
        <w:t xml:space="preserve"> </w:t>
      </w:r>
      <w:r w:rsidR="00031F66" w:rsidRPr="00A05B1E">
        <w:rPr>
          <w:rFonts w:ascii="Calibri" w:hAnsi="Calibri"/>
        </w:rPr>
        <w:t xml:space="preserve">и какие </w:t>
      </w:r>
      <w:r>
        <w:rPr>
          <w:rFonts w:ascii="Calibri" w:hAnsi="Calibri"/>
        </w:rPr>
        <w:t>он</w:t>
      </w:r>
      <w:r w:rsidR="00031F66" w:rsidRPr="00A05B1E">
        <w:rPr>
          <w:rFonts w:ascii="Calibri" w:hAnsi="Calibri"/>
        </w:rPr>
        <w:t xml:space="preserve"> </w:t>
      </w:r>
      <w:proofErr w:type="spellStart"/>
      <w:r w:rsidR="00031F66" w:rsidRPr="00A05B1E">
        <w:rPr>
          <w:rFonts w:ascii="Calibri" w:hAnsi="Calibri"/>
        </w:rPr>
        <w:t>маргинализует</w:t>
      </w:r>
      <w:proofErr w:type="spellEnd"/>
      <w:r w:rsidR="00031F66" w:rsidRPr="00A05B1E">
        <w:rPr>
          <w:rFonts w:ascii="Calibri" w:hAnsi="Calibri"/>
        </w:rPr>
        <w:t>.</w:t>
      </w:r>
    </w:p>
    <w:p w14:paraId="0EC98A01" w14:textId="77777777" w:rsidR="00D15710" w:rsidRDefault="00263BBE" w:rsidP="00672F62">
      <w:pPr>
        <w:pStyle w:val="a3"/>
        <w:spacing w:line="360" w:lineRule="auto"/>
        <w:contextualSpacing/>
        <w:jc w:val="both"/>
        <w:rPr>
          <w:rFonts w:ascii="Calibri" w:hAnsi="Calibri"/>
        </w:rPr>
      </w:pPr>
      <w:r w:rsidRPr="003F38CF">
        <w:rPr>
          <w:rFonts w:ascii="Calibri" w:hAnsi="Calibri"/>
          <w:noProof/>
        </w:rPr>
        <w:drawing>
          <wp:inline distT="0" distB="0" distL="0" distR="0" wp14:anchorId="34378331" wp14:editId="50B0CC3D">
            <wp:extent cx="5419725" cy="3076575"/>
            <wp:effectExtent l="0" t="0" r="0" b="0"/>
            <wp:docPr id="22" name="Рисунок 22" descr="Пример внутренних конфликтов в психик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ример внутренних конфликтов в психике челове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725" cy="3076575"/>
                    </a:xfrm>
                    <a:prstGeom prst="rect">
                      <a:avLst/>
                    </a:prstGeom>
                    <a:noFill/>
                    <a:ln>
                      <a:noFill/>
                    </a:ln>
                  </pic:spPr>
                </pic:pic>
              </a:graphicData>
            </a:graphic>
          </wp:inline>
        </w:drawing>
      </w:r>
    </w:p>
    <w:p w14:paraId="64C01084" w14:textId="77777777" w:rsidR="00D15710" w:rsidRPr="00A05B1E" w:rsidRDefault="00D15710" w:rsidP="00672F62">
      <w:pPr>
        <w:pStyle w:val="a3"/>
        <w:spacing w:line="360" w:lineRule="auto"/>
        <w:contextualSpacing/>
        <w:jc w:val="both"/>
        <w:rPr>
          <w:rFonts w:ascii="Calibri" w:hAnsi="Calibr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9"/>
        <w:gridCol w:w="4209"/>
      </w:tblGrid>
      <w:tr w:rsidR="00031F66" w:rsidRPr="00A05B1E" w14:paraId="7F2896C2"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37469516" w14:textId="77777777" w:rsidR="00031F66" w:rsidRPr="00A05B1E" w:rsidRDefault="00031F66" w:rsidP="00672F62">
            <w:pPr>
              <w:spacing w:after="0" w:line="360" w:lineRule="auto"/>
              <w:contextualSpacing/>
              <w:jc w:val="center"/>
              <w:rPr>
                <w:sz w:val="24"/>
                <w:szCs w:val="24"/>
              </w:rPr>
            </w:pPr>
            <w:r w:rsidRPr="00A05B1E">
              <w:rPr>
                <w:rStyle w:val="a4"/>
                <w:sz w:val="24"/>
                <w:szCs w:val="24"/>
              </w:rPr>
              <w:t>Идентификация</w:t>
            </w:r>
          </w:p>
        </w:tc>
        <w:tc>
          <w:tcPr>
            <w:tcW w:w="5340" w:type="dxa"/>
            <w:tcBorders>
              <w:top w:val="outset" w:sz="6" w:space="0" w:color="auto"/>
              <w:left w:val="outset" w:sz="6" w:space="0" w:color="auto"/>
              <w:bottom w:val="outset" w:sz="6" w:space="0" w:color="auto"/>
              <w:right w:val="outset" w:sz="6" w:space="0" w:color="auto"/>
            </w:tcBorders>
            <w:vAlign w:val="center"/>
            <w:hideMark/>
          </w:tcPr>
          <w:p w14:paraId="29D22D82" w14:textId="77777777" w:rsidR="00031F66" w:rsidRPr="00A05B1E" w:rsidRDefault="00031F66" w:rsidP="00672F62">
            <w:pPr>
              <w:spacing w:after="0" w:line="360" w:lineRule="auto"/>
              <w:contextualSpacing/>
              <w:jc w:val="center"/>
              <w:rPr>
                <w:sz w:val="24"/>
                <w:szCs w:val="24"/>
              </w:rPr>
            </w:pPr>
            <w:r w:rsidRPr="00A05B1E">
              <w:rPr>
                <w:rStyle w:val="a4"/>
                <w:sz w:val="24"/>
                <w:szCs w:val="24"/>
              </w:rPr>
              <w:t>Маргинализация</w:t>
            </w:r>
          </w:p>
        </w:tc>
      </w:tr>
      <w:tr w:rsidR="00031F66" w:rsidRPr="00A05B1E" w14:paraId="5C465ABE"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532C9C11" w14:textId="77777777" w:rsidR="00031F66" w:rsidRPr="00A05B1E" w:rsidRDefault="00031F66" w:rsidP="00672F62">
            <w:pPr>
              <w:spacing w:after="0" w:line="360" w:lineRule="auto"/>
              <w:contextualSpacing/>
              <w:jc w:val="both"/>
              <w:rPr>
                <w:sz w:val="24"/>
                <w:szCs w:val="24"/>
              </w:rPr>
            </w:pPr>
            <w:r w:rsidRPr="00A05B1E">
              <w:rPr>
                <w:sz w:val="24"/>
                <w:szCs w:val="24"/>
              </w:rPr>
              <w:t>Добрый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716C214C" w14:textId="77777777" w:rsidR="00031F66" w:rsidRPr="00A05B1E" w:rsidRDefault="00031F66" w:rsidP="00672F62">
            <w:pPr>
              <w:spacing w:after="0" w:line="360" w:lineRule="auto"/>
              <w:contextualSpacing/>
              <w:jc w:val="both"/>
              <w:rPr>
                <w:sz w:val="24"/>
                <w:szCs w:val="24"/>
              </w:rPr>
            </w:pPr>
            <w:r w:rsidRPr="00A05B1E">
              <w:rPr>
                <w:sz w:val="24"/>
                <w:szCs w:val="24"/>
              </w:rPr>
              <w:t>Злой</w:t>
            </w:r>
          </w:p>
        </w:tc>
      </w:tr>
      <w:tr w:rsidR="00031F66" w:rsidRPr="00A05B1E" w14:paraId="7C071304"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121407DD" w14:textId="77777777" w:rsidR="00031F66" w:rsidRPr="00A05B1E" w:rsidRDefault="00031F66" w:rsidP="00672F62">
            <w:pPr>
              <w:spacing w:after="0" w:line="360" w:lineRule="auto"/>
              <w:contextualSpacing/>
              <w:jc w:val="both"/>
              <w:rPr>
                <w:sz w:val="24"/>
                <w:szCs w:val="24"/>
              </w:rPr>
            </w:pPr>
            <w:r w:rsidRPr="00A05B1E">
              <w:rPr>
                <w:sz w:val="24"/>
                <w:szCs w:val="24"/>
              </w:rPr>
              <w:t>Умный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257E5EC9" w14:textId="77777777" w:rsidR="00031F66" w:rsidRPr="00A05B1E" w:rsidRDefault="00031F66" w:rsidP="00672F62">
            <w:pPr>
              <w:spacing w:after="0" w:line="360" w:lineRule="auto"/>
              <w:contextualSpacing/>
              <w:jc w:val="both"/>
              <w:rPr>
                <w:sz w:val="24"/>
                <w:szCs w:val="24"/>
              </w:rPr>
            </w:pPr>
            <w:r w:rsidRPr="00A05B1E">
              <w:rPr>
                <w:sz w:val="24"/>
                <w:szCs w:val="24"/>
              </w:rPr>
              <w:t>Глупый</w:t>
            </w:r>
          </w:p>
        </w:tc>
      </w:tr>
      <w:tr w:rsidR="00031F66" w:rsidRPr="00A05B1E" w14:paraId="08A735DD"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36718407" w14:textId="77777777" w:rsidR="00031F66" w:rsidRPr="00A05B1E" w:rsidRDefault="00031F66" w:rsidP="00672F62">
            <w:pPr>
              <w:spacing w:after="0" w:line="360" w:lineRule="auto"/>
              <w:contextualSpacing/>
              <w:jc w:val="both"/>
              <w:rPr>
                <w:sz w:val="24"/>
                <w:szCs w:val="24"/>
              </w:rPr>
            </w:pPr>
            <w:r w:rsidRPr="00A05B1E">
              <w:rPr>
                <w:sz w:val="24"/>
                <w:szCs w:val="24"/>
              </w:rPr>
              <w:t>Трудолюбивый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3BE2D8E2" w14:textId="77777777" w:rsidR="00031F66" w:rsidRPr="00A05B1E" w:rsidRDefault="00031F66" w:rsidP="00672F62">
            <w:pPr>
              <w:spacing w:after="0" w:line="360" w:lineRule="auto"/>
              <w:contextualSpacing/>
              <w:jc w:val="both"/>
              <w:rPr>
                <w:sz w:val="24"/>
                <w:szCs w:val="24"/>
              </w:rPr>
            </w:pPr>
            <w:r w:rsidRPr="00A05B1E">
              <w:rPr>
                <w:sz w:val="24"/>
                <w:szCs w:val="24"/>
              </w:rPr>
              <w:t>Ленивый</w:t>
            </w:r>
          </w:p>
        </w:tc>
      </w:tr>
      <w:tr w:rsidR="00031F66" w:rsidRPr="00A05B1E" w14:paraId="73153353"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11CA1802" w14:textId="77777777" w:rsidR="00031F66" w:rsidRPr="00A05B1E" w:rsidRDefault="00031F66" w:rsidP="00672F62">
            <w:pPr>
              <w:spacing w:after="0" w:line="360" w:lineRule="auto"/>
              <w:contextualSpacing/>
              <w:jc w:val="both"/>
              <w:rPr>
                <w:sz w:val="24"/>
                <w:szCs w:val="24"/>
              </w:rPr>
            </w:pPr>
            <w:r w:rsidRPr="00A05B1E">
              <w:rPr>
                <w:sz w:val="24"/>
                <w:szCs w:val="24"/>
              </w:rPr>
              <w:t>Порядочный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1107CB76" w14:textId="77777777" w:rsidR="00031F66" w:rsidRPr="00A05B1E" w:rsidRDefault="00031F66" w:rsidP="00672F62">
            <w:pPr>
              <w:spacing w:after="0" w:line="360" w:lineRule="auto"/>
              <w:contextualSpacing/>
              <w:jc w:val="both"/>
              <w:rPr>
                <w:sz w:val="24"/>
                <w:szCs w:val="24"/>
              </w:rPr>
            </w:pPr>
            <w:r w:rsidRPr="00A05B1E">
              <w:rPr>
                <w:sz w:val="24"/>
                <w:szCs w:val="24"/>
              </w:rPr>
              <w:t>Плутоватый, беспринципный</w:t>
            </w:r>
          </w:p>
        </w:tc>
      </w:tr>
      <w:tr w:rsidR="00031F66" w:rsidRPr="00A05B1E" w14:paraId="4ABC92B9"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0F5EDF9B" w14:textId="77777777" w:rsidR="00031F66" w:rsidRPr="00A05B1E" w:rsidRDefault="00031F66" w:rsidP="00672F62">
            <w:pPr>
              <w:spacing w:after="0" w:line="360" w:lineRule="auto"/>
              <w:contextualSpacing/>
              <w:jc w:val="both"/>
              <w:rPr>
                <w:sz w:val="24"/>
                <w:szCs w:val="24"/>
              </w:rPr>
            </w:pPr>
            <w:r w:rsidRPr="00A05B1E">
              <w:rPr>
                <w:sz w:val="24"/>
                <w:szCs w:val="24"/>
              </w:rPr>
              <w:t>Целеустремлённый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45B4F8E0" w14:textId="77777777" w:rsidR="00031F66" w:rsidRPr="00A05B1E" w:rsidRDefault="00031F66" w:rsidP="00672F62">
            <w:pPr>
              <w:spacing w:after="0" w:line="360" w:lineRule="auto"/>
              <w:contextualSpacing/>
              <w:jc w:val="both"/>
              <w:rPr>
                <w:sz w:val="24"/>
                <w:szCs w:val="24"/>
              </w:rPr>
            </w:pPr>
            <w:r w:rsidRPr="00A05B1E">
              <w:rPr>
                <w:sz w:val="24"/>
                <w:szCs w:val="24"/>
              </w:rPr>
              <w:t>Бесцельный, праздный</w:t>
            </w:r>
          </w:p>
        </w:tc>
      </w:tr>
      <w:tr w:rsidR="00031F66" w:rsidRPr="00A05B1E" w14:paraId="77689DA5" w14:textId="77777777" w:rsidTr="00031F66">
        <w:trPr>
          <w:tblCellSpacing w:w="0" w:type="dxa"/>
        </w:trPr>
        <w:tc>
          <w:tcPr>
            <w:tcW w:w="5340" w:type="dxa"/>
            <w:tcBorders>
              <w:top w:val="outset" w:sz="6" w:space="0" w:color="auto"/>
              <w:left w:val="outset" w:sz="6" w:space="0" w:color="auto"/>
              <w:bottom w:val="outset" w:sz="6" w:space="0" w:color="auto"/>
              <w:right w:val="outset" w:sz="6" w:space="0" w:color="auto"/>
            </w:tcBorders>
            <w:vAlign w:val="center"/>
            <w:hideMark/>
          </w:tcPr>
          <w:p w14:paraId="3F55ABE2" w14:textId="77777777" w:rsidR="00031F66" w:rsidRPr="00A05B1E" w:rsidRDefault="00031F66" w:rsidP="00672F62">
            <w:pPr>
              <w:spacing w:after="0" w:line="360" w:lineRule="auto"/>
              <w:contextualSpacing/>
              <w:jc w:val="both"/>
              <w:rPr>
                <w:sz w:val="24"/>
                <w:szCs w:val="24"/>
              </w:rPr>
            </w:pPr>
            <w:r w:rsidRPr="00A05B1E">
              <w:rPr>
                <w:sz w:val="24"/>
                <w:szCs w:val="24"/>
              </w:rPr>
              <w:t>Щедрый</w:t>
            </w:r>
          </w:p>
        </w:tc>
        <w:tc>
          <w:tcPr>
            <w:tcW w:w="5340" w:type="dxa"/>
            <w:tcBorders>
              <w:top w:val="outset" w:sz="6" w:space="0" w:color="auto"/>
              <w:left w:val="outset" w:sz="6" w:space="0" w:color="auto"/>
              <w:bottom w:val="outset" w:sz="6" w:space="0" w:color="auto"/>
              <w:right w:val="outset" w:sz="6" w:space="0" w:color="auto"/>
            </w:tcBorders>
            <w:vAlign w:val="center"/>
            <w:hideMark/>
          </w:tcPr>
          <w:p w14:paraId="54AFCD6C" w14:textId="77777777" w:rsidR="00031F66" w:rsidRPr="00A05B1E" w:rsidRDefault="00031F66" w:rsidP="00672F62">
            <w:pPr>
              <w:spacing w:after="0" w:line="360" w:lineRule="auto"/>
              <w:contextualSpacing/>
              <w:jc w:val="both"/>
              <w:rPr>
                <w:sz w:val="24"/>
                <w:szCs w:val="24"/>
              </w:rPr>
            </w:pPr>
            <w:r w:rsidRPr="00A05B1E">
              <w:rPr>
                <w:sz w:val="24"/>
                <w:szCs w:val="24"/>
              </w:rPr>
              <w:t>Скупердяй, жадный</w:t>
            </w:r>
          </w:p>
        </w:tc>
      </w:tr>
    </w:tbl>
    <w:p w14:paraId="0374B4FC" w14:textId="77777777" w:rsidR="00031F66" w:rsidRPr="00A05B1E" w:rsidRDefault="004D5F5F" w:rsidP="00672F62">
      <w:pPr>
        <w:pStyle w:val="a3"/>
        <w:spacing w:line="360" w:lineRule="auto"/>
        <w:contextualSpacing/>
        <w:jc w:val="both"/>
        <w:rPr>
          <w:rFonts w:ascii="Calibri" w:hAnsi="Calibri"/>
        </w:rPr>
      </w:pPr>
      <w:r>
        <w:rPr>
          <w:rFonts w:ascii="Calibri" w:hAnsi="Calibri"/>
        </w:rPr>
        <w:tab/>
      </w:r>
      <w:proofErr w:type="spellStart"/>
      <w:r w:rsidR="00031F66" w:rsidRPr="00A05B1E">
        <w:rPr>
          <w:rFonts w:ascii="Calibri" w:hAnsi="Calibri"/>
        </w:rPr>
        <w:t>Маргинализуемые</w:t>
      </w:r>
      <w:proofErr w:type="spellEnd"/>
      <w:r w:rsidR="00031F66" w:rsidRPr="00A05B1E">
        <w:rPr>
          <w:rFonts w:ascii="Calibri" w:hAnsi="Calibri"/>
        </w:rPr>
        <w:t xml:space="preserve"> проявления</w:t>
      </w:r>
      <w:r w:rsidR="004F10E8">
        <w:rPr>
          <w:rFonts w:ascii="Calibri" w:hAnsi="Calibri"/>
        </w:rPr>
        <w:t> — </w:t>
      </w:r>
      <w:r w:rsidR="00031F66" w:rsidRPr="00A05B1E">
        <w:rPr>
          <w:rFonts w:ascii="Calibri" w:hAnsi="Calibri"/>
        </w:rPr>
        <w:t>это отвергаемые части психики, окрашенные нашей негативной оценкой.</w:t>
      </w:r>
    </w:p>
    <w:p w14:paraId="2F4FECB5" w14:textId="77777777" w:rsidR="00031F66" w:rsidRPr="00D15710" w:rsidRDefault="00031F66" w:rsidP="00E94343">
      <w:pPr>
        <w:pStyle w:val="3"/>
      </w:pPr>
      <w:r w:rsidRPr="00D15710">
        <w:lastRenderedPageBreak/>
        <w:t xml:space="preserve">Зачем нужна </w:t>
      </w:r>
      <w:proofErr w:type="spellStart"/>
      <w:r w:rsidRPr="00D15710">
        <w:t>негативизация</w:t>
      </w:r>
      <w:proofErr w:type="spellEnd"/>
    </w:p>
    <w:p w14:paraId="2838A855" w14:textId="77777777" w:rsidR="00031F66" w:rsidRPr="004F10E8" w:rsidRDefault="004D5F5F"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В глубинной сути ни первичный (идентификация), ни вторичный (маргинализация) процессы не имеют негативной окраски</w:t>
      </w:r>
      <w:r w:rsidR="004F10E8">
        <w:rPr>
          <w:rFonts w:ascii="Calibri" w:hAnsi="Calibri"/>
        </w:rPr>
        <w:t> — </w:t>
      </w:r>
      <w:r w:rsidR="00031F66" w:rsidRPr="00A05B1E">
        <w:rPr>
          <w:rFonts w:ascii="Calibri" w:hAnsi="Calibri"/>
        </w:rPr>
        <w:t>это естественные проявления нас самих. Однако вторичные процессы</w:t>
      </w:r>
      <w:r>
        <w:rPr>
          <w:rFonts w:ascii="Calibri" w:hAnsi="Calibri"/>
        </w:rPr>
        <w:t xml:space="preserve"> </w:t>
      </w:r>
      <w:r w:rsidRPr="00A05B1E">
        <w:rPr>
          <w:rFonts w:ascii="Calibri" w:hAnsi="Calibri"/>
        </w:rPr>
        <w:t>нами</w:t>
      </w:r>
      <w:r w:rsidR="00031F66" w:rsidRPr="00A05B1E">
        <w:rPr>
          <w:rFonts w:ascii="Calibri" w:hAnsi="Calibri"/>
        </w:rPr>
        <w:t xml:space="preserve"> обесцениваются. </w:t>
      </w:r>
      <w:r>
        <w:rPr>
          <w:rFonts w:ascii="Calibri" w:hAnsi="Calibri"/>
        </w:rPr>
        <w:t>Именно поэтому мы легче отрекаемся от них и легче отказываемся от части себя.</w:t>
      </w:r>
    </w:p>
    <w:p w14:paraId="209E90C9" w14:textId="77777777" w:rsidR="00031F66" w:rsidRPr="00A05B1E" w:rsidRDefault="004D5F5F" w:rsidP="00672F62">
      <w:pPr>
        <w:pStyle w:val="a3"/>
        <w:spacing w:line="360" w:lineRule="auto"/>
        <w:contextualSpacing/>
        <w:jc w:val="both"/>
        <w:rPr>
          <w:rFonts w:ascii="Calibri" w:hAnsi="Calibri"/>
        </w:rPr>
      </w:pPr>
      <w:r>
        <w:rPr>
          <w:rFonts w:ascii="Calibri" w:hAnsi="Calibri"/>
        </w:rPr>
        <w:tab/>
        <w:t>Тот же процесс происходит</w:t>
      </w:r>
      <w:r w:rsidR="00031F66" w:rsidRPr="00A05B1E">
        <w:rPr>
          <w:rFonts w:ascii="Calibri" w:hAnsi="Calibri"/>
        </w:rPr>
        <w:t xml:space="preserve"> на любой войне</w:t>
      </w:r>
      <w:r>
        <w:rPr>
          <w:rFonts w:ascii="Calibri" w:hAnsi="Calibri"/>
        </w:rPr>
        <w:t>:</w:t>
      </w:r>
      <w:r w:rsidR="00031F66" w:rsidRPr="00A05B1E">
        <w:rPr>
          <w:rFonts w:ascii="Calibri" w:hAnsi="Calibri"/>
        </w:rPr>
        <w:t xml:space="preserve"> солдатам противоборствующей стороны даются </w:t>
      </w:r>
      <w:proofErr w:type="spellStart"/>
      <w:r w:rsidR="00031F66" w:rsidRPr="00A05B1E">
        <w:rPr>
          <w:rFonts w:ascii="Calibri" w:hAnsi="Calibri"/>
        </w:rPr>
        <w:t>обесчеловечивающие</w:t>
      </w:r>
      <w:proofErr w:type="spellEnd"/>
      <w:r w:rsidR="00031F66" w:rsidRPr="00A05B1E">
        <w:rPr>
          <w:rFonts w:ascii="Calibri" w:hAnsi="Calibri"/>
        </w:rPr>
        <w:t xml:space="preserve"> прозвища, что облегчает и даже несколько оправдывает </w:t>
      </w:r>
      <w:r w:rsidRPr="00A05B1E">
        <w:rPr>
          <w:rFonts w:ascii="Calibri" w:hAnsi="Calibri"/>
        </w:rPr>
        <w:t>убийств</w:t>
      </w:r>
      <w:r>
        <w:rPr>
          <w:rFonts w:ascii="Calibri" w:hAnsi="Calibri"/>
        </w:rPr>
        <w:t>о</w:t>
      </w:r>
      <w:r w:rsidR="00031F66" w:rsidRPr="00A05B1E">
        <w:rPr>
          <w:rFonts w:ascii="Calibri" w:hAnsi="Calibri"/>
        </w:rPr>
        <w:t>. Куда проще убить «фрица», «фашиста», «душмана», «бандеровца» или «киборга», чем живого человека, такого же, как и я сам. Осознанному физическому убийству</w:t>
      </w:r>
      <w:r>
        <w:rPr>
          <w:rFonts w:ascii="Calibri" w:hAnsi="Calibri"/>
        </w:rPr>
        <w:t xml:space="preserve"> в этом случае</w:t>
      </w:r>
      <w:r w:rsidR="00672F62">
        <w:rPr>
          <w:rFonts w:ascii="Calibri" w:hAnsi="Calibri"/>
        </w:rPr>
        <w:t xml:space="preserve"> </w:t>
      </w:r>
      <w:r w:rsidR="00031F66" w:rsidRPr="00A05B1E">
        <w:rPr>
          <w:rFonts w:ascii="Calibri" w:hAnsi="Calibri"/>
        </w:rPr>
        <w:t>предшествует убийство внутри своей души.</w:t>
      </w:r>
    </w:p>
    <w:p w14:paraId="7E252291" w14:textId="77777777" w:rsidR="00031F66" w:rsidRPr="00A05B1E" w:rsidRDefault="004D5F5F"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Применимо это и к войне</w:t>
      </w:r>
      <w:r w:rsidR="00D15710">
        <w:rPr>
          <w:rFonts w:ascii="Calibri" w:hAnsi="Calibri"/>
        </w:rPr>
        <w:t xml:space="preserve"> в</w:t>
      </w:r>
      <w:r w:rsidR="00031F66" w:rsidRPr="00A05B1E">
        <w:rPr>
          <w:rFonts w:ascii="Calibri" w:hAnsi="Calibri"/>
        </w:rPr>
        <w:t xml:space="preserve"> наших душах. Однажды</w:t>
      </w:r>
      <w:r w:rsidR="00D15710">
        <w:rPr>
          <w:rFonts w:ascii="Calibri" w:hAnsi="Calibri"/>
        </w:rPr>
        <w:t>, чаще всего в детстве</w:t>
      </w:r>
      <w:r w:rsidR="00031F66" w:rsidRPr="00A05B1E">
        <w:rPr>
          <w:rFonts w:ascii="Calibri" w:hAnsi="Calibri"/>
        </w:rPr>
        <w:t>, мы принимаем решение избавиться от какого-то проявления себя. Но выкинуть ценное</w:t>
      </w:r>
      <w:r w:rsidR="004F10E8">
        <w:rPr>
          <w:rFonts w:ascii="Calibri" w:hAnsi="Calibri"/>
        </w:rPr>
        <w:t> — </w:t>
      </w:r>
      <w:r w:rsidR="00031F66" w:rsidRPr="00A05B1E">
        <w:rPr>
          <w:rFonts w:ascii="Calibri" w:hAnsi="Calibri"/>
        </w:rPr>
        <w:t xml:space="preserve">очень и очень трудно. И тогда на помощь приходит механизм обесценивания. Мы </w:t>
      </w:r>
      <w:proofErr w:type="spellStart"/>
      <w:r w:rsidR="00031F66" w:rsidRPr="00A05B1E">
        <w:rPr>
          <w:rFonts w:ascii="Calibri" w:hAnsi="Calibri"/>
        </w:rPr>
        <w:t>негативизируем</w:t>
      </w:r>
      <w:proofErr w:type="spellEnd"/>
      <w:r w:rsidR="00031F66" w:rsidRPr="00A05B1E">
        <w:rPr>
          <w:rFonts w:ascii="Calibri" w:hAnsi="Calibri"/>
        </w:rPr>
        <w:t xml:space="preserve"> некоторые свои качества и проявления и с энтузиазмом от них избавляемся. Мы стараемся устранить из себя всё негативное, но перед этим сами его таковым нарекаем.</w:t>
      </w:r>
    </w:p>
    <w:p w14:paraId="71AC13AD" w14:textId="77777777" w:rsidR="00031F66" w:rsidRPr="00A05B1E" w:rsidRDefault="004D5F5F"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Важно осознать</w:t>
      </w:r>
      <w:r>
        <w:rPr>
          <w:rFonts w:ascii="Calibri" w:hAnsi="Calibri"/>
        </w:rPr>
        <w:t>, что</w:t>
      </w:r>
      <w:r w:rsidR="00031F66" w:rsidRPr="00A05B1E">
        <w:rPr>
          <w:rFonts w:ascii="Calibri" w:hAnsi="Calibri"/>
        </w:rPr>
        <w:t xml:space="preserve"> мы искажаем глубинную суть своих вторичных процессов, которая в действительности имеет созидательную природу.</w:t>
      </w:r>
    </w:p>
    <w:p w14:paraId="717BCF8D" w14:textId="77777777" w:rsidR="00031F66" w:rsidRPr="00D15710" w:rsidRDefault="00031F66" w:rsidP="00E94343">
      <w:pPr>
        <w:pStyle w:val="3"/>
      </w:pPr>
      <w:r w:rsidRPr="00D15710">
        <w:t xml:space="preserve">Как </w:t>
      </w:r>
      <w:proofErr w:type="spellStart"/>
      <w:r w:rsidRPr="00D15710">
        <w:t>негативизация</w:t>
      </w:r>
      <w:proofErr w:type="spellEnd"/>
      <w:r w:rsidRPr="00D15710">
        <w:t xml:space="preserve"> мешает целостности</w:t>
      </w:r>
    </w:p>
    <w:p w14:paraId="35D6503B" w14:textId="77777777" w:rsidR="00031F66" w:rsidRPr="00A05B1E" w:rsidRDefault="004D5F5F"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Чрезвычайно трудно присвоить себе то, что имеет отрицательную ценность</w:t>
      </w:r>
      <w:r>
        <w:rPr>
          <w:rFonts w:ascii="Calibri" w:hAnsi="Calibri"/>
        </w:rPr>
        <w:t>,</w:t>
      </w:r>
      <w:r w:rsidR="00B526CB">
        <w:rPr>
          <w:rFonts w:ascii="Calibri" w:hAnsi="Calibri"/>
        </w:rPr>
        <w:t xml:space="preserve"> </w:t>
      </w:r>
      <w:r>
        <w:rPr>
          <w:rFonts w:ascii="Calibri" w:hAnsi="Calibri"/>
        </w:rPr>
        <w:t>т</w:t>
      </w:r>
      <w:r w:rsidR="00031F66" w:rsidRPr="00A05B1E">
        <w:rPr>
          <w:rFonts w:ascii="Calibri" w:hAnsi="Calibri"/>
        </w:rPr>
        <w:t>о, что вызывает отторжение. Заниматься интеграцией негативной части себя</w:t>
      </w:r>
      <w:r w:rsidR="004F10E8">
        <w:rPr>
          <w:rFonts w:ascii="Calibri" w:hAnsi="Calibri"/>
        </w:rPr>
        <w:t> — </w:t>
      </w:r>
      <w:r w:rsidR="00031F66" w:rsidRPr="00A05B1E">
        <w:rPr>
          <w:rFonts w:ascii="Calibri" w:hAnsi="Calibri"/>
        </w:rPr>
        <w:t>дело малоэффективное и опасное. Этому будет препятствовать всё ваше существо.</w:t>
      </w:r>
    </w:p>
    <w:p w14:paraId="79D0B295" w14:textId="77777777" w:rsidR="00031F66" w:rsidRPr="004F10E8" w:rsidRDefault="00C0243B"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 xml:space="preserve">А если подобная интеграция завершится успехом, вы окажетесь в очень неприятной ситуации: </w:t>
      </w:r>
      <w:r w:rsidR="00B526CB">
        <w:rPr>
          <w:rFonts w:ascii="Calibri" w:hAnsi="Calibri"/>
        </w:rPr>
        <w:t>«</w:t>
      </w:r>
      <w:proofErr w:type="spellStart"/>
      <w:r w:rsidR="00031F66" w:rsidRPr="00A05B1E">
        <w:rPr>
          <w:rFonts w:ascii="Calibri" w:hAnsi="Calibri"/>
        </w:rPr>
        <w:t>плохость</w:t>
      </w:r>
      <w:proofErr w:type="spellEnd"/>
      <w:r w:rsidR="00B526CB">
        <w:rPr>
          <w:rFonts w:ascii="Calibri" w:hAnsi="Calibri"/>
        </w:rPr>
        <w:t>»</w:t>
      </w:r>
      <w:r w:rsidR="00031F66" w:rsidRPr="00A05B1E">
        <w:rPr>
          <w:rFonts w:ascii="Calibri" w:hAnsi="Calibri"/>
        </w:rPr>
        <w:t xml:space="preserve"> обесцененной части распространится на весь образ себя. И</w:t>
      </w:r>
      <w:r>
        <w:rPr>
          <w:rFonts w:ascii="Calibri" w:hAnsi="Calibri"/>
        </w:rPr>
        <w:t xml:space="preserve"> тогда</w:t>
      </w:r>
      <w:r w:rsidR="00031F66" w:rsidRPr="00A05B1E">
        <w:rPr>
          <w:rFonts w:ascii="Calibri" w:hAnsi="Calibri"/>
        </w:rPr>
        <w:t xml:space="preserve"> отторжение будет вызывать не</w:t>
      </w:r>
      <w:r>
        <w:rPr>
          <w:rFonts w:ascii="Calibri" w:hAnsi="Calibri"/>
        </w:rPr>
        <w:t xml:space="preserve"> только</w:t>
      </w:r>
      <w:r w:rsidR="00031F66" w:rsidRPr="00A05B1E">
        <w:rPr>
          <w:rFonts w:ascii="Calibri" w:hAnsi="Calibri"/>
        </w:rPr>
        <w:t xml:space="preserve"> какая-то часть психики, </w:t>
      </w:r>
      <w:r>
        <w:rPr>
          <w:rFonts w:ascii="Calibri" w:hAnsi="Calibri"/>
        </w:rPr>
        <w:t>но и</w:t>
      </w:r>
      <w:r w:rsidRPr="00A05B1E">
        <w:rPr>
          <w:rFonts w:ascii="Calibri" w:hAnsi="Calibri"/>
        </w:rPr>
        <w:t xml:space="preserve"> </w:t>
      </w:r>
      <w:r w:rsidR="00031F66" w:rsidRPr="00A05B1E">
        <w:rPr>
          <w:rFonts w:ascii="Calibri" w:hAnsi="Calibri"/>
        </w:rPr>
        <w:t>весь «я». Что может иметь самые печальные последствия.</w:t>
      </w:r>
    </w:p>
    <w:p w14:paraId="56600573" w14:textId="77777777" w:rsidR="00031F66" w:rsidRPr="00A05B1E" w:rsidRDefault="00C0243B" w:rsidP="00672F62">
      <w:pPr>
        <w:pStyle w:val="a3"/>
        <w:spacing w:line="360" w:lineRule="auto"/>
        <w:contextualSpacing/>
        <w:jc w:val="both"/>
        <w:rPr>
          <w:rFonts w:ascii="Calibri" w:hAnsi="Calibri"/>
        </w:rPr>
      </w:pPr>
      <w:r>
        <w:rPr>
          <w:rFonts w:ascii="Calibri" w:hAnsi="Calibri"/>
        </w:rPr>
        <w:lastRenderedPageBreak/>
        <w:tab/>
        <w:t xml:space="preserve">Совершенно </w:t>
      </w:r>
      <w:r w:rsidR="00896EA2">
        <w:rPr>
          <w:rFonts w:ascii="Calibri" w:hAnsi="Calibri"/>
        </w:rPr>
        <w:t>иными бывают р</w:t>
      </w:r>
      <w:r w:rsidR="00B526CB">
        <w:rPr>
          <w:rFonts w:ascii="Calibri" w:hAnsi="Calibri"/>
        </w:rPr>
        <w:t>е</w:t>
      </w:r>
      <w:r w:rsidR="00896EA2">
        <w:rPr>
          <w:rFonts w:ascii="Calibri" w:hAnsi="Calibri"/>
        </w:rPr>
        <w:t>з</w:t>
      </w:r>
      <w:r w:rsidR="00B526CB">
        <w:rPr>
          <w:rFonts w:ascii="Calibri" w:hAnsi="Calibri"/>
        </w:rPr>
        <w:t>у</w:t>
      </w:r>
      <w:r w:rsidR="00896EA2">
        <w:rPr>
          <w:rFonts w:ascii="Calibri" w:hAnsi="Calibri"/>
        </w:rPr>
        <w:t>льтаты</w:t>
      </w:r>
      <w:r w:rsidR="00031F66" w:rsidRPr="00A05B1E">
        <w:rPr>
          <w:rFonts w:ascii="Calibri" w:hAnsi="Calibri"/>
        </w:rPr>
        <w:t xml:space="preserve">, когда вы </w:t>
      </w:r>
      <w:r w:rsidR="00896EA2">
        <w:rPr>
          <w:rFonts w:ascii="Calibri" w:hAnsi="Calibri"/>
        </w:rPr>
        <w:t xml:space="preserve">пытаетесь </w:t>
      </w:r>
      <w:r w:rsidR="00627375">
        <w:rPr>
          <w:rFonts w:ascii="Calibri" w:hAnsi="Calibri"/>
        </w:rPr>
        <w:t>присвоить</w:t>
      </w:r>
      <w:r w:rsidR="00896EA2">
        <w:rPr>
          <w:rFonts w:ascii="Calibri" w:hAnsi="Calibri"/>
        </w:rPr>
        <w:t xml:space="preserve"> что-то хорошее</w:t>
      </w:r>
      <w:r w:rsidR="00031F66" w:rsidRPr="00A05B1E">
        <w:rPr>
          <w:rFonts w:ascii="Calibri" w:hAnsi="Calibri"/>
        </w:rPr>
        <w:t>. Но для этого «негативная» часть души должна обрести ценность. Мы должны углубиться в суть вторичного процесса, прикоснуться к созидательной энергии и перенести её в процесс первичный.</w:t>
      </w:r>
    </w:p>
    <w:p w14:paraId="3CBDE86A" w14:textId="77777777" w:rsidR="00031F66" w:rsidRPr="00D15710" w:rsidRDefault="00031F66" w:rsidP="00E94343">
      <w:pPr>
        <w:pStyle w:val="3"/>
      </w:pPr>
      <w:r w:rsidRPr="00D15710">
        <w:t>Игра в слова</w:t>
      </w:r>
    </w:p>
    <w:p w14:paraId="5C8A09F7" w14:textId="77777777" w:rsidR="00031F66" w:rsidRPr="00A05B1E" w:rsidRDefault="00896EA2" w:rsidP="00672F62">
      <w:pPr>
        <w:pStyle w:val="a3"/>
        <w:spacing w:line="360" w:lineRule="auto"/>
        <w:contextualSpacing/>
        <w:jc w:val="both"/>
        <w:rPr>
          <w:rFonts w:ascii="Calibri" w:hAnsi="Calibri"/>
        </w:rPr>
      </w:pPr>
      <w:r>
        <w:rPr>
          <w:rFonts w:ascii="Calibri" w:hAnsi="Calibri"/>
        </w:rPr>
        <w:tab/>
        <w:t>Одним</w:t>
      </w:r>
      <w:r w:rsidR="00672F62">
        <w:rPr>
          <w:rFonts w:ascii="Calibri" w:hAnsi="Calibri"/>
        </w:rPr>
        <w:t xml:space="preserve"> </w:t>
      </w:r>
      <w:r>
        <w:rPr>
          <w:rFonts w:ascii="Calibri" w:hAnsi="Calibri"/>
        </w:rPr>
        <w:t>из</w:t>
      </w:r>
      <w:r w:rsidR="00672F62">
        <w:rPr>
          <w:rFonts w:ascii="Calibri" w:hAnsi="Calibri"/>
        </w:rPr>
        <w:t xml:space="preserve"> </w:t>
      </w:r>
      <w:r>
        <w:rPr>
          <w:rFonts w:ascii="Calibri" w:hAnsi="Calibri"/>
        </w:rPr>
        <w:t>вариантов</w:t>
      </w:r>
      <w:r w:rsidR="00416D97" w:rsidRPr="00416D97">
        <w:rPr>
          <w:rFonts w:ascii="Calibri" w:hAnsi="Calibri"/>
        </w:rPr>
        <w:t xml:space="preserve"> </w:t>
      </w:r>
      <w:r w:rsidR="00031F66" w:rsidRPr="00A05B1E">
        <w:rPr>
          <w:rFonts w:ascii="Calibri" w:hAnsi="Calibri"/>
        </w:rPr>
        <w:t xml:space="preserve">работы по </w:t>
      </w:r>
      <w:proofErr w:type="spellStart"/>
      <w:r w:rsidR="00031F66" w:rsidRPr="00A05B1E">
        <w:rPr>
          <w:rFonts w:ascii="Calibri" w:hAnsi="Calibri"/>
        </w:rPr>
        <w:t>денегативизации</w:t>
      </w:r>
      <w:proofErr w:type="spellEnd"/>
      <w:r w:rsidR="00416D97" w:rsidRPr="00416D97">
        <w:rPr>
          <w:rFonts w:ascii="Calibri" w:hAnsi="Calibri"/>
        </w:rPr>
        <w:t xml:space="preserve"> </w:t>
      </w:r>
      <w:r w:rsidR="00627375">
        <w:rPr>
          <w:rFonts w:ascii="Calibri" w:hAnsi="Calibri"/>
        </w:rPr>
        <w:t>является «</w:t>
      </w:r>
      <w:r>
        <w:rPr>
          <w:rFonts w:ascii="Calibri" w:hAnsi="Calibri"/>
        </w:rPr>
        <w:t>игр</w:t>
      </w:r>
      <w:r w:rsidR="00627375">
        <w:rPr>
          <w:rFonts w:ascii="Calibri" w:hAnsi="Calibri"/>
        </w:rPr>
        <w:t>а</w:t>
      </w:r>
      <w:r w:rsidR="00031F66" w:rsidRPr="00A05B1E">
        <w:rPr>
          <w:rFonts w:ascii="Calibri" w:hAnsi="Calibri"/>
        </w:rPr>
        <w:t xml:space="preserve"> в слова</w:t>
      </w:r>
      <w:r w:rsidR="00627375">
        <w:rPr>
          <w:rFonts w:ascii="Calibri" w:hAnsi="Calibri"/>
        </w:rPr>
        <w:t>»</w:t>
      </w:r>
      <w:r w:rsidR="00031F66" w:rsidRPr="00A05B1E">
        <w:rPr>
          <w:rFonts w:ascii="Calibri" w:hAnsi="Calibri"/>
        </w:rPr>
        <w:t>: возьмём таблицу, описывающую «хорошего парня» и «перевернём» её</w:t>
      </w:r>
      <w:r w:rsidR="004F10E8">
        <w:rPr>
          <w:rFonts w:ascii="Calibri" w:hAnsi="Calibri"/>
        </w:rPr>
        <w:t> — </w:t>
      </w:r>
      <w:proofErr w:type="spellStart"/>
      <w:r w:rsidR="00031F66" w:rsidRPr="00A05B1E">
        <w:rPr>
          <w:rFonts w:ascii="Calibri" w:hAnsi="Calibri"/>
        </w:rPr>
        <w:t>негативизируем</w:t>
      </w:r>
      <w:proofErr w:type="spellEnd"/>
      <w:r w:rsidR="00031F66" w:rsidRPr="00A05B1E">
        <w:rPr>
          <w:rFonts w:ascii="Calibri" w:hAnsi="Calibri"/>
        </w:rPr>
        <w:t xml:space="preserve"> привычную идентификацию и найдём ценность у </w:t>
      </w:r>
      <w:proofErr w:type="spellStart"/>
      <w:r w:rsidR="00031F66" w:rsidRPr="00A05B1E">
        <w:rPr>
          <w:rFonts w:ascii="Calibri" w:hAnsi="Calibri"/>
        </w:rPr>
        <w:t>маргинализованной</w:t>
      </w:r>
      <w:proofErr w:type="spellEnd"/>
      <w:r w:rsidR="00031F66" w:rsidRPr="00A05B1E">
        <w:rPr>
          <w:rFonts w:ascii="Calibri" w:hAnsi="Calibri"/>
        </w:rPr>
        <w:t xml:space="preserve"> части. Это хорошая практика, позволяющая прочувствовать, на какой зыбкой почве </w:t>
      </w:r>
      <w:r>
        <w:rPr>
          <w:rFonts w:ascii="Calibri" w:hAnsi="Calibri"/>
        </w:rPr>
        <w:t>основываются</w:t>
      </w:r>
      <w:r w:rsidRPr="00A05B1E">
        <w:rPr>
          <w:rFonts w:ascii="Calibri" w:hAnsi="Calibri"/>
        </w:rPr>
        <w:t xml:space="preserve"> </w:t>
      </w:r>
      <w:r w:rsidR="00031F66" w:rsidRPr="00A05B1E">
        <w:rPr>
          <w:rFonts w:ascii="Calibri" w:hAnsi="Calibri"/>
        </w:rPr>
        <w:t>наши представления о себе.</w:t>
      </w:r>
    </w:p>
    <w:p w14:paraId="36AD324E" w14:textId="77777777" w:rsidR="00183FCC" w:rsidRPr="00A05B1E" w:rsidRDefault="00896EA2"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Итоговая таблица может выглядеть следующим образом (возможно</w:t>
      </w:r>
      <w:r>
        <w:rPr>
          <w:rFonts w:ascii="Calibri" w:hAnsi="Calibri"/>
        </w:rPr>
        <w:t>,</w:t>
      </w:r>
      <w:r w:rsidR="00031F66" w:rsidRPr="00A05B1E">
        <w:rPr>
          <w:rFonts w:ascii="Calibri" w:hAnsi="Calibri"/>
        </w:rPr>
        <w:t xml:space="preserve"> у вас будут другие слова):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4"/>
        <w:gridCol w:w="2343"/>
        <w:gridCol w:w="1835"/>
        <w:gridCol w:w="2266"/>
      </w:tblGrid>
      <w:tr w:rsidR="00031F66" w:rsidRPr="00A05B1E" w14:paraId="3580C309" w14:textId="77777777" w:rsidTr="0028179B">
        <w:trPr>
          <w:tblCellSpacing w:w="0" w:type="dxa"/>
        </w:trPr>
        <w:tc>
          <w:tcPr>
            <w:tcW w:w="4410" w:type="dxa"/>
            <w:gridSpan w:val="2"/>
            <w:tcBorders>
              <w:top w:val="outset" w:sz="6" w:space="0" w:color="auto"/>
              <w:left w:val="outset" w:sz="6" w:space="0" w:color="auto"/>
              <w:bottom w:val="outset" w:sz="6" w:space="0" w:color="auto"/>
              <w:right w:val="outset" w:sz="6" w:space="0" w:color="auto"/>
            </w:tcBorders>
            <w:vAlign w:val="center"/>
            <w:hideMark/>
          </w:tcPr>
          <w:p w14:paraId="2D6FB18E" w14:textId="77777777" w:rsidR="00031F66" w:rsidRPr="00A05B1E" w:rsidRDefault="00031F66" w:rsidP="00672F62">
            <w:pPr>
              <w:spacing w:after="0" w:line="360" w:lineRule="auto"/>
              <w:contextualSpacing/>
              <w:jc w:val="center"/>
              <w:rPr>
                <w:sz w:val="24"/>
                <w:szCs w:val="24"/>
              </w:rPr>
            </w:pPr>
            <w:r w:rsidRPr="00A05B1E">
              <w:rPr>
                <w:rStyle w:val="a4"/>
                <w:sz w:val="24"/>
                <w:szCs w:val="24"/>
              </w:rPr>
              <w:t>Идентификация</w:t>
            </w:r>
          </w:p>
        </w:tc>
        <w:tc>
          <w:tcPr>
            <w:tcW w:w="4124" w:type="dxa"/>
            <w:gridSpan w:val="2"/>
            <w:tcBorders>
              <w:top w:val="outset" w:sz="6" w:space="0" w:color="auto"/>
              <w:left w:val="outset" w:sz="6" w:space="0" w:color="auto"/>
              <w:bottom w:val="outset" w:sz="6" w:space="0" w:color="auto"/>
              <w:right w:val="outset" w:sz="6" w:space="0" w:color="auto"/>
            </w:tcBorders>
            <w:vAlign w:val="center"/>
            <w:hideMark/>
          </w:tcPr>
          <w:p w14:paraId="30FB588C" w14:textId="77777777" w:rsidR="00031F66" w:rsidRPr="00A05B1E" w:rsidRDefault="00031F66" w:rsidP="00672F62">
            <w:pPr>
              <w:spacing w:after="0" w:line="360" w:lineRule="auto"/>
              <w:contextualSpacing/>
              <w:jc w:val="center"/>
              <w:rPr>
                <w:sz w:val="24"/>
                <w:szCs w:val="24"/>
              </w:rPr>
            </w:pPr>
            <w:r w:rsidRPr="00A05B1E">
              <w:rPr>
                <w:rStyle w:val="a4"/>
                <w:sz w:val="24"/>
                <w:szCs w:val="24"/>
              </w:rPr>
              <w:t>Маргинализация</w:t>
            </w:r>
          </w:p>
        </w:tc>
      </w:tr>
      <w:tr w:rsidR="00031F66" w:rsidRPr="00A05B1E" w14:paraId="150F33F1" w14:textId="77777777" w:rsidTr="0028179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C6F162" w14:textId="77777777" w:rsidR="00031F66" w:rsidRPr="00A05B1E" w:rsidRDefault="00031F66" w:rsidP="00672F62">
            <w:pPr>
              <w:spacing w:after="0" w:line="360" w:lineRule="auto"/>
              <w:contextualSpacing/>
              <w:jc w:val="center"/>
              <w:rPr>
                <w:sz w:val="24"/>
                <w:szCs w:val="24"/>
              </w:rPr>
            </w:pPr>
            <w:r w:rsidRPr="00A05B1E">
              <w:rPr>
                <w:rStyle w:val="a4"/>
                <w:sz w:val="24"/>
                <w:szCs w:val="24"/>
              </w:rPr>
              <w:t>Было</w:t>
            </w:r>
          </w:p>
        </w:tc>
        <w:tc>
          <w:tcPr>
            <w:tcW w:w="2366" w:type="dxa"/>
            <w:tcBorders>
              <w:top w:val="outset" w:sz="6" w:space="0" w:color="auto"/>
              <w:left w:val="outset" w:sz="6" w:space="0" w:color="auto"/>
              <w:bottom w:val="outset" w:sz="6" w:space="0" w:color="auto"/>
              <w:right w:val="outset" w:sz="6" w:space="0" w:color="auto"/>
            </w:tcBorders>
            <w:vAlign w:val="center"/>
            <w:hideMark/>
          </w:tcPr>
          <w:p w14:paraId="16271086" w14:textId="77777777" w:rsidR="00031F66" w:rsidRPr="00A05B1E" w:rsidRDefault="00031F66" w:rsidP="00672F62">
            <w:pPr>
              <w:spacing w:after="0" w:line="360" w:lineRule="auto"/>
              <w:contextualSpacing/>
              <w:jc w:val="center"/>
              <w:rPr>
                <w:sz w:val="24"/>
                <w:szCs w:val="24"/>
              </w:rPr>
            </w:pPr>
            <w:r w:rsidRPr="00A05B1E">
              <w:rPr>
                <w:rStyle w:val="a4"/>
                <w:sz w:val="24"/>
                <w:szCs w:val="24"/>
              </w:rPr>
              <w:t>Стало</w:t>
            </w:r>
          </w:p>
        </w:tc>
        <w:tc>
          <w:tcPr>
            <w:tcW w:w="1842" w:type="dxa"/>
            <w:tcBorders>
              <w:top w:val="outset" w:sz="6" w:space="0" w:color="auto"/>
              <w:left w:val="outset" w:sz="6" w:space="0" w:color="auto"/>
              <w:bottom w:val="outset" w:sz="6" w:space="0" w:color="auto"/>
              <w:right w:val="outset" w:sz="6" w:space="0" w:color="auto"/>
            </w:tcBorders>
            <w:vAlign w:val="center"/>
            <w:hideMark/>
          </w:tcPr>
          <w:p w14:paraId="73B1A8F0" w14:textId="77777777" w:rsidR="00031F66" w:rsidRPr="00A05B1E" w:rsidRDefault="00031F66" w:rsidP="00672F62">
            <w:pPr>
              <w:spacing w:after="0" w:line="360" w:lineRule="auto"/>
              <w:contextualSpacing/>
              <w:jc w:val="center"/>
              <w:rPr>
                <w:sz w:val="24"/>
                <w:szCs w:val="24"/>
              </w:rPr>
            </w:pPr>
            <w:r w:rsidRPr="00A05B1E">
              <w:rPr>
                <w:rStyle w:val="a4"/>
                <w:sz w:val="24"/>
                <w:szCs w:val="24"/>
              </w:rPr>
              <w:t>Было</w:t>
            </w:r>
          </w:p>
        </w:tc>
        <w:tc>
          <w:tcPr>
            <w:tcW w:w="2282" w:type="dxa"/>
            <w:tcBorders>
              <w:top w:val="outset" w:sz="6" w:space="0" w:color="auto"/>
              <w:left w:val="outset" w:sz="6" w:space="0" w:color="auto"/>
              <w:bottom w:val="outset" w:sz="6" w:space="0" w:color="auto"/>
              <w:right w:val="outset" w:sz="6" w:space="0" w:color="auto"/>
            </w:tcBorders>
            <w:vAlign w:val="center"/>
            <w:hideMark/>
          </w:tcPr>
          <w:p w14:paraId="01AAEB3D" w14:textId="77777777" w:rsidR="00031F66" w:rsidRPr="00A05B1E" w:rsidRDefault="00031F66" w:rsidP="00672F62">
            <w:pPr>
              <w:spacing w:after="0" w:line="360" w:lineRule="auto"/>
              <w:contextualSpacing/>
              <w:jc w:val="center"/>
              <w:rPr>
                <w:sz w:val="24"/>
                <w:szCs w:val="24"/>
              </w:rPr>
            </w:pPr>
            <w:r w:rsidRPr="00A05B1E">
              <w:rPr>
                <w:rStyle w:val="a4"/>
                <w:sz w:val="24"/>
                <w:szCs w:val="24"/>
              </w:rPr>
              <w:t>Стало</w:t>
            </w:r>
          </w:p>
        </w:tc>
      </w:tr>
      <w:tr w:rsidR="00031F66" w:rsidRPr="00A05B1E" w14:paraId="57F01FCF" w14:textId="77777777" w:rsidTr="0028179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48618C" w14:textId="77777777" w:rsidR="00031F66" w:rsidRPr="00A05B1E" w:rsidRDefault="00031F66" w:rsidP="0028179B">
            <w:pPr>
              <w:spacing w:after="0" w:line="240" w:lineRule="auto"/>
              <w:contextualSpacing/>
              <w:rPr>
                <w:sz w:val="24"/>
                <w:szCs w:val="24"/>
              </w:rPr>
            </w:pPr>
            <w:r w:rsidRPr="00A05B1E">
              <w:rPr>
                <w:sz w:val="24"/>
                <w:szCs w:val="24"/>
              </w:rPr>
              <w:t>Добрый</w:t>
            </w:r>
          </w:p>
        </w:tc>
        <w:tc>
          <w:tcPr>
            <w:tcW w:w="2366" w:type="dxa"/>
            <w:tcBorders>
              <w:top w:val="outset" w:sz="6" w:space="0" w:color="auto"/>
              <w:left w:val="outset" w:sz="6" w:space="0" w:color="auto"/>
              <w:bottom w:val="outset" w:sz="6" w:space="0" w:color="auto"/>
              <w:right w:val="outset" w:sz="6" w:space="0" w:color="auto"/>
            </w:tcBorders>
            <w:vAlign w:val="center"/>
            <w:hideMark/>
          </w:tcPr>
          <w:p w14:paraId="0AD2FCCC" w14:textId="77777777" w:rsidR="00031F66" w:rsidRPr="00A05B1E" w:rsidRDefault="00031F66" w:rsidP="0028179B">
            <w:pPr>
              <w:spacing w:after="0" w:line="240" w:lineRule="auto"/>
              <w:contextualSpacing/>
              <w:rPr>
                <w:sz w:val="24"/>
                <w:szCs w:val="24"/>
              </w:rPr>
            </w:pPr>
            <w:r w:rsidRPr="00A05B1E">
              <w:rPr>
                <w:sz w:val="24"/>
                <w:szCs w:val="24"/>
              </w:rPr>
              <w:t>Мягкосердечный, бесхребетный</w:t>
            </w:r>
          </w:p>
        </w:tc>
        <w:tc>
          <w:tcPr>
            <w:tcW w:w="1842" w:type="dxa"/>
            <w:tcBorders>
              <w:top w:val="outset" w:sz="6" w:space="0" w:color="auto"/>
              <w:left w:val="outset" w:sz="6" w:space="0" w:color="auto"/>
              <w:bottom w:val="outset" w:sz="6" w:space="0" w:color="auto"/>
              <w:right w:val="outset" w:sz="6" w:space="0" w:color="auto"/>
            </w:tcBorders>
            <w:vAlign w:val="center"/>
            <w:hideMark/>
          </w:tcPr>
          <w:p w14:paraId="5B38D5C8" w14:textId="77777777" w:rsidR="00031F66" w:rsidRPr="00A05B1E" w:rsidRDefault="00031F66" w:rsidP="0028179B">
            <w:pPr>
              <w:spacing w:after="0" w:line="240" w:lineRule="auto"/>
              <w:contextualSpacing/>
              <w:rPr>
                <w:sz w:val="24"/>
                <w:szCs w:val="24"/>
              </w:rPr>
            </w:pPr>
            <w:r w:rsidRPr="00A05B1E">
              <w:rPr>
                <w:sz w:val="24"/>
                <w:szCs w:val="24"/>
              </w:rPr>
              <w:t>Злой</w:t>
            </w:r>
          </w:p>
        </w:tc>
        <w:tc>
          <w:tcPr>
            <w:tcW w:w="2282" w:type="dxa"/>
            <w:tcBorders>
              <w:top w:val="outset" w:sz="6" w:space="0" w:color="auto"/>
              <w:left w:val="outset" w:sz="6" w:space="0" w:color="auto"/>
              <w:bottom w:val="outset" w:sz="6" w:space="0" w:color="auto"/>
              <w:right w:val="outset" w:sz="6" w:space="0" w:color="auto"/>
            </w:tcBorders>
            <w:vAlign w:val="center"/>
            <w:hideMark/>
          </w:tcPr>
          <w:p w14:paraId="2E6E48EB" w14:textId="77777777" w:rsidR="00031F66" w:rsidRPr="00A05B1E" w:rsidRDefault="00031F66" w:rsidP="0028179B">
            <w:pPr>
              <w:spacing w:after="0" w:line="240" w:lineRule="auto"/>
              <w:contextualSpacing/>
              <w:rPr>
                <w:sz w:val="24"/>
                <w:szCs w:val="24"/>
              </w:rPr>
            </w:pPr>
            <w:r w:rsidRPr="00A05B1E">
              <w:rPr>
                <w:sz w:val="24"/>
                <w:szCs w:val="24"/>
              </w:rPr>
              <w:t>Азартный</w:t>
            </w:r>
          </w:p>
        </w:tc>
      </w:tr>
      <w:tr w:rsidR="00031F66" w:rsidRPr="00A05B1E" w14:paraId="6A10DA95" w14:textId="77777777" w:rsidTr="0028179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012A22" w14:textId="77777777" w:rsidR="00031F66" w:rsidRPr="00A05B1E" w:rsidRDefault="00031F66" w:rsidP="0028179B">
            <w:pPr>
              <w:spacing w:after="0" w:line="240" w:lineRule="auto"/>
              <w:contextualSpacing/>
              <w:rPr>
                <w:sz w:val="24"/>
                <w:szCs w:val="24"/>
              </w:rPr>
            </w:pPr>
            <w:r w:rsidRPr="00A05B1E">
              <w:rPr>
                <w:sz w:val="24"/>
                <w:szCs w:val="24"/>
              </w:rPr>
              <w:t>Умный</w:t>
            </w:r>
          </w:p>
        </w:tc>
        <w:tc>
          <w:tcPr>
            <w:tcW w:w="2366" w:type="dxa"/>
            <w:tcBorders>
              <w:top w:val="outset" w:sz="6" w:space="0" w:color="auto"/>
              <w:left w:val="outset" w:sz="6" w:space="0" w:color="auto"/>
              <w:bottom w:val="outset" w:sz="6" w:space="0" w:color="auto"/>
              <w:right w:val="outset" w:sz="6" w:space="0" w:color="auto"/>
            </w:tcBorders>
            <w:vAlign w:val="center"/>
            <w:hideMark/>
          </w:tcPr>
          <w:p w14:paraId="71BA1D56" w14:textId="77777777" w:rsidR="00031F66" w:rsidRPr="00A05B1E" w:rsidRDefault="00031F66" w:rsidP="0028179B">
            <w:pPr>
              <w:spacing w:after="0" w:line="240" w:lineRule="auto"/>
              <w:contextualSpacing/>
              <w:rPr>
                <w:sz w:val="24"/>
                <w:szCs w:val="24"/>
              </w:rPr>
            </w:pPr>
            <w:r w:rsidRPr="00A05B1E">
              <w:rPr>
                <w:sz w:val="24"/>
                <w:szCs w:val="24"/>
              </w:rPr>
              <w:t>Мудрёный, заумный</w:t>
            </w:r>
          </w:p>
        </w:tc>
        <w:tc>
          <w:tcPr>
            <w:tcW w:w="1842" w:type="dxa"/>
            <w:tcBorders>
              <w:top w:val="outset" w:sz="6" w:space="0" w:color="auto"/>
              <w:left w:val="outset" w:sz="6" w:space="0" w:color="auto"/>
              <w:bottom w:val="outset" w:sz="6" w:space="0" w:color="auto"/>
              <w:right w:val="outset" w:sz="6" w:space="0" w:color="auto"/>
            </w:tcBorders>
            <w:vAlign w:val="center"/>
            <w:hideMark/>
          </w:tcPr>
          <w:p w14:paraId="0C0454EC" w14:textId="77777777" w:rsidR="00031F66" w:rsidRPr="00A05B1E" w:rsidRDefault="00031F66" w:rsidP="0028179B">
            <w:pPr>
              <w:spacing w:after="0" w:line="240" w:lineRule="auto"/>
              <w:contextualSpacing/>
              <w:rPr>
                <w:sz w:val="24"/>
                <w:szCs w:val="24"/>
              </w:rPr>
            </w:pPr>
            <w:r w:rsidRPr="00A05B1E">
              <w:rPr>
                <w:sz w:val="24"/>
                <w:szCs w:val="24"/>
              </w:rPr>
              <w:t>Глупый</w:t>
            </w:r>
          </w:p>
        </w:tc>
        <w:tc>
          <w:tcPr>
            <w:tcW w:w="2282" w:type="dxa"/>
            <w:tcBorders>
              <w:top w:val="outset" w:sz="6" w:space="0" w:color="auto"/>
              <w:left w:val="outset" w:sz="6" w:space="0" w:color="auto"/>
              <w:bottom w:val="outset" w:sz="6" w:space="0" w:color="auto"/>
              <w:right w:val="outset" w:sz="6" w:space="0" w:color="auto"/>
            </w:tcBorders>
            <w:vAlign w:val="center"/>
            <w:hideMark/>
          </w:tcPr>
          <w:p w14:paraId="1D3A8BC6" w14:textId="77777777" w:rsidR="00031F66" w:rsidRPr="00A05B1E" w:rsidRDefault="00031F66" w:rsidP="0028179B">
            <w:pPr>
              <w:spacing w:after="0" w:line="240" w:lineRule="auto"/>
              <w:contextualSpacing/>
              <w:rPr>
                <w:sz w:val="24"/>
                <w:szCs w:val="24"/>
              </w:rPr>
            </w:pPr>
            <w:r w:rsidRPr="00A05B1E">
              <w:rPr>
                <w:sz w:val="24"/>
                <w:szCs w:val="24"/>
              </w:rPr>
              <w:t>Оригинальный, самобытный</w:t>
            </w:r>
          </w:p>
        </w:tc>
      </w:tr>
      <w:tr w:rsidR="00031F66" w:rsidRPr="00A05B1E" w14:paraId="2312F89A" w14:textId="77777777" w:rsidTr="0028179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9E740D" w14:textId="77777777" w:rsidR="00031F66" w:rsidRPr="00A05B1E" w:rsidRDefault="00031F66" w:rsidP="0028179B">
            <w:pPr>
              <w:spacing w:after="0" w:line="240" w:lineRule="auto"/>
              <w:contextualSpacing/>
              <w:rPr>
                <w:sz w:val="24"/>
                <w:szCs w:val="24"/>
              </w:rPr>
            </w:pPr>
            <w:r w:rsidRPr="00A05B1E">
              <w:rPr>
                <w:sz w:val="24"/>
                <w:szCs w:val="24"/>
              </w:rPr>
              <w:t>Трудолюбивый</w:t>
            </w:r>
          </w:p>
        </w:tc>
        <w:tc>
          <w:tcPr>
            <w:tcW w:w="2366" w:type="dxa"/>
            <w:tcBorders>
              <w:top w:val="outset" w:sz="6" w:space="0" w:color="auto"/>
              <w:left w:val="outset" w:sz="6" w:space="0" w:color="auto"/>
              <w:bottom w:val="outset" w:sz="6" w:space="0" w:color="auto"/>
              <w:right w:val="outset" w:sz="6" w:space="0" w:color="auto"/>
            </w:tcBorders>
            <w:vAlign w:val="center"/>
            <w:hideMark/>
          </w:tcPr>
          <w:p w14:paraId="10D6DC1C" w14:textId="77777777" w:rsidR="00896EA2" w:rsidRPr="00416D97" w:rsidRDefault="00031F66" w:rsidP="0028179B">
            <w:pPr>
              <w:spacing w:after="0" w:line="240" w:lineRule="auto"/>
              <w:contextualSpacing/>
              <w:rPr>
                <w:sz w:val="24"/>
                <w:szCs w:val="24"/>
                <w:lang w:val="en-US"/>
              </w:rPr>
            </w:pPr>
            <w:r w:rsidRPr="00A05B1E">
              <w:rPr>
                <w:sz w:val="24"/>
                <w:szCs w:val="24"/>
              </w:rPr>
              <w:t>Напряжённый,</w:t>
            </w:r>
          </w:p>
          <w:p w14:paraId="1DC6D94B" w14:textId="77777777" w:rsidR="00031F66" w:rsidRPr="00A05B1E" w:rsidRDefault="00031F66" w:rsidP="0028179B">
            <w:pPr>
              <w:spacing w:after="0" w:line="240" w:lineRule="auto"/>
              <w:contextualSpacing/>
              <w:rPr>
                <w:sz w:val="24"/>
                <w:szCs w:val="24"/>
              </w:rPr>
            </w:pPr>
            <w:r w:rsidRPr="00A05B1E">
              <w:rPr>
                <w:sz w:val="24"/>
                <w:szCs w:val="24"/>
              </w:rPr>
              <w:t>не умеющий отдыхать</w:t>
            </w:r>
          </w:p>
        </w:tc>
        <w:tc>
          <w:tcPr>
            <w:tcW w:w="1842" w:type="dxa"/>
            <w:tcBorders>
              <w:top w:val="outset" w:sz="6" w:space="0" w:color="auto"/>
              <w:left w:val="outset" w:sz="6" w:space="0" w:color="auto"/>
              <w:bottom w:val="outset" w:sz="6" w:space="0" w:color="auto"/>
              <w:right w:val="outset" w:sz="6" w:space="0" w:color="auto"/>
            </w:tcBorders>
            <w:vAlign w:val="center"/>
            <w:hideMark/>
          </w:tcPr>
          <w:p w14:paraId="708AD1C8" w14:textId="77777777" w:rsidR="00031F66" w:rsidRPr="00A05B1E" w:rsidRDefault="00031F66" w:rsidP="0028179B">
            <w:pPr>
              <w:spacing w:after="0" w:line="240" w:lineRule="auto"/>
              <w:contextualSpacing/>
              <w:rPr>
                <w:sz w:val="24"/>
                <w:szCs w:val="24"/>
              </w:rPr>
            </w:pPr>
            <w:r w:rsidRPr="00A05B1E">
              <w:rPr>
                <w:sz w:val="24"/>
                <w:szCs w:val="24"/>
              </w:rPr>
              <w:t>Ленивый</w:t>
            </w:r>
          </w:p>
        </w:tc>
        <w:tc>
          <w:tcPr>
            <w:tcW w:w="2282" w:type="dxa"/>
            <w:tcBorders>
              <w:top w:val="outset" w:sz="6" w:space="0" w:color="auto"/>
              <w:left w:val="outset" w:sz="6" w:space="0" w:color="auto"/>
              <w:bottom w:val="outset" w:sz="6" w:space="0" w:color="auto"/>
              <w:right w:val="outset" w:sz="6" w:space="0" w:color="auto"/>
            </w:tcBorders>
            <w:vAlign w:val="center"/>
            <w:hideMark/>
          </w:tcPr>
          <w:p w14:paraId="189EE70F" w14:textId="77777777" w:rsidR="00031F66" w:rsidRPr="00A05B1E" w:rsidRDefault="00031F66" w:rsidP="0028179B">
            <w:pPr>
              <w:spacing w:after="0" w:line="240" w:lineRule="auto"/>
              <w:contextualSpacing/>
              <w:rPr>
                <w:sz w:val="24"/>
                <w:szCs w:val="24"/>
              </w:rPr>
            </w:pPr>
            <w:r w:rsidRPr="00A05B1E">
              <w:rPr>
                <w:sz w:val="24"/>
                <w:szCs w:val="24"/>
              </w:rPr>
              <w:t>Расслабленный</w:t>
            </w:r>
          </w:p>
        </w:tc>
      </w:tr>
      <w:tr w:rsidR="00031F66" w:rsidRPr="00A05B1E" w14:paraId="6318801B" w14:textId="77777777" w:rsidTr="0028179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D7F0BB" w14:textId="77777777" w:rsidR="00031F66" w:rsidRPr="00A05B1E" w:rsidRDefault="00031F66" w:rsidP="0028179B">
            <w:pPr>
              <w:spacing w:after="0" w:line="240" w:lineRule="auto"/>
              <w:contextualSpacing/>
              <w:rPr>
                <w:sz w:val="24"/>
                <w:szCs w:val="24"/>
              </w:rPr>
            </w:pPr>
            <w:r w:rsidRPr="00A05B1E">
              <w:rPr>
                <w:sz w:val="24"/>
                <w:szCs w:val="24"/>
              </w:rPr>
              <w:t>Порядочный</w:t>
            </w:r>
          </w:p>
        </w:tc>
        <w:tc>
          <w:tcPr>
            <w:tcW w:w="2366" w:type="dxa"/>
            <w:tcBorders>
              <w:top w:val="outset" w:sz="6" w:space="0" w:color="auto"/>
              <w:left w:val="outset" w:sz="6" w:space="0" w:color="auto"/>
              <w:bottom w:val="outset" w:sz="6" w:space="0" w:color="auto"/>
              <w:right w:val="outset" w:sz="6" w:space="0" w:color="auto"/>
            </w:tcBorders>
            <w:vAlign w:val="center"/>
            <w:hideMark/>
          </w:tcPr>
          <w:p w14:paraId="5C3B0608" w14:textId="77777777" w:rsidR="00031F66" w:rsidRPr="00A05B1E" w:rsidRDefault="00031F66" w:rsidP="0028179B">
            <w:pPr>
              <w:spacing w:after="0" w:line="240" w:lineRule="auto"/>
              <w:contextualSpacing/>
              <w:rPr>
                <w:sz w:val="24"/>
                <w:szCs w:val="24"/>
              </w:rPr>
            </w:pPr>
            <w:proofErr w:type="spellStart"/>
            <w:r w:rsidRPr="00A05B1E">
              <w:rPr>
                <w:sz w:val="24"/>
                <w:szCs w:val="24"/>
              </w:rPr>
              <w:t>Зашоренный</w:t>
            </w:r>
            <w:proofErr w:type="spellEnd"/>
            <w:r w:rsidR="00896EA2">
              <w:rPr>
                <w:sz w:val="24"/>
                <w:szCs w:val="24"/>
              </w:rPr>
              <w:t>, ограниченный</w:t>
            </w:r>
          </w:p>
        </w:tc>
        <w:tc>
          <w:tcPr>
            <w:tcW w:w="1842" w:type="dxa"/>
            <w:tcBorders>
              <w:top w:val="outset" w:sz="6" w:space="0" w:color="auto"/>
              <w:left w:val="outset" w:sz="6" w:space="0" w:color="auto"/>
              <w:bottom w:val="outset" w:sz="6" w:space="0" w:color="auto"/>
              <w:right w:val="outset" w:sz="6" w:space="0" w:color="auto"/>
            </w:tcBorders>
            <w:vAlign w:val="center"/>
            <w:hideMark/>
          </w:tcPr>
          <w:p w14:paraId="5F63416A" w14:textId="77777777" w:rsidR="00031F66" w:rsidRPr="00A05B1E" w:rsidRDefault="00031F66" w:rsidP="0028179B">
            <w:pPr>
              <w:spacing w:after="0" w:line="240" w:lineRule="auto"/>
              <w:contextualSpacing/>
              <w:rPr>
                <w:sz w:val="24"/>
                <w:szCs w:val="24"/>
              </w:rPr>
            </w:pPr>
            <w:r w:rsidRPr="00A05B1E">
              <w:rPr>
                <w:sz w:val="24"/>
                <w:szCs w:val="24"/>
              </w:rPr>
              <w:t>Плутоватый, беспринципный</w:t>
            </w:r>
          </w:p>
        </w:tc>
        <w:tc>
          <w:tcPr>
            <w:tcW w:w="2282" w:type="dxa"/>
            <w:tcBorders>
              <w:top w:val="outset" w:sz="6" w:space="0" w:color="auto"/>
              <w:left w:val="outset" w:sz="6" w:space="0" w:color="auto"/>
              <w:bottom w:val="outset" w:sz="6" w:space="0" w:color="auto"/>
              <w:right w:val="outset" w:sz="6" w:space="0" w:color="auto"/>
            </w:tcBorders>
            <w:vAlign w:val="center"/>
            <w:hideMark/>
          </w:tcPr>
          <w:p w14:paraId="7DD1578C" w14:textId="77777777" w:rsidR="00031F66" w:rsidRPr="00A05B1E" w:rsidRDefault="00031F66" w:rsidP="0028179B">
            <w:pPr>
              <w:spacing w:after="0" w:line="240" w:lineRule="auto"/>
              <w:contextualSpacing/>
              <w:rPr>
                <w:sz w:val="24"/>
                <w:szCs w:val="24"/>
              </w:rPr>
            </w:pPr>
            <w:r w:rsidRPr="00A05B1E">
              <w:rPr>
                <w:sz w:val="24"/>
                <w:szCs w:val="24"/>
              </w:rPr>
              <w:t>Предприимчивый, находчивый</w:t>
            </w:r>
          </w:p>
        </w:tc>
      </w:tr>
      <w:tr w:rsidR="00031F66" w:rsidRPr="00A05B1E" w14:paraId="6869BCF8" w14:textId="77777777" w:rsidTr="0028179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F77B87" w14:textId="77777777" w:rsidR="00031F66" w:rsidRPr="00A05B1E" w:rsidRDefault="00031F66" w:rsidP="0028179B">
            <w:pPr>
              <w:spacing w:after="0" w:line="240" w:lineRule="auto"/>
              <w:contextualSpacing/>
              <w:rPr>
                <w:sz w:val="24"/>
                <w:szCs w:val="24"/>
              </w:rPr>
            </w:pPr>
            <w:r w:rsidRPr="00A05B1E">
              <w:rPr>
                <w:sz w:val="24"/>
                <w:szCs w:val="24"/>
              </w:rPr>
              <w:t>Целеустремлённый</w:t>
            </w:r>
          </w:p>
        </w:tc>
        <w:tc>
          <w:tcPr>
            <w:tcW w:w="2366" w:type="dxa"/>
            <w:tcBorders>
              <w:top w:val="outset" w:sz="6" w:space="0" w:color="auto"/>
              <w:left w:val="outset" w:sz="6" w:space="0" w:color="auto"/>
              <w:bottom w:val="outset" w:sz="6" w:space="0" w:color="auto"/>
              <w:right w:val="outset" w:sz="6" w:space="0" w:color="auto"/>
            </w:tcBorders>
            <w:vAlign w:val="center"/>
            <w:hideMark/>
          </w:tcPr>
          <w:p w14:paraId="5A4ABD36" w14:textId="77777777" w:rsidR="00031F66" w:rsidRPr="00A05B1E" w:rsidRDefault="00031F66" w:rsidP="0028179B">
            <w:pPr>
              <w:spacing w:after="0" w:line="240" w:lineRule="auto"/>
              <w:contextualSpacing/>
              <w:rPr>
                <w:sz w:val="24"/>
                <w:szCs w:val="24"/>
              </w:rPr>
            </w:pPr>
            <w:r w:rsidRPr="00A05B1E">
              <w:rPr>
                <w:sz w:val="24"/>
                <w:szCs w:val="24"/>
              </w:rPr>
              <w:t>Упрямый, упёртый</w:t>
            </w:r>
          </w:p>
        </w:tc>
        <w:tc>
          <w:tcPr>
            <w:tcW w:w="1842" w:type="dxa"/>
            <w:tcBorders>
              <w:top w:val="outset" w:sz="6" w:space="0" w:color="auto"/>
              <w:left w:val="outset" w:sz="6" w:space="0" w:color="auto"/>
              <w:bottom w:val="outset" w:sz="6" w:space="0" w:color="auto"/>
              <w:right w:val="outset" w:sz="6" w:space="0" w:color="auto"/>
            </w:tcBorders>
            <w:vAlign w:val="center"/>
            <w:hideMark/>
          </w:tcPr>
          <w:p w14:paraId="0049B24A" w14:textId="77777777" w:rsidR="00031F66" w:rsidRPr="00A05B1E" w:rsidRDefault="00031F66" w:rsidP="0028179B">
            <w:pPr>
              <w:spacing w:after="0" w:line="240" w:lineRule="auto"/>
              <w:contextualSpacing/>
              <w:rPr>
                <w:sz w:val="24"/>
                <w:szCs w:val="24"/>
              </w:rPr>
            </w:pPr>
            <w:r w:rsidRPr="00A05B1E">
              <w:rPr>
                <w:sz w:val="24"/>
                <w:szCs w:val="24"/>
              </w:rPr>
              <w:t>Бесцельный, праздный</w:t>
            </w:r>
          </w:p>
        </w:tc>
        <w:tc>
          <w:tcPr>
            <w:tcW w:w="2282" w:type="dxa"/>
            <w:tcBorders>
              <w:top w:val="outset" w:sz="6" w:space="0" w:color="auto"/>
              <w:left w:val="outset" w:sz="6" w:space="0" w:color="auto"/>
              <w:bottom w:val="outset" w:sz="6" w:space="0" w:color="auto"/>
              <w:right w:val="outset" w:sz="6" w:space="0" w:color="auto"/>
            </w:tcBorders>
            <w:vAlign w:val="center"/>
            <w:hideMark/>
          </w:tcPr>
          <w:p w14:paraId="2649630D" w14:textId="77777777" w:rsidR="00031F66" w:rsidRPr="00A05B1E" w:rsidRDefault="00031F66" w:rsidP="0028179B">
            <w:pPr>
              <w:spacing w:after="0" w:line="240" w:lineRule="auto"/>
              <w:contextualSpacing/>
              <w:rPr>
                <w:sz w:val="24"/>
                <w:szCs w:val="24"/>
              </w:rPr>
            </w:pPr>
            <w:r w:rsidRPr="00A05B1E">
              <w:rPr>
                <w:sz w:val="24"/>
                <w:szCs w:val="24"/>
              </w:rPr>
              <w:t>Гибкий, свободный</w:t>
            </w:r>
          </w:p>
        </w:tc>
      </w:tr>
      <w:tr w:rsidR="00031F66" w:rsidRPr="00A05B1E" w14:paraId="443E4866" w14:textId="77777777" w:rsidTr="0028179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8356C0" w14:textId="77777777" w:rsidR="00031F66" w:rsidRPr="00A05B1E" w:rsidRDefault="00031F66" w:rsidP="0028179B">
            <w:pPr>
              <w:spacing w:after="0" w:line="240" w:lineRule="auto"/>
              <w:contextualSpacing/>
              <w:rPr>
                <w:sz w:val="24"/>
                <w:szCs w:val="24"/>
              </w:rPr>
            </w:pPr>
            <w:r w:rsidRPr="00A05B1E">
              <w:rPr>
                <w:sz w:val="24"/>
                <w:szCs w:val="24"/>
              </w:rPr>
              <w:t>Щедрый</w:t>
            </w:r>
          </w:p>
        </w:tc>
        <w:tc>
          <w:tcPr>
            <w:tcW w:w="2366" w:type="dxa"/>
            <w:tcBorders>
              <w:top w:val="outset" w:sz="6" w:space="0" w:color="auto"/>
              <w:left w:val="outset" w:sz="6" w:space="0" w:color="auto"/>
              <w:bottom w:val="outset" w:sz="6" w:space="0" w:color="auto"/>
              <w:right w:val="outset" w:sz="6" w:space="0" w:color="auto"/>
            </w:tcBorders>
            <w:vAlign w:val="center"/>
            <w:hideMark/>
          </w:tcPr>
          <w:p w14:paraId="38A3E9BA" w14:textId="77777777" w:rsidR="00031F66" w:rsidRPr="00A05B1E" w:rsidRDefault="00031F66" w:rsidP="0028179B">
            <w:pPr>
              <w:spacing w:after="0" w:line="240" w:lineRule="auto"/>
              <w:contextualSpacing/>
              <w:rPr>
                <w:sz w:val="24"/>
                <w:szCs w:val="24"/>
              </w:rPr>
            </w:pPr>
            <w:r w:rsidRPr="00A05B1E">
              <w:rPr>
                <w:sz w:val="24"/>
                <w:szCs w:val="24"/>
              </w:rPr>
              <w:t>Расточительный</w:t>
            </w:r>
          </w:p>
        </w:tc>
        <w:tc>
          <w:tcPr>
            <w:tcW w:w="1842" w:type="dxa"/>
            <w:tcBorders>
              <w:top w:val="outset" w:sz="6" w:space="0" w:color="auto"/>
              <w:left w:val="outset" w:sz="6" w:space="0" w:color="auto"/>
              <w:bottom w:val="outset" w:sz="6" w:space="0" w:color="auto"/>
              <w:right w:val="outset" w:sz="6" w:space="0" w:color="auto"/>
            </w:tcBorders>
            <w:vAlign w:val="center"/>
            <w:hideMark/>
          </w:tcPr>
          <w:p w14:paraId="034A6695" w14:textId="77777777" w:rsidR="00031F66" w:rsidRPr="00A05B1E" w:rsidRDefault="00031F66" w:rsidP="0028179B">
            <w:pPr>
              <w:spacing w:after="0" w:line="240" w:lineRule="auto"/>
              <w:contextualSpacing/>
              <w:rPr>
                <w:sz w:val="24"/>
                <w:szCs w:val="24"/>
              </w:rPr>
            </w:pPr>
            <w:r w:rsidRPr="00A05B1E">
              <w:rPr>
                <w:sz w:val="24"/>
                <w:szCs w:val="24"/>
              </w:rPr>
              <w:t>Скупердяй, жадный</w:t>
            </w:r>
          </w:p>
        </w:tc>
        <w:tc>
          <w:tcPr>
            <w:tcW w:w="2282" w:type="dxa"/>
            <w:tcBorders>
              <w:top w:val="outset" w:sz="6" w:space="0" w:color="auto"/>
              <w:left w:val="outset" w:sz="6" w:space="0" w:color="auto"/>
              <w:bottom w:val="outset" w:sz="6" w:space="0" w:color="auto"/>
              <w:right w:val="outset" w:sz="6" w:space="0" w:color="auto"/>
            </w:tcBorders>
            <w:vAlign w:val="center"/>
            <w:hideMark/>
          </w:tcPr>
          <w:p w14:paraId="584E05B8" w14:textId="77777777" w:rsidR="00031F66" w:rsidRPr="00A05B1E" w:rsidRDefault="00031F66" w:rsidP="0028179B">
            <w:pPr>
              <w:spacing w:after="0" w:line="240" w:lineRule="auto"/>
              <w:contextualSpacing/>
              <w:rPr>
                <w:sz w:val="24"/>
                <w:szCs w:val="24"/>
              </w:rPr>
            </w:pPr>
            <w:r w:rsidRPr="00A05B1E">
              <w:rPr>
                <w:sz w:val="24"/>
                <w:szCs w:val="24"/>
              </w:rPr>
              <w:t>Бережливый, экономный</w:t>
            </w:r>
          </w:p>
        </w:tc>
      </w:tr>
    </w:tbl>
    <w:p w14:paraId="246C58C2" w14:textId="77777777" w:rsidR="00031F66" w:rsidRPr="00A05B1E" w:rsidRDefault="00896EA2"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Почувствуйте разницу:</w:t>
      </w:r>
    </w:p>
    <w:p w14:paraId="6B95CCF0" w14:textId="77777777" w:rsidR="00031F66" w:rsidRPr="00A05B1E" w:rsidRDefault="00031F66" w:rsidP="00672F62">
      <w:pPr>
        <w:numPr>
          <w:ilvl w:val="0"/>
          <w:numId w:val="23"/>
        </w:numPr>
        <w:spacing w:before="100" w:beforeAutospacing="1" w:after="100" w:afterAutospacing="1" w:line="360" w:lineRule="auto"/>
        <w:contextualSpacing/>
        <w:jc w:val="both"/>
        <w:rPr>
          <w:sz w:val="24"/>
          <w:szCs w:val="24"/>
        </w:rPr>
      </w:pPr>
      <w:r w:rsidRPr="00A05B1E">
        <w:rPr>
          <w:sz w:val="24"/>
          <w:szCs w:val="24"/>
        </w:rPr>
        <w:t xml:space="preserve">Идея избавиться от злости, стать добрее кажется вполне разумной. Однако избавиться от драйва, азарта, созидательной ярости вряд ли кому-нибудь </w:t>
      </w:r>
      <w:r w:rsidRPr="00A05B1E">
        <w:rPr>
          <w:sz w:val="24"/>
          <w:szCs w:val="24"/>
        </w:rPr>
        <w:lastRenderedPageBreak/>
        <w:t>придёт в голову. А ведь злость и живительный азарт в глубинной сути имеют один и тот же источник.</w:t>
      </w:r>
    </w:p>
    <w:p w14:paraId="6CE3F172" w14:textId="77777777" w:rsidR="00031F66" w:rsidRPr="00A05B1E" w:rsidRDefault="00031F66" w:rsidP="00672F62">
      <w:pPr>
        <w:numPr>
          <w:ilvl w:val="0"/>
          <w:numId w:val="23"/>
        </w:numPr>
        <w:spacing w:before="100" w:beforeAutospacing="1" w:after="100" w:afterAutospacing="1" w:line="360" w:lineRule="auto"/>
        <w:contextualSpacing/>
        <w:jc w:val="both"/>
        <w:rPr>
          <w:sz w:val="24"/>
          <w:szCs w:val="24"/>
        </w:rPr>
      </w:pPr>
      <w:r w:rsidRPr="00A05B1E">
        <w:rPr>
          <w:sz w:val="24"/>
          <w:szCs w:val="24"/>
        </w:rPr>
        <w:t>Никому не нравится быть глупым, но оригинальность и самобытность, способность нестандартно мыслить</w:t>
      </w:r>
      <w:r w:rsidR="004F10E8">
        <w:rPr>
          <w:sz w:val="24"/>
          <w:szCs w:val="24"/>
        </w:rPr>
        <w:t> — </w:t>
      </w:r>
      <w:r w:rsidRPr="00A05B1E">
        <w:rPr>
          <w:sz w:val="24"/>
          <w:szCs w:val="24"/>
        </w:rPr>
        <w:t>всё это для многих имеет ценность.</w:t>
      </w:r>
    </w:p>
    <w:p w14:paraId="7FB28FBB" w14:textId="77777777" w:rsidR="00031F66" w:rsidRPr="00A05B1E" w:rsidRDefault="00031F66" w:rsidP="00672F62">
      <w:pPr>
        <w:numPr>
          <w:ilvl w:val="0"/>
          <w:numId w:val="23"/>
        </w:numPr>
        <w:spacing w:before="100" w:beforeAutospacing="1" w:after="100" w:afterAutospacing="1" w:line="360" w:lineRule="auto"/>
        <w:contextualSpacing/>
        <w:jc w:val="both"/>
        <w:rPr>
          <w:sz w:val="24"/>
          <w:szCs w:val="24"/>
        </w:rPr>
      </w:pPr>
      <w:r w:rsidRPr="00A05B1E">
        <w:rPr>
          <w:sz w:val="24"/>
          <w:szCs w:val="24"/>
        </w:rPr>
        <w:t>Ленивым быть неприятно, однако умение расслабляться и полноценно отдыхать невероятно полезно.</w:t>
      </w:r>
    </w:p>
    <w:p w14:paraId="0040F9BD" w14:textId="77777777" w:rsidR="00031F66" w:rsidRPr="00A05B1E" w:rsidRDefault="00031F66" w:rsidP="00672F62">
      <w:pPr>
        <w:numPr>
          <w:ilvl w:val="0"/>
          <w:numId w:val="23"/>
        </w:numPr>
        <w:spacing w:before="100" w:beforeAutospacing="1" w:after="100" w:afterAutospacing="1" w:line="360" w:lineRule="auto"/>
        <w:contextualSpacing/>
        <w:jc w:val="both"/>
        <w:rPr>
          <w:sz w:val="24"/>
          <w:szCs w:val="24"/>
        </w:rPr>
      </w:pPr>
      <w:r w:rsidRPr="00A05B1E">
        <w:rPr>
          <w:sz w:val="24"/>
          <w:szCs w:val="24"/>
        </w:rPr>
        <w:t xml:space="preserve">Предприимчивость, находчивость и гибкость способны существенно облегчить нашу жизнь. Имея в своём поведенческом арсенале лишь </w:t>
      </w:r>
      <w:proofErr w:type="spellStart"/>
      <w:r w:rsidRPr="00A05B1E">
        <w:rPr>
          <w:sz w:val="24"/>
          <w:szCs w:val="24"/>
        </w:rPr>
        <w:t>упёртость</w:t>
      </w:r>
      <w:proofErr w:type="spellEnd"/>
      <w:r w:rsidRPr="00A05B1E">
        <w:rPr>
          <w:sz w:val="24"/>
          <w:szCs w:val="24"/>
        </w:rPr>
        <w:t>, мы рано или поздно упрёмся в ту «стену», которую не сможем обойти.</w:t>
      </w:r>
    </w:p>
    <w:p w14:paraId="57B9846D" w14:textId="77777777" w:rsidR="00031F66" w:rsidRPr="00A05B1E" w:rsidRDefault="00031F66" w:rsidP="00672F62">
      <w:pPr>
        <w:numPr>
          <w:ilvl w:val="0"/>
          <w:numId w:val="23"/>
        </w:numPr>
        <w:spacing w:before="100" w:beforeAutospacing="1" w:after="100" w:afterAutospacing="1" w:line="360" w:lineRule="auto"/>
        <w:contextualSpacing/>
        <w:jc w:val="both"/>
        <w:rPr>
          <w:sz w:val="24"/>
          <w:szCs w:val="24"/>
        </w:rPr>
      </w:pPr>
      <w:r w:rsidRPr="00A05B1E">
        <w:rPr>
          <w:sz w:val="24"/>
          <w:szCs w:val="24"/>
        </w:rPr>
        <w:t>И что может быть важнее бережливости в вопросах личного времени</w:t>
      </w:r>
      <w:r w:rsidR="00896EA2">
        <w:rPr>
          <w:sz w:val="24"/>
          <w:szCs w:val="24"/>
        </w:rPr>
        <w:t>?</w:t>
      </w:r>
      <w:r w:rsidR="00896EA2" w:rsidRPr="00A05B1E">
        <w:rPr>
          <w:sz w:val="24"/>
          <w:szCs w:val="24"/>
        </w:rPr>
        <w:t xml:space="preserve"> </w:t>
      </w:r>
      <w:r w:rsidRPr="00A05B1E">
        <w:rPr>
          <w:sz w:val="24"/>
          <w:szCs w:val="24"/>
        </w:rPr>
        <w:t>Именно это качество позволяет нам не разменивать жизнь на мелочи, а выбирать самое ценное.</w:t>
      </w:r>
    </w:p>
    <w:p w14:paraId="031A2F5B" w14:textId="77777777" w:rsidR="00031F66" w:rsidRPr="00A05B1E" w:rsidRDefault="00896EA2" w:rsidP="00672F62">
      <w:pPr>
        <w:pStyle w:val="a3"/>
        <w:spacing w:line="360" w:lineRule="auto"/>
        <w:contextualSpacing/>
        <w:jc w:val="both"/>
        <w:rPr>
          <w:rFonts w:ascii="Calibri" w:hAnsi="Calibri"/>
        </w:rPr>
      </w:pPr>
      <w:r>
        <w:rPr>
          <w:rFonts w:ascii="Calibri" w:hAnsi="Calibri"/>
        </w:rPr>
        <w:tab/>
      </w:r>
      <w:r w:rsidR="00DD0D37">
        <w:rPr>
          <w:rFonts w:ascii="Calibri" w:hAnsi="Calibri"/>
        </w:rPr>
        <w:t>Подобная игра</w:t>
      </w:r>
      <w:r w:rsidR="004F10E8">
        <w:rPr>
          <w:rFonts w:ascii="Calibri" w:hAnsi="Calibri"/>
        </w:rPr>
        <w:t> — </w:t>
      </w:r>
      <w:r w:rsidR="00DD0D37">
        <w:rPr>
          <w:rFonts w:ascii="Calibri" w:hAnsi="Calibri"/>
        </w:rPr>
        <w:t>ещё одна возможность подумать и понять, что многое в окружающем нас мире зависит от нашей оценки.</w:t>
      </w:r>
      <w:r w:rsidR="00031F66" w:rsidRPr="00A05B1E">
        <w:rPr>
          <w:rFonts w:ascii="Calibri" w:hAnsi="Calibri"/>
        </w:rPr>
        <w:t xml:space="preserve"> Рекомендую вам попробовать самим выполнить эту практику: выписать свои негативные качества и найти в них нечто ценное. Это упражнение полезно ещё и тем, что позволяет учиться произвольно обращаться с психологическим механизмом придания ценности и обесценивания, который в большинстве случаев используется неосознанно и бесконтрольно.</w:t>
      </w:r>
    </w:p>
    <w:p w14:paraId="1E976B2F" w14:textId="77777777" w:rsidR="00031F66" w:rsidRPr="00D15710" w:rsidRDefault="00031F66" w:rsidP="00E94343">
      <w:pPr>
        <w:pStyle w:val="3"/>
      </w:pPr>
      <w:r w:rsidRPr="00D15710">
        <w:t>Практика</w:t>
      </w:r>
    </w:p>
    <w:p w14:paraId="31F7BB9A" w14:textId="77777777" w:rsidR="00031F66" w:rsidRPr="00A05B1E" w:rsidRDefault="00DD0D37"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Игра в слова полезн</w:t>
      </w:r>
      <w:r w:rsidR="00B40E8C">
        <w:rPr>
          <w:rFonts w:ascii="Calibri" w:hAnsi="Calibri"/>
        </w:rPr>
        <w:t>а</w:t>
      </w:r>
      <w:r w:rsidR="00031F66" w:rsidRPr="00A05B1E">
        <w:rPr>
          <w:rFonts w:ascii="Calibri" w:hAnsi="Calibri"/>
        </w:rPr>
        <w:t>, но</w:t>
      </w:r>
      <w:r>
        <w:rPr>
          <w:rFonts w:ascii="Calibri" w:hAnsi="Calibri"/>
        </w:rPr>
        <w:t xml:space="preserve"> для достижения </w:t>
      </w:r>
      <w:r w:rsidR="000F394B">
        <w:rPr>
          <w:rFonts w:ascii="Calibri" w:hAnsi="Calibri"/>
        </w:rPr>
        <w:t>конечного</w:t>
      </w:r>
      <w:r>
        <w:rPr>
          <w:rFonts w:ascii="Calibri" w:hAnsi="Calibri"/>
        </w:rPr>
        <w:t xml:space="preserve"> результата её, конечно,</w:t>
      </w:r>
      <w:r w:rsidR="00031F66" w:rsidRPr="00A05B1E">
        <w:rPr>
          <w:rFonts w:ascii="Calibri" w:hAnsi="Calibri"/>
        </w:rPr>
        <w:t xml:space="preserve"> недостаточно. </w:t>
      </w:r>
      <w:r w:rsidR="000F394B">
        <w:rPr>
          <w:rFonts w:ascii="Calibri" w:hAnsi="Calibri"/>
        </w:rPr>
        <w:t>Д</w:t>
      </w:r>
      <w:r w:rsidR="00031F66" w:rsidRPr="00A05B1E">
        <w:rPr>
          <w:rFonts w:ascii="Calibri" w:hAnsi="Calibri"/>
        </w:rPr>
        <w:t xml:space="preserve">ля успешного завершения второго этапа работы с внутренним конфликтом вам </w:t>
      </w:r>
      <w:r w:rsidR="00D15710" w:rsidRPr="00A05B1E">
        <w:rPr>
          <w:rFonts w:ascii="Calibri" w:hAnsi="Calibri"/>
        </w:rPr>
        <w:t>понадобится</w:t>
      </w:r>
      <w:r w:rsidR="00031F66" w:rsidRPr="00A05B1E">
        <w:rPr>
          <w:rFonts w:ascii="Calibri" w:hAnsi="Calibri"/>
        </w:rPr>
        <w:t xml:space="preserve"> сделать больше: прочувствовать созидательную энергию отвергаемой части своим телом, «погрузиться» в неё своими чувствами</w:t>
      </w:r>
      <w:r>
        <w:rPr>
          <w:rFonts w:ascii="Calibri" w:hAnsi="Calibri"/>
        </w:rPr>
        <w:t>,</w:t>
      </w:r>
      <w:r w:rsidRPr="00A05B1E">
        <w:rPr>
          <w:rFonts w:ascii="Calibri" w:hAnsi="Calibri"/>
        </w:rPr>
        <w:t xml:space="preserve"> </w:t>
      </w:r>
      <w:r w:rsidR="00031F66" w:rsidRPr="00A05B1E">
        <w:rPr>
          <w:rFonts w:ascii="Calibri" w:hAnsi="Calibri"/>
        </w:rPr>
        <w:t>на мгновение сделать её частью своей жизни.</w:t>
      </w:r>
      <w:r w:rsidR="00672F62">
        <w:rPr>
          <w:rFonts w:ascii="Calibri" w:hAnsi="Calibri"/>
        </w:rPr>
        <w:t xml:space="preserve"> </w:t>
      </w:r>
      <w:r w:rsidR="00031F66" w:rsidRPr="00A05B1E">
        <w:rPr>
          <w:rFonts w:ascii="Calibri" w:hAnsi="Calibri"/>
        </w:rPr>
        <w:t>Хочу предложить небольшую практику, которая может вам в этом помочь.</w:t>
      </w:r>
    </w:p>
    <w:p w14:paraId="07E4BF0B" w14:textId="77777777" w:rsidR="00031F66" w:rsidRPr="00A05B1E" w:rsidRDefault="00DD0D37" w:rsidP="00672F62">
      <w:pPr>
        <w:pStyle w:val="a3"/>
        <w:spacing w:line="360" w:lineRule="auto"/>
        <w:contextualSpacing/>
        <w:jc w:val="both"/>
        <w:rPr>
          <w:rFonts w:ascii="Calibri" w:hAnsi="Calibri"/>
        </w:rPr>
      </w:pPr>
      <w:r>
        <w:rPr>
          <w:rFonts w:ascii="Calibri" w:hAnsi="Calibri"/>
        </w:rPr>
        <w:lastRenderedPageBreak/>
        <w:tab/>
      </w:r>
      <w:r w:rsidR="00031F66" w:rsidRPr="00A05B1E">
        <w:rPr>
          <w:rFonts w:ascii="Calibri" w:hAnsi="Calibri"/>
        </w:rPr>
        <w:t>Это практика в духе процессуальной психотерапии с «переключением каналов». Она даёт возможность прочувствовать ресурс отвергаемой части и полезна тем, что её результаты могут быть использованы на следующих этапах работы с внутренними конфликтами.</w:t>
      </w:r>
    </w:p>
    <w:p w14:paraId="6D81B008"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t>Шаг 1. Подготовка</w:t>
      </w:r>
    </w:p>
    <w:p w14:paraId="234B1519" w14:textId="77777777" w:rsidR="00031F66" w:rsidRPr="00A05B1E" w:rsidRDefault="00DD0D37"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Для процесса вам понадобится свободное пространство</w:t>
      </w:r>
      <w:r w:rsidR="004F10E8">
        <w:rPr>
          <w:rFonts w:ascii="Calibri" w:hAnsi="Calibri"/>
        </w:rPr>
        <w:t> — </w:t>
      </w:r>
      <w:r w:rsidR="00031F66" w:rsidRPr="00A05B1E">
        <w:rPr>
          <w:rFonts w:ascii="Calibri" w:hAnsi="Calibri"/>
        </w:rPr>
        <w:t xml:space="preserve">столько, сколько необходимо для небольшого танца. И несколько минут, в течение которых вас никто не </w:t>
      </w:r>
      <w:r>
        <w:rPr>
          <w:rFonts w:ascii="Calibri" w:hAnsi="Calibri"/>
        </w:rPr>
        <w:t>будет</w:t>
      </w:r>
      <w:r w:rsidRPr="00A05B1E">
        <w:rPr>
          <w:rFonts w:ascii="Calibri" w:hAnsi="Calibri"/>
        </w:rPr>
        <w:t xml:space="preserve"> </w:t>
      </w:r>
      <w:r w:rsidR="00031F66" w:rsidRPr="00A05B1E">
        <w:rPr>
          <w:rFonts w:ascii="Calibri" w:hAnsi="Calibri"/>
        </w:rPr>
        <w:t>беспокоить.</w:t>
      </w:r>
    </w:p>
    <w:p w14:paraId="12753308" w14:textId="77777777" w:rsidR="00031F66" w:rsidRPr="00A05B1E" w:rsidRDefault="00DD0D37"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Необходимо заранее задать цель для практики: с чем конкретно вы будете работать. Например, «хороший парень» на первом этапе обнаружил, что отвергает свою злость. Играя в слова</w:t>
      </w:r>
      <w:r>
        <w:rPr>
          <w:rFonts w:ascii="Calibri" w:hAnsi="Calibri"/>
        </w:rPr>
        <w:t>,</w:t>
      </w:r>
      <w:r w:rsidR="00031F66" w:rsidRPr="00A05B1E">
        <w:rPr>
          <w:rFonts w:ascii="Calibri" w:hAnsi="Calibri"/>
        </w:rPr>
        <w:t xml:space="preserve"> он понял, что вместе с разрушительной злостью он из своей жизни исключает и </w:t>
      </w:r>
      <w:r w:rsidR="00B40E8C">
        <w:rPr>
          <w:rFonts w:ascii="Calibri" w:hAnsi="Calibri"/>
        </w:rPr>
        <w:t>созидательный азарт. Тогда цель</w:t>
      </w:r>
      <w:r w:rsidR="00031F66" w:rsidRPr="00A05B1E">
        <w:rPr>
          <w:rFonts w:ascii="Calibri" w:hAnsi="Calibri"/>
        </w:rPr>
        <w:t xml:space="preserve"> практики для «хорошего парня»</w:t>
      </w:r>
      <w:r w:rsidR="00B40E8C">
        <w:rPr>
          <w:rFonts w:ascii="Calibri" w:hAnsi="Calibri"/>
        </w:rPr>
        <w:t xml:space="preserve"> —</w:t>
      </w:r>
      <w:r w:rsidR="00D15710" w:rsidRPr="00D15710">
        <w:rPr>
          <w:rStyle w:val="a6"/>
          <w:rFonts w:ascii="Calibri" w:hAnsi="Calibri"/>
        </w:rPr>
        <w:t xml:space="preserve"> </w:t>
      </w:r>
      <w:r w:rsidR="00D15710" w:rsidRPr="00B40E8C">
        <w:rPr>
          <w:rStyle w:val="a6"/>
          <w:rFonts w:ascii="Calibri" w:hAnsi="Calibri"/>
          <w:i w:val="0"/>
        </w:rPr>
        <w:t>проживание состояния азарта и</w:t>
      </w:r>
      <w:r w:rsidR="00031F66" w:rsidRPr="00B40E8C">
        <w:rPr>
          <w:rFonts w:ascii="Calibri" w:hAnsi="Calibri"/>
        </w:rPr>
        <w:t xml:space="preserve"> </w:t>
      </w:r>
      <w:r w:rsidR="00031F66" w:rsidRPr="00B40E8C">
        <w:rPr>
          <w:rStyle w:val="a6"/>
          <w:rFonts w:ascii="Calibri" w:hAnsi="Calibri"/>
          <w:i w:val="0"/>
        </w:rPr>
        <w:t>прикосновение к энергии</w:t>
      </w:r>
      <w:r w:rsidR="00D15710" w:rsidRPr="00B40E8C">
        <w:rPr>
          <w:rStyle w:val="a6"/>
          <w:rFonts w:ascii="Calibri" w:hAnsi="Calibri"/>
          <w:i w:val="0"/>
        </w:rPr>
        <w:t xml:space="preserve"> драйва</w:t>
      </w:r>
      <w:r w:rsidR="00031F66" w:rsidRPr="00B40E8C">
        <w:rPr>
          <w:rStyle w:val="a6"/>
          <w:rFonts w:ascii="Calibri" w:hAnsi="Calibri"/>
          <w:i w:val="0"/>
        </w:rPr>
        <w:t>.</w:t>
      </w:r>
    </w:p>
    <w:p w14:paraId="3533704E" w14:textId="77777777" w:rsidR="00031F66" w:rsidRPr="00DD0D37" w:rsidRDefault="00031F66" w:rsidP="00672F62">
      <w:pPr>
        <w:pStyle w:val="a3"/>
        <w:spacing w:line="360" w:lineRule="auto"/>
        <w:ind w:left="600"/>
        <w:contextualSpacing/>
        <w:jc w:val="both"/>
        <w:rPr>
          <w:rFonts w:ascii="Calibri" w:hAnsi="Calibri"/>
          <w:i/>
        </w:rPr>
      </w:pPr>
      <w:r w:rsidRPr="00DD0D37">
        <w:rPr>
          <w:rStyle w:val="a4"/>
          <w:rFonts w:ascii="Calibri" w:hAnsi="Calibri"/>
          <w:i/>
        </w:rPr>
        <w:t>Примечание. </w:t>
      </w:r>
      <w:r w:rsidRPr="00DD0D37">
        <w:rPr>
          <w:rFonts w:ascii="Calibri" w:hAnsi="Calibri"/>
          <w:i/>
        </w:rPr>
        <w:t>Процесс может на</w:t>
      </w:r>
      <w:r w:rsidR="00B40E8C">
        <w:rPr>
          <w:rFonts w:ascii="Calibri" w:hAnsi="Calibri"/>
          <w:i/>
        </w:rPr>
        <w:t>чинаться и без предварительной игры в слова</w:t>
      </w:r>
      <w:r w:rsidRPr="00DD0D37">
        <w:rPr>
          <w:rFonts w:ascii="Calibri" w:hAnsi="Calibri"/>
          <w:i/>
        </w:rPr>
        <w:t xml:space="preserve">. </w:t>
      </w:r>
      <w:r w:rsidR="00B40E8C">
        <w:rPr>
          <w:rFonts w:ascii="Calibri" w:hAnsi="Calibri"/>
          <w:i/>
        </w:rPr>
        <w:t>О</w:t>
      </w:r>
      <w:r w:rsidRPr="00DD0D37">
        <w:rPr>
          <w:rFonts w:ascii="Calibri" w:hAnsi="Calibri"/>
          <w:i/>
        </w:rPr>
        <w:t xml:space="preserve">тправной точкой может быть </w:t>
      </w:r>
      <w:proofErr w:type="spellStart"/>
      <w:r w:rsidRPr="00DD0D37">
        <w:rPr>
          <w:rFonts w:ascii="Calibri" w:hAnsi="Calibri"/>
          <w:i/>
        </w:rPr>
        <w:t>негативизированная</w:t>
      </w:r>
      <w:proofErr w:type="spellEnd"/>
      <w:r w:rsidRPr="00DD0D37">
        <w:rPr>
          <w:rFonts w:ascii="Calibri" w:hAnsi="Calibri"/>
          <w:i/>
        </w:rPr>
        <w:t xml:space="preserve"> часть психики, но тогда </w:t>
      </w:r>
      <w:r w:rsidR="00DD0D37">
        <w:rPr>
          <w:rFonts w:ascii="Calibri" w:hAnsi="Calibri"/>
          <w:i/>
        </w:rPr>
        <w:t>в</w:t>
      </w:r>
      <w:r w:rsidRPr="00DD0D37">
        <w:rPr>
          <w:rFonts w:ascii="Calibri" w:hAnsi="Calibri"/>
          <w:i/>
        </w:rPr>
        <w:t xml:space="preserve">начале вам необходимо будет сосредоточиться на выявлении её созидательной энергии. </w:t>
      </w:r>
      <w:r w:rsidR="00B40E8C">
        <w:rPr>
          <w:rFonts w:ascii="Calibri" w:hAnsi="Calibri"/>
          <w:i/>
        </w:rPr>
        <w:t>Однако</w:t>
      </w:r>
      <w:r w:rsidR="00DD0D37" w:rsidRPr="00DD0D37">
        <w:rPr>
          <w:rFonts w:ascii="Calibri" w:hAnsi="Calibri"/>
          <w:i/>
        </w:rPr>
        <w:t xml:space="preserve"> </w:t>
      </w:r>
      <w:r w:rsidRPr="00DD0D37">
        <w:rPr>
          <w:rFonts w:ascii="Calibri" w:hAnsi="Calibri"/>
          <w:i/>
        </w:rPr>
        <w:t>в самостоятельной работе</w:t>
      </w:r>
      <w:r w:rsidR="00672F62">
        <w:rPr>
          <w:rFonts w:ascii="Calibri" w:hAnsi="Calibri"/>
          <w:i/>
        </w:rPr>
        <w:t xml:space="preserve"> </w:t>
      </w:r>
      <w:r w:rsidR="00DD0D37">
        <w:rPr>
          <w:rFonts w:ascii="Calibri" w:hAnsi="Calibri"/>
          <w:i/>
        </w:rPr>
        <w:t xml:space="preserve">это </w:t>
      </w:r>
      <w:r w:rsidRPr="00DD0D37">
        <w:rPr>
          <w:rFonts w:ascii="Calibri" w:hAnsi="Calibri"/>
          <w:i/>
        </w:rPr>
        <w:t>может вызвать затруднения.</w:t>
      </w:r>
    </w:p>
    <w:p w14:paraId="1168353C" w14:textId="77777777" w:rsidR="00031F66" w:rsidRPr="00A05B1E" w:rsidRDefault="00DD0D37"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Если у вас есть цель, уединённое пространство и свободное время</w:t>
      </w:r>
      <w:r w:rsidR="004F10E8">
        <w:rPr>
          <w:rFonts w:ascii="Calibri" w:hAnsi="Calibri"/>
        </w:rPr>
        <w:t> — </w:t>
      </w:r>
      <w:r w:rsidR="00031F66" w:rsidRPr="00A05B1E">
        <w:rPr>
          <w:rFonts w:ascii="Calibri" w:hAnsi="Calibri"/>
        </w:rPr>
        <w:t>можно приступать к практике. Встаньте, максимально расслабьтесь. Подумайте о том созидательном состоянии или проявлении, которое вы хотите исследовать.</w:t>
      </w:r>
    </w:p>
    <w:p w14:paraId="65CEEA8E"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t>Шаг 2. Чувства</w:t>
      </w:r>
    </w:p>
    <w:p w14:paraId="4E09266C" w14:textId="77777777" w:rsidR="00031F66" w:rsidRPr="00A05B1E" w:rsidRDefault="00DD0D37"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Какие чувства оно у вас вызывает? Разрешите себе максимально</w:t>
      </w:r>
      <w:r>
        <w:rPr>
          <w:rFonts w:ascii="Calibri" w:hAnsi="Calibri"/>
        </w:rPr>
        <w:t xml:space="preserve"> их</w:t>
      </w:r>
      <w:r w:rsidR="00031F66" w:rsidRPr="00A05B1E">
        <w:rPr>
          <w:rFonts w:ascii="Calibri" w:hAnsi="Calibri"/>
        </w:rPr>
        <w:t xml:space="preserve"> </w:t>
      </w:r>
      <w:r>
        <w:rPr>
          <w:rFonts w:ascii="Calibri" w:hAnsi="Calibri"/>
        </w:rPr>
        <w:t xml:space="preserve">испытать, </w:t>
      </w:r>
      <w:r w:rsidR="00E83610">
        <w:rPr>
          <w:rFonts w:ascii="Calibri" w:hAnsi="Calibri"/>
        </w:rPr>
        <w:t>проникнуться ими</w:t>
      </w:r>
      <w:r w:rsidR="00031F66" w:rsidRPr="00A05B1E">
        <w:rPr>
          <w:rFonts w:ascii="Calibri" w:hAnsi="Calibri"/>
        </w:rPr>
        <w:t>. Назовите их вслух или про себя.</w:t>
      </w:r>
    </w:p>
    <w:p w14:paraId="5013D919"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t>Шаг 3. Телесные ощущения</w:t>
      </w:r>
    </w:p>
    <w:p w14:paraId="247C6216" w14:textId="77777777" w:rsidR="00031F66" w:rsidRPr="00A05B1E" w:rsidRDefault="00E83610"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Где в теле вы ощущаете это состояние? Попробуйте направить ваш мысленный взор в эти части тела. Что это за ощущения? Может быть, это тепло, покалывание, вибрация, напряжение или расслабление? Отмечайте это вслух или про себя.</w:t>
      </w:r>
    </w:p>
    <w:p w14:paraId="52CB9CD7"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lastRenderedPageBreak/>
        <w:t>Шаг 4. Образы</w:t>
      </w:r>
    </w:p>
    <w:p w14:paraId="684CBC72" w14:textId="77777777" w:rsidR="00031F66" w:rsidRPr="00A05B1E" w:rsidRDefault="00E83610"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 xml:space="preserve">Какие образы у вас возникают, когда вы думаете об этом состоянии, его чувствуете и ощущаете в теле? Может быть, это воспоминания из прошлого или фантастические видения? Разрешите </w:t>
      </w:r>
      <w:r>
        <w:rPr>
          <w:rFonts w:ascii="Calibri" w:hAnsi="Calibri"/>
        </w:rPr>
        <w:t xml:space="preserve">себе </w:t>
      </w:r>
      <w:r w:rsidR="00031F66" w:rsidRPr="00A05B1E">
        <w:rPr>
          <w:rFonts w:ascii="Calibri" w:hAnsi="Calibri"/>
        </w:rPr>
        <w:t>внутренним взором увидеть картинку, связанную с вашим состоянием.</w:t>
      </w:r>
    </w:p>
    <w:p w14:paraId="62E6412C"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t>Шаг 5. Движения</w:t>
      </w:r>
    </w:p>
    <w:p w14:paraId="365F1412" w14:textId="77777777" w:rsidR="00031F66" w:rsidRPr="00A05B1E" w:rsidRDefault="00E83610"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 xml:space="preserve">Каким движением можно выразить эту энергию? Разрешите вашему телу двигаться. Не сдерживайте себя. Что это за движения? На что </w:t>
      </w:r>
      <w:r>
        <w:rPr>
          <w:rFonts w:ascii="Calibri" w:hAnsi="Calibri"/>
        </w:rPr>
        <w:t xml:space="preserve">они </w:t>
      </w:r>
      <w:r w:rsidRPr="00A05B1E">
        <w:rPr>
          <w:rFonts w:ascii="Calibri" w:hAnsi="Calibri"/>
        </w:rPr>
        <w:t>похож</w:t>
      </w:r>
      <w:r>
        <w:rPr>
          <w:rFonts w:ascii="Calibri" w:hAnsi="Calibri"/>
        </w:rPr>
        <w:t>и</w:t>
      </w:r>
      <w:r w:rsidR="00031F66" w:rsidRPr="00A05B1E">
        <w:rPr>
          <w:rFonts w:ascii="Calibri" w:hAnsi="Calibri"/>
        </w:rPr>
        <w:t>? Запомните их.</w:t>
      </w:r>
    </w:p>
    <w:p w14:paraId="7891BD45"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t>Шаг 6. Звук</w:t>
      </w:r>
    </w:p>
    <w:p w14:paraId="0A16EBE4" w14:textId="77777777" w:rsidR="00031F66" w:rsidRPr="00A05B1E" w:rsidRDefault="00E83610"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Как звучит эта энергия? Быть может, это шум моря, падающего водопада, рычание зверя? Разре</w:t>
      </w:r>
      <w:r w:rsidR="000F394B">
        <w:rPr>
          <w:rFonts w:ascii="Calibri" w:hAnsi="Calibri"/>
        </w:rPr>
        <w:t>шите себе выразить звуком ваше</w:t>
      </w:r>
      <w:r w:rsidR="00031F66" w:rsidRPr="00A05B1E">
        <w:rPr>
          <w:rFonts w:ascii="Calibri" w:hAnsi="Calibri"/>
        </w:rPr>
        <w:t xml:space="preserve"> состояние.</w:t>
      </w:r>
    </w:p>
    <w:p w14:paraId="2C644BFE"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t>Шаг 7. Танец состояния</w:t>
      </w:r>
    </w:p>
    <w:p w14:paraId="1EC411AA" w14:textId="77777777" w:rsidR="00031F66" w:rsidRPr="00A05B1E" w:rsidRDefault="00E83610"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 xml:space="preserve">Объедините всё, что </w:t>
      </w:r>
      <w:r>
        <w:rPr>
          <w:rFonts w:ascii="Calibri" w:hAnsi="Calibri"/>
        </w:rPr>
        <w:t>вы уже сделали во время этой практики</w:t>
      </w:r>
      <w:r w:rsidR="00031F66" w:rsidRPr="00A05B1E">
        <w:rPr>
          <w:rFonts w:ascii="Calibri" w:hAnsi="Calibri"/>
        </w:rPr>
        <w:t>. Прочувствуйте и ощутите искомое состояние. Увидьте его образ. Станьте выразителем этой энергии, отпустите контроль</w:t>
      </w:r>
      <w:r w:rsidR="004F10E8">
        <w:rPr>
          <w:rFonts w:ascii="Calibri" w:hAnsi="Calibri"/>
        </w:rPr>
        <w:t> — </w:t>
      </w:r>
      <w:r w:rsidR="00031F66" w:rsidRPr="00A05B1E">
        <w:rPr>
          <w:rFonts w:ascii="Calibri" w:hAnsi="Calibri"/>
        </w:rPr>
        <w:t>танцуйте и звучите. Попробуйте не спешить и делать всё максимально медленно и осознанно.</w:t>
      </w:r>
    </w:p>
    <w:p w14:paraId="62E657AF" w14:textId="77777777" w:rsidR="00031F66" w:rsidRPr="00A05B1E" w:rsidRDefault="00031F66" w:rsidP="00672F62">
      <w:pPr>
        <w:pStyle w:val="a3"/>
        <w:spacing w:line="360" w:lineRule="auto"/>
        <w:contextualSpacing/>
        <w:jc w:val="both"/>
        <w:rPr>
          <w:rFonts w:ascii="Calibri" w:hAnsi="Calibri"/>
        </w:rPr>
      </w:pPr>
      <w:r w:rsidRPr="00A05B1E">
        <w:rPr>
          <w:rStyle w:val="a4"/>
          <w:rFonts w:ascii="Calibri" w:hAnsi="Calibri"/>
        </w:rPr>
        <w:t>Шаг 8. Завершение</w:t>
      </w:r>
    </w:p>
    <w:p w14:paraId="39BEC5DE" w14:textId="77777777" w:rsidR="00031F66" w:rsidRPr="00A05B1E" w:rsidRDefault="00E83610" w:rsidP="00672F62">
      <w:pPr>
        <w:pStyle w:val="a3"/>
        <w:spacing w:line="360" w:lineRule="auto"/>
        <w:contextualSpacing/>
        <w:jc w:val="both"/>
        <w:rPr>
          <w:rFonts w:ascii="Calibri" w:hAnsi="Calibri"/>
        </w:rPr>
      </w:pPr>
      <w:r>
        <w:rPr>
          <w:rFonts w:ascii="Calibri" w:hAnsi="Calibri"/>
        </w:rPr>
        <w:tab/>
      </w:r>
      <w:r w:rsidR="00031F66" w:rsidRPr="00A05B1E">
        <w:rPr>
          <w:rFonts w:ascii="Calibri" w:hAnsi="Calibri"/>
        </w:rPr>
        <w:t xml:space="preserve">Когда вы ощутите </w:t>
      </w:r>
      <w:r w:rsidR="00B40E8C">
        <w:rPr>
          <w:rFonts w:ascii="Calibri" w:hAnsi="Calibri"/>
        </w:rPr>
        <w:t>«</w:t>
      </w:r>
      <w:r w:rsidR="00031F66" w:rsidRPr="00A05B1E">
        <w:rPr>
          <w:rFonts w:ascii="Calibri" w:hAnsi="Calibri"/>
        </w:rPr>
        <w:t>достаточность</w:t>
      </w:r>
      <w:r w:rsidR="00B40E8C">
        <w:rPr>
          <w:rFonts w:ascii="Calibri" w:hAnsi="Calibri"/>
        </w:rPr>
        <w:t>»</w:t>
      </w:r>
      <w:r w:rsidR="00031F66" w:rsidRPr="00A05B1E">
        <w:rPr>
          <w:rFonts w:ascii="Calibri" w:hAnsi="Calibri"/>
        </w:rPr>
        <w:t xml:space="preserve"> процесса, медленно останавливайтесь. Прочувствуйте послевкусие </w:t>
      </w:r>
      <w:r>
        <w:rPr>
          <w:rFonts w:ascii="Calibri" w:hAnsi="Calibri"/>
        </w:rPr>
        <w:t>практики</w:t>
      </w:r>
      <w:r w:rsidR="00031F66" w:rsidRPr="00A05B1E">
        <w:rPr>
          <w:rFonts w:ascii="Calibri" w:hAnsi="Calibri"/>
        </w:rPr>
        <w:t>. Запомните всё, что происходило: чувства, ощущения, образы, движения и звуки. Теперь это станет вашим особым «танцем», который вы сможете повторять.</w:t>
      </w:r>
    </w:p>
    <w:p w14:paraId="66B9A1B3" w14:textId="77777777" w:rsidR="00925028" w:rsidRPr="003F38CF" w:rsidRDefault="00E83610" w:rsidP="0096202F">
      <w:pPr>
        <w:pStyle w:val="a3"/>
        <w:spacing w:line="360" w:lineRule="auto"/>
        <w:contextualSpacing/>
        <w:jc w:val="both"/>
        <w:rPr>
          <w:rFonts w:ascii="Calibri" w:hAnsi="Calibri"/>
        </w:rPr>
      </w:pPr>
      <w:r>
        <w:rPr>
          <w:rFonts w:ascii="Calibri" w:hAnsi="Calibri"/>
        </w:rPr>
        <w:tab/>
      </w:r>
      <w:r w:rsidR="00031F66" w:rsidRPr="00A05B1E">
        <w:rPr>
          <w:rFonts w:ascii="Calibri" w:hAnsi="Calibri"/>
        </w:rPr>
        <w:t>Второй этап работы с внутренними конфликтами можно считать завершё</w:t>
      </w:r>
      <w:r w:rsidR="00B40E8C">
        <w:rPr>
          <w:rFonts w:ascii="Calibri" w:hAnsi="Calibri"/>
        </w:rPr>
        <w:t>нным, когда вы отчётливо осознае</w:t>
      </w:r>
      <w:r w:rsidR="00031F66" w:rsidRPr="00A05B1E">
        <w:rPr>
          <w:rFonts w:ascii="Calibri" w:hAnsi="Calibri"/>
        </w:rPr>
        <w:t xml:space="preserve">те ценность ресурса в отвергаемой части себя и чувствуете стремление его интегрировать. Если этого не произошло, то к следующим этапам переходить </w:t>
      </w:r>
      <w:r>
        <w:rPr>
          <w:rFonts w:ascii="Calibri" w:hAnsi="Calibri"/>
        </w:rPr>
        <w:t>пока рано</w:t>
      </w:r>
      <w:r w:rsidR="00031F66" w:rsidRPr="00A05B1E">
        <w:rPr>
          <w:rFonts w:ascii="Calibri" w:hAnsi="Calibri"/>
        </w:rPr>
        <w:t>.</w:t>
      </w:r>
    </w:p>
    <w:p w14:paraId="7A7D37E0" w14:textId="77777777" w:rsidR="00031F66" w:rsidRPr="003F38CF" w:rsidRDefault="00FB5D6A" w:rsidP="00DD1DAA">
      <w:pPr>
        <w:pStyle w:val="2"/>
      </w:pPr>
      <w:bookmarkStart w:id="23" w:name="_Toc520287909"/>
      <w:r>
        <w:t>Г</w:t>
      </w:r>
      <w:r w:rsidR="00DD1DAA">
        <w:t>лава</w:t>
      </w:r>
      <w:r>
        <w:t xml:space="preserve"> 1</w:t>
      </w:r>
      <w:r w:rsidR="00985775">
        <w:t>8</w:t>
      </w:r>
      <w:r>
        <w:t xml:space="preserve">. </w:t>
      </w:r>
      <w:r w:rsidR="00031F66" w:rsidRPr="003F38CF">
        <w:t>И</w:t>
      </w:r>
      <w:r>
        <w:t>НТЕГРАЦИЯ</w:t>
      </w:r>
      <w:bookmarkEnd w:id="23"/>
    </w:p>
    <w:p w14:paraId="30D58323" w14:textId="77777777" w:rsidR="00031F66" w:rsidRPr="003F38CF" w:rsidRDefault="00E83610" w:rsidP="00672F62">
      <w:pPr>
        <w:pStyle w:val="a3"/>
        <w:spacing w:line="360" w:lineRule="auto"/>
        <w:contextualSpacing/>
        <w:jc w:val="both"/>
        <w:rPr>
          <w:rFonts w:ascii="Calibri" w:hAnsi="Calibri"/>
        </w:rPr>
      </w:pPr>
      <w:r>
        <w:rPr>
          <w:rFonts w:ascii="Calibri" w:hAnsi="Calibri"/>
        </w:rPr>
        <w:lastRenderedPageBreak/>
        <w:tab/>
      </w:r>
      <w:r w:rsidR="00031F66" w:rsidRPr="003F38CF">
        <w:rPr>
          <w:rFonts w:ascii="Calibri" w:hAnsi="Calibri"/>
        </w:rPr>
        <w:t xml:space="preserve">Как только вы </w:t>
      </w:r>
      <w:r>
        <w:rPr>
          <w:rFonts w:ascii="Calibri" w:hAnsi="Calibri"/>
        </w:rPr>
        <w:t>глубоко и искренне</w:t>
      </w:r>
      <w:r w:rsidRPr="003F38CF">
        <w:rPr>
          <w:rFonts w:ascii="Calibri" w:hAnsi="Calibri"/>
        </w:rPr>
        <w:t xml:space="preserve"> </w:t>
      </w:r>
      <w:r w:rsidR="00031F66" w:rsidRPr="003F38CF">
        <w:rPr>
          <w:rFonts w:ascii="Calibri" w:hAnsi="Calibri"/>
        </w:rPr>
        <w:t>прочувствовали ценность своей отвергаемой части психики, начинается третий этап</w:t>
      </w:r>
      <w:r w:rsidR="004F10E8">
        <w:rPr>
          <w:rFonts w:ascii="Calibri" w:hAnsi="Calibri"/>
        </w:rPr>
        <w:t> — </w:t>
      </w:r>
      <w:r w:rsidR="00031F66" w:rsidRPr="003F38CF">
        <w:rPr>
          <w:rFonts w:ascii="Calibri" w:hAnsi="Calibri"/>
        </w:rPr>
        <w:t>интеграция. У вас появляется потребность в присвоении созидательной энергии этой части.</w:t>
      </w:r>
    </w:p>
    <w:p w14:paraId="0A14ABD0" w14:textId="77777777" w:rsidR="00031F66" w:rsidRPr="003F38CF" w:rsidRDefault="00E83610"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 xml:space="preserve">На этапе интеграции происходят реальные изменения: вы начинаете вести себя по-другому и даже становитесь немного другим человеком. В этом и заключается основное препятствие. В каждом из нас есть силы, стремящиеся сохранить неизменность психики, мы все обладаем инерционностью, и для </w:t>
      </w:r>
      <w:proofErr w:type="gramStart"/>
      <w:r w:rsidR="00031F66" w:rsidRPr="003F38CF">
        <w:rPr>
          <w:rFonts w:ascii="Calibri" w:hAnsi="Calibri"/>
        </w:rPr>
        <w:t>того</w:t>
      </w:r>
      <w:proofErr w:type="gramEnd"/>
      <w:r>
        <w:rPr>
          <w:rFonts w:ascii="Calibri" w:hAnsi="Calibri"/>
        </w:rPr>
        <w:t xml:space="preserve"> </w:t>
      </w:r>
      <w:r w:rsidR="00031F66" w:rsidRPr="003F38CF">
        <w:rPr>
          <w:rFonts w:ascii="Calibri" w:hAnsi="Calibri"/>
        </w:rPr>
        <w:t>чтобы изменения произошли, необходимо приложить усилия.</w:t>
      </w:r>
    </w:p>
    <w:p w14:paraId="560FF2B9" w14:textId="77777777" w:rsidR="00031F66" w:rsidRPr="003F38CF" w:rsidRDefault="00E83610" w:rsidP="00672F62">
      <w:pPr>
        <w:pStyle w:val="a3"/>
        <w:spacing w:line="360" w:lineRule="auto"/>
        <w:contextualSpacing/>
        <w:jc w:val="both"/>
        <w:rPr>
          <w:rFonts w:ascii="Calibri" w:hAnsi="Calibri"/>
        </w:rPr>
      </w:pPr>
      <w:r>
        <w:rPr>
          <w:rFonts w:ascii="Calibri" w:hAnsi="Calibri"/>
        </w:rPr>
        <w:tab/>
        <w:t>А помогут в этом</w:t>
      </w:r>
      <w:r w:rsidR="00672F62">
        <w:rPr>
          <w:rFonts w:ascii="Calibri" w:hAnsi="Calibri"/>
        </w:rPr>
        <w:t xml:space="preserve"> </w:t>
      </w:r>
      <w:r w:rsidR="00031F66" w:rsidRPr="003F38CF">
        <w:rPr>
          <w:rFonts w:ascii="Calibri" w:hAnsi="Calibri"/>
        </w:rPr>
        <w:t>мотивация и практика.</w:t>
      </w:r>
    </w:p>
    <w:p w14:paraId="3CDF8AD5" w14:textId="77777777" w:rsidR="00031F66" w:rsidRPr="00D15710" w:rsidRDefault="00031F66" w:rsidP="00E94343">
      <w:pPr>
        <w:pStyle w:val="4"/>
      </w:pPr>
      <w:r w:rsidRPr="00D15710">
        <w:t>Мотивация</w:t>
      </w:r>
    </w:p>
    <w:p w14:paraId="66DDEF3C" w14:textId="77777777" w:rsidR="00031F66" w:rsidRPr="003F38CF" w:rsidRDefault="00E83610"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Прохождению этапа помогает концентрация на ценности той части психики, которую вы интегрируете.</w:t>
      </w:r>
      <w:r w:rsidR="00D15710">
        <w:rPr>
          <w:rFonts w:ascii="Calibri" w:hAnsi="Calibri"/>
        </w:rPr>
        <w:t xml:space="preserve"> </w:t>
      </w:r>
      <w:r w:rsidR="009E25B3">
        <w:rPr>
          <w:rFonts w:ascii="Calibri" w:hAnsi="Calibri"/>
        </w:rPr>
        <w:t xml:space="preserve">Двигателем </w:t>
      </w:r>
      <w:r w:rsidR="00D15710">
        <w:rPr>
          <w:rFonts w:ascii="Calibri" w:hAnsi="Calibri"/>
        </w:rPr>
        <w:t>процесса интеграции</w:t>
      </w:r>
      <w:r w:rsidR="009E25B3">
        <w:rPr>
          <w:rFonts w:ascii="Calibri" w:hAnsi="Calibri"/>
        </w:rPr>
        <w:t xml:space="preserve"> становится ключевое слово </w:t>
      </w:r>
      <w:r w:rsidR="009E25B3" w:rsidRPr="009E25B3">
        <w:rPr>
          <w:rFonts w:ascii="Calibri" w:hAnsi="Calibri"/>
          <w:i/>
        </w:rPr>
        <w:t>зачем</w:t>
      </w:r>
      <w:r w:rsidR="009E25B3">
        <w:rPr>
          <w:rFonts w:ascii="Calibri" w:hAnsi="Calibri"/>
        </w:rPr>
        <w:t>: понимание, для чего вы это делаете, помогает продолжать работу.</w:t>
      </w:r>
      <w:r w:rsidR="000F394B">
        <w:rPr>
          <w:rFonts w:ascii="Calibri" w:hAnsi="Calibri"/>
        </w:rPr>
        <w:t xml:space="preserve"> И это не просто интеллектуальное знание, а реальный осязаемый опыт чувственного прикосновения к ценности отвергаемой части. Помните о нём, возвращайтесь к нему!</w:t>
      </w:r>
    </w:p>
    <w:p w14:paraId="6B2FB32D" w14:textId="77777777" w:rsidR="00031F66" w:rsidRPr="00D15710" w:rsidRDefault="00031F66" w:rsidP="00E94343">
      <w:pPr>
        <w:pStyle w:val="4"/>
      </w:pPr>
      <w:r w:rsidRPr="00D15710">
        <w:t>Практика</w:t>
      </w:r>
    </w:p>
    <w:p w14:paraId="1FF9B225" w14:textId="77777777" w:rsidR="00031F66" w:rsidRPr="003F38CF" w:rsidRDefault="009E25B3"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На этой стадии потребуется длительная и постепенная работа. Здесь нет качественных скачков, как на предыдущих этапах. Практика этой стадии имеет накопительный эффект. Вы просто работаете, практикуете, казалось бы, без особых результатов, но однажды замечаете, что изменились существенно.</w:t>
      </w:r>
    </w:p>
    <w:p w14:paraId="49340564" w14:textId="77777777" w:rsidR="00031F66" w:rsidRPr="003F38CF" w:rsidRDefault="009E25B3"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Этот этап предполагает прежде всего индивидуальную и уединенную работу. Для успешной интеграции нового качества вам потребуется «разместить» его в своём теле</w:t>
      </w:r>
      <w:r>
        <w:rPr>
          <w:rFonts w:ascii="Calibri" w:hAnsi="Calibri"/>
        </w:rPr>
        <w:t xml:space="preserve"> и</w:t>
      </w:r>
      <w:r w:rsidR="00672F62">
        <w:rPr>
          <w:rFonts w:ascii="Calibri" w:hAnsi="Calibri"/>
        </w:rPr>
        <w:t xml:space="preserve"> </w:t>
      </w:r>
      <w:r w:rsidRPr="003F38CF">
        <w:rPr>
          <w:rFonts w:ascii="Calibri" w:hAnsi="Calibri"/>
        </w:rPr>
        <w:t>состоянии</w:t>
      </w:r>
      <w:r>
        <w:rPr>
          <w:rFonts w:ascii="Calibri" w:hAnsi="Calibri"/>
        </w:rPr>
        <w:t>, в своих</w:t>
      </w:r>
      <w:r w:rsidR="00672F62">
        <w:rPr>
          <w:rFonts w:ascii="Calibri" w:hAnsi="Calibri"/>
        </w:rPr>
        <w:t xml:space="preserve"> </w:t>
      </w:r>
      <w:r w:rsidR="00031F66" w:rsidRPr="003F38CF">
        <w:rPr>
          <w:rFonts w:ascii="Calibri" w:hAnsi="Calibri"/>
        </w:rPr>
        <w:t>чувствах</w:t>
      </w:r>
      <w:r>
        <w:rPr>
          <w:rFonts w:ascii="Calibri" w:hAnsi="Calibri"/>
        </w:rPr>
        <w:t xml:space="preserve"> и</w:t>
      </w:r>
      <w:r w:rsidRPr="003F38CF">
        <w:rPr>
          <w:rFonts w:ascii="Calibri" w:hAnsi="Calibri"/>
        </w:rPr>
        <w:t xml:space="preserve"> </w:t>
      </w:r>
      <w:r w:rsidR="00B40E8C">
        <w:rPr>
          <w:rFonts w:ascii="Calibri" w:hAnsi="Calibri"/>
        </w:rPr>
        <w:t>проявлениях</w:t>
      </w:r>
      <w:r w:rsidR="00031F66" w:rsidRPr="003F38CF">
        <w:rPr>
          <w:rFonts w:ascii="Calibri" w:hAnsi="Calibri"/>
        </w:rPr>
        <w:t xml:space="preserve">. </w:t>
      </w:r>
      <w:r>
        <w:rPr>
          <w:rFonts w:ascii="Calibri" w:hAnsi="Calibri"/>
        </w:rPr>
        <w:t>А затем н</w:t>
      </w:r>
      <w:r w:rsidR="00031F66" w:rsidRPr="003F38CF">
        <w:rPr>
          <w:rFonts w:ascii="Calibri" w:hAnsi="Calibri"/>
        </w:rPr>
        <w:t>ачать осторожно вести себя по-новому в безопасных ситуациях: наедине с собой и в кругу близких людей.</w:t>
      </w:r>
    </w:p>
    <w:p w14:paraId="6BBF9FE6" w14:textId="77777777" w:rsidR="00031F66" w:rsidRPr="00D15710" w:rsidRDefault="00B40E8C" w:rsidP="00E94343">
      <w:pPr>
        <w:pStyle w:val="3"/>
      </w:pPr>
      <w:r>
        <w:lastRenderedPageBreak/>
        <w:t>Практика «Т</w:t>
      </w:r>
      <w:r w:rsidR="00031F66" w:rsidRPr="00D15710">
        <w:t>анец состояния»</w:t>
      </w:r>
    </w:p>
    <w:p w14:paraId="31661AD7" w14:textId="77777777" w:rsidR="00031F66" w:rsidRPr="003F38CF" w:rsidRDefault="009E25B3"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Поскольку состояния имеют накопительный характер, всё</w:t>
      </w:r>
      <w:r w:rsidR="00B40E8C">
        <w:rPr>
          <w:rFonts w:ascii="Calibri" w:hAnsi="Calibri"/>
        </w:rPr>
        <w:t>,</w:t>
      </w:r>
      <w:r w:rsidR="00031F66" w:rsidRPr="003F38CF">
        <w:rPr>
          <w:rFonts w:ascii="Calibri" w:hAnsi="Calibri"/>
        </w:rPr>
        <w:t xml:space="preserve"> что вам потребуется</w:t>
      </w:r>
      <w:r w:rsidR="00B40E8C">
        <w:rPr>
          <w:rFonts w:ascii="Calibri" w:hAnsi="Calibri"/>
        </w:rPr>
        <w:t>,</w:t>
      </w:r>
      <w:r w:rsidR="004F10E8">
        <w:rPr>
          <w:rFonts w:ascii="Calibri" w:hAnsi="Calibri"/>
        </w:rPr>
        <w:t> — </w:t>
      </w:r>
      <w:r w:rsidR="00031F66" w:rsidRPr="003F38CF">
        <w:rPr>
          <w:rFonts w:ascii="Calibri" w:hAnsi="Calibri"/>
        </w:rPr>
        <w:t>это наращивать опыт проживания искомой энергии</w:t>
      </w:r>
      <w:r>
        <w:rPr>
          <w:rFonts w:ascii="Calibri" w:hAnsi="Calibri"/>
        </w:rPr>
        <w:t>,</w:t>
      </w:r>
      <w:r w:rsidRPr="003F38CF">
        <w:rPr>
          <w:rFonts w:ascii="Calibri" w:hAnsi="Calibri"/>
        </w:rPr>
        <w:t xml:space="preserve"> </w:t>
      </w:r>
      <w:r>
        <w:rPr>
          <w:rFonts w:ascii="Calibri" w:hAnsi="Calibri"/>
        </w:rPr>
        <w:t>т</w:t>
      </w:r>
      <w:r w:rsidRPr="003F38CF">
        <w:rPr>
          <w:rFonts w:ascii="Calibri" w:hAnsi="Calibri"/>
        </w:rPr>
        <w:t xml:space="preserve">о </w:t>
      </w:r>
      <w:r w:rsidR="00031F66" w:rsidRPr="003F38CF">
        <w:rPr>
          <w:rFonts w:ascii="Calibri" w:hAnsi="Calibri"/>
        </w:rPr>
        <w:t>есть регулярно в неё погружаться тем или иным способом.</w:t>
      </w:r>
    </w:p>
    <w:p w14:paraId="35206D51" w14:textId="77777777" w:rsidR="00031F66" w:rsidRPr="004F10E8" w:rsidRDefault="009E25B3" w:rsidP="00672F62">
      <w:pPr>
        <w:pStyle w:val="a3"/>
        <w:spacing w:line="360" w:lineRule="auto"/>
        <w:contextualSpacing/>
        <w:jc w:val="both"/>
        <w:rPr>
          <w:rFonts w:ascii="Calibri" w:hAnsi="Calibri"/>
        </w:rPr>
      </w:pPr>
      <w:r>
        <w:rPr>
          <w:rFonts w:ascii="Calibri" w:hAnsi="Calibri"/>
        </w:rPr>
        <w:tab/>
      </w:r>
      <w:r w:rsidR="00B40E8C">
        <w:rPr>
          <w:rFonts w:ascii="Calibri" w:hAnsi="Calibri"/>
        </w:rPr>
        <w:t>В</w:t>
      </w:r>
      <w:r w:rsidR="001D3EE9">
        <w:rPr>
          <w:rFonts w:ascii="Calibri" w:hAnsi="Calibri"/>
        </w:rPr>
        <w:t>спомните,</w:t>
      </w:r>
      <w:r w:rsidR="00672F62">
        <w:rPr>
          <w:rFonts w:ascii="Calibri" w:hAnsi="Calibri"/>
        </w:rPr>
        <w:t xml:space="preserve"> </w:t>
      </w:r>
      <w:r w:rsidR="001D3EE9">
        <w:rPr>
          <w:rFonts w:ascii="Calibri" w:hAnsi="Calibri"/>
        </w:rPr>
        <w:t>что н</w:t>
      </w:r>
      <w:r>
        <w:rPr>
          <w:rFonts w:ascii="Calibri" w:hAnsi="Calibri"/>
        </w:rPr>
        <w:t xml:space="preserve">а предыдущем этапе работы с конфликтами вы исполнили </w:t>
      </w:r>
      <w:r w:rsidR="00B40E8C">
        <w:rPr>
          <w:rFonts w:ascii="Calibri" w:hAnsi="Calibri"/>
        </w:rPr>
        <w:t>«</w:t>
      </w:r>
      <w:r>
        <w:rPr>
          <w:rFonts w:ascii="Calibri" w:hAnsi="Calibri"/>
        </w:rPr>
        <w:t>танец</w:t>
      </w:r>
      <w:r w:rsidR="00B40E8C">
        <w:rPr>
          <w:rFonts w:ascii="Calibri" w:hAnsi="Calibri"/>
        </w:rPr>
        <w:t>»</w:t>
      </w:r>
      <w:r>
        <w:rPr>
          <w:rFonts w:ascii="Calibri" w:hAnsi="Calibri"/>
        </w:rPr>
        <w:t xml:space="preserve">. </w:t>
      </w:r>
      <w:r w:rsidR="001D3EE9">
        <w:rPr>
          <w:rFonts w:ascii="Calibri" w:hAnsi="Calibri"/>
        </w:rPr>
        <w:t>Сейчас, на этапе интеграции,</w:t>
      </w:r>
      <w:r w:rsidR="00672F62">
        <w:rPr>
          <w:rFonts w:ascii="Calibri" w:hAnsi="Calibri"/>
        </w:rPr>
        <w:t xml:space="preserve"> </w:t>
      </w:r>
      <w:r w:rsidR="001D3EE9">
        <w:rPr>
          <w:rFonts w:ascii="Calibri" w:hAnsi="Calibri"/>
        </w:rPr>
        <w:t>он вам очень поможет.</w:t>
      </w:r>
      <w:r w:rsidR="00031F66" w:rsidRPr="003F38CF">
        <w:rPr>
          <w:rFonts w:ascii="Calibri" w:hAnsi="Calibri"/>
        </w:rPr>
        <w:t xml:space="preserve"> Повторяя его, вы можете многократно проживать нужное состояние</w:t>
      </w:r>
      <w:r w:rsidR="00D840E6">
        <w:rPr>
          <w:rFonts w:ascii="Calibri" w:hAnsi="Calibri"/>
        </w:rPr>
        <w:t>. У</w:t>
      </w:r>
      <w:r w:rsidR="001D3EE9" w:rsidRPr="003F38CF">
        <w:rPr>
          <w:rFonts w:ascii="Calibri" w:hAnsi="Calibri"/>
        </w:rPr>
        <w:t xml:space="preserve"> каждого человека и у каждой части психики будет свой</w:t>
      </w:r>
      <w:r w:rsidR="001D3EE9">
        <w:rPr>
          <w:rFonts w:ascii="Calibri" w:hAnsi="Calibri"/>
        </w:rPr>
        <w:t xml:space="preserve"> неповторимый </w:t>
      </w:r>
      <w:r w:rsidR="001D3EE9" w:rsidRPr="003F38CF">
        <w:rPr>
          <w:rFonts w:ascii="Calibri" w:hAnsi="Calibri"/>
        </w:rPr>
        <w:t>«танец»</w:t>
      </w:r>
      <w:r w:rsidR="001D3EE9">
        <w:rPr>
          <w:rFonts w:ascii="Calibri" w:hAnsi="Calibri"/>
        </w:rPr>
        <w:t>.</w:t>
      </w:r>
    </w:p>
    <w:p w14:paraId="380E93A5" w14:textId="77777777" w:rsidR="00031F66" w:rsidRPr="003F38CF" w:rsidRDefault="001D3EE9" w:rsidP="00672F62">
      <w:pPr>
        <w:pStyle w:val="a3"/>
        <w:spacing w:line="360" w:lineRule="auto"/>
        <w:contextualSpacing/>
        <w:jc w:val="both"/>
        <w:rPr>
          <w:rFonts w:ascii="Calibri" w:hAnsi="Calibri"/>
        </w:rPr>
      </w:pPr>
      <w:r>
        <w:rPr>
          <w:rFonts w:ascii="Calibri" w:hAnsi="Calibri"/>
        </w:rPr>
        <w:tab/>
      </w:r>
      <w:r w:rsidR="00031F66" w:rsidRPr="003F38CF">
        <w:rPr>
          <w:rFonts w:ascii="Calibri" w:hAnsi="Calibri"/>
        </w:rPr>
        <w:t xml:space="preserve">Именно </w:t>
      </w:r>
      <w:r>
        <w:rPr>
          <w:rFonts w:ascii="Calibri" w:hAnsi="Calibri"/>
        </w:rPr>
        <w:t>эту практику</w:t>
      </w:r>
      <w:r w:rsidRPr="003F38CF">
        <w:rPr>
          <w:rFonts w:ascii="Calibri" w:hAnsi="Calibri"/>
        </w:rPr>
        <w:t xml:space="preserve"> </w:t>
      </w:r>
      <w:r w:rsidR="00031F66" w:rsidRPr="003F38CF">
        <w:rPr>
          <w:rFonts w:ascii="Calibri" w:hAnsi="Calibri"/>
        </w:rPr>
        <w:t>я рекомендую сделать регулярной. Идеально, если вы будете уделять «танцу» несколько минут каждый день.</w:t>
      </w:r>
    </w:p>
    <w:p w14:paraId="2242E4E7" w14:textId="77777777" w:rsidR="00925028" w:rsidRPr="003F38CF" w:rsidRDefault="001D3EE9" w:rsidP="0096202F">
      <w:pPr>
        <w:pStyle w:val="a3"/>
        <w:spacing w:line="360" w:lineRule="auto"/>
        <w:contextualSpacing/>
        <w:jc w:val="both"/>
        <w:rPr>
          <w:rFonts w:ascii="Calibri" w:hAnsi="Calibri"/>
        </w:rPr>
      </w:pPr>
      <w:r>
        <w:rPr>
          <w:rFonts w:ascii="Calibri" w:hAnsi="Calibri"/>
        </w:rPr>
        <w:tab/>
      </w:r>
      <w:r w:rsidR="00031F66" w:rsidRPr="003F38CF">
        <w:rPr>
          <w:rFonts w:ascii="Calibri" w:hAnsi="Calibri"/>
        </w:rPr>
        <w:t>Этап можно считать завершенным, когда искомое качество станет обыденной частью вашей психики.</w:t>
      </w:r>
    </w:p>
    <w:p w14:paraId="7B544217" w14:textId="77777777" w:rsidR="00EB4ADE" w:rsidRPr="003F38CF" w:rsidRDefault="00FB5D6A" w:rsidP="00E94343">
      <w:pPr>
        <w:pStyle w:val="2"/>
      </w:pPr>
      <w:bookmarkStart w:id="24" w:name="_Toc520287910"/>
      <w:r>
        <w:t>Г</w:t>
      </w:r>
      <w:r w:rsidR="00DD1DAA">
        <w:t>лава</w:t>
      </w:r>
      <w:r>
        <w:t xml:space="preserve"> 1</w:t>
      </w:r>
      <w:r w:rsidR="00985775">
        <w:t>9</w:t>
      </w:r>
      <w:r>
        <w:t xml:space="preserve">. </w:t>
      </w:r>
      <w:r w:rsidR="00EB4ADE" w:rsidRPr="003F38CF">
        <w:t>Р</w:t>
      </w:r>
      <w:r>
        <w:t>АЗМЕЩЕНИЕ В РЕАЛЬНОСТИ</w:t>
      </w:r>
      <w:bookmarkEnd w:id="24"/>
    </w:p>
    <w:p w14:paraId="6A7853D4" w14:textId="77777777" w:rsidR="00EB4ADE" w:rsidRPr="002D15B1" w:rsidRDefault="001D3EE9"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 xml:space="preserve">Это заключительный этап работы с внутренними конфликтами. Если на предыдущей стадии работа была направлена внутрь и практикующий в уединении занимался интеграцией ранее не принимаемой части себя, то здесь происходит движение вовне: обретённое качество активно </w:t>
      </w:r>
      <w:r>
        <w:rPr>
          <w:rFonts w:ascii="Calibri" w:hAnsi="Calibri"/>
        </w:rPr>
        <w:t>проецируется</w:t>
      </w:r>
      <w:r w:rsidR="00672F62">
        <w:rPr>
          <w:rFonts w:ascii="Calibri" w:hAnsi="Calibri"/>
        </w:rPr>
        <w:t xml:space="preserve"> </w:t>
      </w:r>
      <w:r w:rsidR="00EB4ADE" w:rsidRPr="002D15B1">
        <w:rPr>
          <w:rFonts w:ascii="Calibri" w:hAnsi="Calibri"/>
        </w:rPr>
        <w:t>в мир и тем самым окончательно закрепляется в психике.</w:t>
      </w:r>
    </w:p>
    <w:p w14:paraId="2534E660" w14:textId="77777777" w:rsidR="00EB4ADE" w:rsidRPr="002D15B1" w:rsidRDefault="00EB4ADE" w:rsidP="00E94343">
      <w:pPr>
        <w:pStyle w:val="3"/>
      </w:pPr>
      <w:r w:rsidRPr="002D15B1">
        <w:t>Трудности этапа</w:t>
      </w:r>
    </w:p>
    <w:p w14:paraId="7976BC1A" w14:textId="77777777" w:rsidR="00EB4ADE" w:rsidRPr="002D15B1" w:rsidRDefault="001D3EE9" w:rsidP="00672F62">
      <w:pPr>
        <w:pStyle w:val="a3"/>
        <w:spacing w:line="360" w:lineRule="auto"/>
        <w:contextualSpacing/>
        <w:jc w:val="both"/>
        <w:rPr>
          <w:rFonts w:ascii="Calibri" w:hAnsi="Calibri"/>
        </w:rPr>
      </w:pPr>
      <w:r>
        <w:rPr>
          <w:rFonts w:ascii="Calibri" w:hAnsi="Calibri"/>
        </w:rPr>
        <w:tab/>
        <w:t>На этом этапе вас ждёт ещё одно препятствие:</w:t>
      </w:r>
      <w:r w:rsidR="00EB4ADE" w:rsidRPr="002D15B1">
        <w:rPr>
          <w:rFonts w:ascii="Calibri" w:hAnsi="Calibri"/>
        </w:rPr>
        <w:t xml:space="preserve"> многим </w:t>
      </w:r>
      <w:r>
        <w:rPr>
          <w:rFonts w:ascii="Calibri" w:hAnsi="Calibri"/>
        </w:rPr>
        <w:t xml:space="preserve">из нас </w:t>
      </w:r>
      <w:r w:rsidR="00EB4ADE" w:rsidRPr="002D15B1">
        <w:rPr>
          <w:rFonts w:ascii="Calibri" w:hAnsi="Calibri"/>
        </w:rPr>
        <w:t xml:space="preserve">свойственно считать себя </w:t>
      </w:r>
      <w:r>
        <w:rPr>
          <w:rFonts w:ascii="Calibri" w:hAnsi="Calibri"/>
        </w:rPr>
        <w:t>обособленными</w:t>
      </w:r>
      <w:r w:rsidRPr="002D15B1">
        <w:rPr>
          <w:rFonts w:ascii="Calibri" w:hAnsi="Calibri"/>
        </w:rPr>
        <w:t xml:space="preserve"> </w:t>
      </w:r>
      <w:r w:rsidR="00EB4ADE" w:rsidRPr="002D15B1">
        <w:rPr>
          <w:rFonts w:ascii="Calibri" w:hAnsi="Calibri"/>
        </w:rPr>
        <w:t>от остального мира. Мы часто не замечаем нашу неразрывную связь со всей окружающей действительностью</w:t>
      </w:r>
      <w:r>
        <w:rPr>
          <w:rFonts w:ascii="Calibri" w:hAnsi="Calibri"/>
        </w:rPr>
        <w:t>, наше постоянное взаимодействие с миром</w:t>
      </w:r>
      <w:r w:rsidR="00EB4ADE" w:rsidRPr="002D15B1">
        <w:rPr>
          <w:rFonts w:ascii="Calibri" w:hAnsi="Calibri"/>
        </w:rPr>
        <w:t>.</w:t>
      </w:r>
    </w:p>
    <w:p w14:paraId="5B1B195F" w14:textId="77777777" w:rsidR="00EB4ADE" w:rsidRPr="002D15B1" w:rsidRDefault="001D3EE9" w:rsidP="00672F62">
      <w:pPr>
        <w:pStyle w:val="a3"/>
        <w:spacing w:line="360" w:lineRule="auto"/>
        <w:contextualSpacing/>
        <w:jc w:val="both"/>
        <w:rPr>
          <w:rFonts w:ascii="Calibri" w:hAnsi="Calibri"/>
        </w:rPr>
      </w:pPr>
      <w:r>
        <w:rPr>
          <w:rFonts w:ascii="Calibri" w:hAnsi="Calibri"/>
        </w:rPr>
        <w:tab/>
        <w:t xml:space="preserve">Многие люди игнорируют </w:t>
      </w:r>
      <w:r w:rsidR="00EB4ADE" w:rsidRPr="002D15B1">
        <w:rPr>
          <w:rFonts w:ascii="Calibri" w:hAnsi="Calibri"/>
        </w:rPr>
        <w:t>внутренние процессы. Есть и другая крайность</w:t>
      </w:r>
      <w:r w:rsidR="004F10E8">
        <w:rPr>
          <w:rFonts w:ascii="Calibri" w:hAnsi="Calibri"/>
        </w:rPr>
        <w:t> — </w:t>
      </w:r>
      <w:r w:rsidR="00EB4ADE" w:rsidRPr="002D15B1">
        <w:rPr>
          <w:rFonts w:ascii="Calibri" w:hAnsi="Calibri"/>
        </w:rPr>
        <w:t xml:space="preserve">стремление решать проблемы лишь </w:t>
      </w:r>
      <w:proofErr w:type="spellStart"/>
      <w:r w:rsidR="00EB4ADE" w:rsidRPr="002D15B1">
        <w:rPr>
          <w:rFonts w:ascii="Calibri" w:hAnsi="Calibri"/>
        </w:rPr>
        <w:t>внутрипсихологическими</w:t>
      </w:r>
      <w:proofErr w:type="spellEnd"/>
      <w:r w:rsidR="00EB4ADE" w:rsidRPr="002D15B1">
        <w:rPr>
          <w:rFonts w:ascii="Calibri" w:hAnsi="Calibri"/>
        </w:rPr>
        <w:t xml:space="preserve"> способами. Но полноценная интеграция оказывается возможной только тогда, </w:t>
      </w:r>
      <w:r w:rsidR="00EB4ADE" w:rsidRPr="002D15B1">
        <w:rPr>
          <w:rFonts w:ascii="Calibri" w:hAnsi="Calibri"/>
        </w:rPr>
        <w:lastRenderedPageBreak/>
        <w:t>когда</w:t>
      </w:r>
      <w:r w:rsidR="002D15B1">
        <w:rPr>
          <w:rFonts w:ascii="Calibri" w:hAnsi="Calibri"/>
        </w:rPr>
        <w:t xml:space="preserve"> вы</w:t>
      </w:r>
      <w:r>
        <w:rPr>
          <w:rFonts w:ascii="Calibri" w:hAnsi="Calibri"/>
        </w:rPr>
        <w:t>,</w:t>
      </w:r>
      <w:r w:rsidR="002D15B1">
        <w:rPr>
          <w:rFonts w:ascii="Calibri" w:hAnsi="Calibri"/>
        </w:rPr>
        <w:t xml:space="preserve"> с одной стороны</w:t>
      </w:r>
      <w:r>
        <w:rPr>
          <w:rFonts w:ascii="Calibri" w:hAnsi="Calibri"/>
        </w:rPr>
        <w:t>,</w:t>
      </w:r>
      <w:r w:rsidR="002D15B1">
        <w:rPr>
          <w:rFonts w:ascii="Calibri" w:hAnsi="Calibri"/>
        </w:rPr>
        <w:t xml:space="preserve"> принимаете своё внутреннее содержание, а с другой</w:t>
      </w:r>
      <w:r w:rsidR="004F10E8">
        <w:rPr>
          <w:rFonts w:ascii="Calibri" w:hAnsi="Calibri"/>
        </w:rPr>
        <w:t> — </w:t>
      </w:r>
      <w:r w:rsidR="002D15B1">
        <w:rPr>
          <w:rFonts w:ascii="Calibri" w:hAnsi="Calibri"/>
        </w:rPr>
        <w:t>выходите</w:t>
      </w:r>
      <w:r w:rsidR="00EB4ADE" w:rsidRPr="002D15B1">
        <w:rPr>
          <w:rFonts w:ascii="Calibri" w:hAnsi="Calibri"/>
        </w:rPr>
        <w:t xml:space="preserve"> из безопасного пространства внутреннего мира.</w:t>
      </w:r>
    </w:p>
    <w:p w14:paraId="39A928F4" w14:textId="77777777" w:rsidR="00EB4ADE" w:rsidRPr="002D15B1" w:rsidRDefault="001D3EE9"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Сложность этого этапа часто подкрепляется негативным опытом прошлого: ситуациями, когда человек пытался проявляться, стремился что-то поменять</w:t>
      </w:r>
      <w:r w:rsidR="000C2499">
        <w:rPr>
          <w:rFonts w:ascii="Calibri" w:hAnsi="Calibri"/>
        </w:rPr>
        <w:t>, но</w:t>
      </w:r>
      <w:r w:rsidR="00672F62">
        <w:rPr>
          <w:rFonts w:ascii="Calibri" w:hAnsi="Calibri"/>
        </w:rPr>
        <w:t xml:space="preserve"> </w:t>
      </w:r>
      <w:r w:rsidR="00EB4ADE" w:rsidRPr="002D15B1">
        <w:rPr>
          <w:rFonts w:ascii="Calibri" w:hAnsi="Calibri"/>
        </w:rPr>
        <w:t>терпел неудачу. Или, ещё хуже, это приводило к негативным последствиям.</w:t>
      </w:r>
    </w:p>
    <w:p w14:paraId="2994F182" w14:textId="77777777" w:rsidR="00EB4ADE" w:rsidRPr="002D15B1" w:rsidRDefault="000C2499"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 xml:space="preserve">Тогда в сознании </w:t>
      </w:r>
      <w:r w:rsidRPr="002D15B1">
        <w:rPr>
          <w:rFonts w:ascii="Calibri" w:hAnsi="Calibri"/>
        </w:rPr>
        <w:t>закрепля</w:t>
      </w:r>
      <w:r>
        <w:rPr>
          <w:rFonts w:ascii="Calibri" w:hAnsi="Calibri"/>
        </w:rPr>
        <w:t>ю</w:t>
      </w:r>
      <w:r w:rsidRPr="002D15B1">
        <w:rPr>
          <w:rFonts w:ascii="Calibri" w:hAnsi="Calibri"/>
        </w:rPr>
        <w:t>тся</w:t>
      </w:r>
      <w:r>
        <w:rPr>
          <w:rFonts w:ascii="Calibri" w:hAnsi="Calibri"/>
        </w:rPr>
        <w:t xml:space="preserve"> </w:t>
      </w:r>
      <w:r w:rsidR="00D840E6">
        <w:rPr>
          <w:rFonts w:ascii="Calibri" w:hAnsi="Calibri"/>
        </w:rPr>
        <w:t>представления</w:t>
      </w:r>
      <w:r>
        <w:rPr>
          <w:rFonts w:ascii="Calibri" w:hAnsi="Calibri"/>
        </w:rPr>
        <w:t>, которые впоследствии мешают поверить в положительные результаты</w:t>
      </w:r>
      <w:r w:rsidR="00BE3AA2">
        <w:rPr>
          <w:rFonts w:ascii="Calibri" w:hAnsi="Calibri"/>
        </w:rPr>
        <w:t>.</w:t>
      </w:r>
    </w:p>
    <w:p w14:paraId="5201CC09" w14:textId="77777777" w:rsidR="00EB4ADE" w:rsidRPr="002D15B1" w:rsidRDefault="00EB4ADE" w:rsidP="00672F62">
      <w:pPr>
        <w:numPr>
          <w:ilvl w:val="0"/>
          <w:numId w:val="26"/>
        </w:numPr>
        <w:spacing w:before="100" w:beforeAutospacing="1" w:after="100" w:afterAutospacing="1" w:line="360" w:lineRule="auto"/>
        <w:contextualSpacing/>
        <w:jc w:val="both"/>
        <w:rPr>
          <w:sz w:val="24"/>
          <w:szCs w:val="24"/>
        </w:rPr>
      </w:pPr>
      <w:r w:rsidRPr="002D15B1">
        <w:rPr>
          <w:sz w:val="24"/>
          <w:szCs w:val="24"/>
        </w:rPr>
        <w:t>Неверие в то, что от моих действий что-то может поменяться: «это ни к чему не приведёт», «от меня ничего не зависит», «я ничего не смогу изменить».</w:t>
      </w:r>
    </w:p>
    <w:p w14:paraId="29FD5DDF" w14:textId="77777777" w:rsidR="00EB4ADE" w:rsidRPr="002D15B1" w:rsidRDefault="00EB4ADE" w:rsidP="00672F62">
      <w:pPr>
        <w:numPr>
          <w:ilvl w:val="0"/>
          <w:numId w:val="26"/>
        </w:numPr>
        <w:spacing w:before="100" w:beforeAutospacing="1" w:after="100" w:afterAutospacing="1" w:line="360" w:lineRule="auto"/>
        <w:contextualSpacing/>
        <w:jc w:val="both"/>
        <w:rPr>
          <w:sz w:val="24"/>
          <w:szCs w:val="24"/>
        </w:rPr>
      </w:pPr>
      <w:r w:rsidRPr="002D15B1">
        <w:rPr>
          <w:sz w:val="24"/>
          <w:szCs w:val="24"/>
        </w:rPr>
        <w:t>Непонимание того, зачем нужно проявляться: «это никому не нужно».</w:t>
      </w:r>
    </w:p>
    <w:p w14:paraId="7806FD5D" w14:textId="77777777" w:rsidR="00EB4ADE" w:rsidRPr="002D15B1" w:rsidRDefault="00EB4ADE" w:rsidP="00672F62">
      <w:pPr>
        <w:numPr>
          <w:ilvl w:val="0"/>
          <w:numId w:val="26"/>
        </w:numPr>
        <w:spacing w:before="100" w:beforeAutospacing="1" w:after="100" w:afterAutospacing="1" w:line="360" w:lineRule="auto"/>
        <w:contextualSpacing/>
        <w:jc w:val="both"/>
        <w:rPr>
          <w:sz w:val="24"/>
          <w:szCs w:val="24"/>
        </w:rPr>
      </w:pPr>
      <w:r w:rsidRPr="002D15B1">
        <w:rPr>
          <w:sz w:val="24"/>
          <w:szCs w:val="24"/>
        </w:rPr>
        <w:t>Вера в то, что мои проявления и моя сила разрушительны: «я сделаю только хуже», «я всё испорчу».</w:t>
      </w:r>
    </w:p>
    <w:p w14:paraId="3F32D252" w14:textId="77777777" w:rsidR="00EB4ADE" w:rsidRPr="002D15B1" w:rsidRDefault="000C2499"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 xml:space="preserve">Подобные препятствия должны быть преодолены. </w:t>
      </w:r>
      <w:r>
        <w:rPr>
          <w:rFonts w:ascii="Calibri" w:hAnsi="Calibri"/>
        </w:rPr>
        <w:t>Это удивительно</w:t>
      </w:r>
      <w:r w:rsidR="00EB4ADE" w:rsidRPr="002D15B1">
        <w:rPr>
          <w:rFonts w:ascii="Calibri" w:hAnsi="Calibri"/>
        </w:rPr>
        <w:t xml:space="preserve">, </w:t>
      </w:r>
      <w:r>
        <w:rPr>
          <w:rFonts w:ascii="Calibri" w:hAnsi="Calibri"/>
        </w:rPr>
        <w:t>но</w:t>
      </w:r>
      <w:r w:rsidR="00672F62">
        <w:rPr>
          <w:rFonts w:ascii="Calibri" w:hAnsi="Calibri"/>
        </w:rPr>
        <w:t xml:space="preserve"> </w:t>
      </w:r>
      <w:proofErr w:type="spellStart"/>
      <w:r w:rsidR="00EB4ADE" w:rsidRPr="002D15B1">
        <w:rPr>
          <w:rFonts w:ascii="Calibri" w:hAnsi="Calibri"/>
        </w:rPr>
        <w:t>проявленность</w:t>
      </w:r>
      <w:proofErr w:type="spellEnd"/>
      <w:r w:rsidR="00EB4ADE" w:rsidRPr="002D15B1">
        <w:rPr>
          <w:rFonts w:ascii="Calibri" w:hAnsi="Calibri"/>
        </w:rPr>
        <w:t xml:space="preserve"> в мир</w:t>
      </w:r>
      <w:r>
        <w:rPr>
          <w:rFonts w:ascii="Calibri" w:hAnsi="Calibri"/>
        </w:rPr>
        <w:t xml:space="preserve"> действительно</w:t>
      </w:r>
      <w:r w:rsidR="00EB4ADE" w:rsidRPr="002D15B1">
        <w:rPr>
          <w:rFonts w:ascii="Calibri" w:hAnsi="Calibri"/>
        </w:rPr>
        <w:t xml:space="preserve"> </w:t>
      </w:r>
      <w:r>
        <w:rPr>
          <w:rFonts w:ascii="Calibri" w:hAnsi="Calibri"/>
        </w:rPr>
        <w:t>открывает перед нами совершенно иные возможности</w:t>
      </w:r>
      <w:r w:rsidR="00EB4ADE" w:rsidRPr="002D15B1">
        <w:rPr>
          <w:rFonts w:ascii="Calibri" w:hAnsi="Calibri"/>
        </w:rPr>
        <w:t>:</w:t>
      </w:r>
    </w:p>
    <w:p w14:paraId="1BBB5F3F" w14:textId="77777777" w:rsidR="00EB4ADE" w:rsidRPr="002D15B1" w:rsidRDefault="001E19BE" w:rsidP="00672F62">
      <w:pPr>
        <w:numPr>
          <w:ilvl w:val="0"/>
          <w:numId w:val="27"/>
        </w:numPr>
        <w:spacing w:before="100" w:beforeAutospacing="1" w:after="100" w:afterAutospacing="1" w:line="360" w:lineRule="auto"/>
        <w:contextualSpacing/>
        <w:jc w:val="both"/>
        <w:rPr>
          <w:sz w:val="24"/>
          <w:szCs w:val="24"/>
        </w:rPr>
      </w:pPr>
      <w:r>
        <w:rPr>
          <w:rStyle w:val="a4"/>
          <w:sz w:val="24"/>
          <w:szCs w:val="24"/>
        </w:rPr>
        <w:t>Возможность б</w:t>
      </w:r>
      <w:r w:rsidRPr="002D15B1">
        <w:rPr>
          <w:rStyle w:val="a4"/>
          <w:sz w:val="24"/>
          <w:szCs w:val="24"/>
        </w:rPr>
        <w:t xml:space="preserve">ыть </w:t>
      </w:r>
      <w:r w:rsidR="00EB4ADE" w:rsidRPr="002D15B1">
        <w:rPr>
          <w:rStyle w:val="a4"/>
          <w:sz w:val="24"/>
          <w:szCs w:val="24"/>
        </w:rPr>
        <w:t>живым</w:t>
      </w:r>
      <w:r w:rsidR="00EB4ADE" w:rsidRPr="002D15B1">
        <w:rPr>
          <w:sz w:val="24"/>
          <w:szCs w:val="24"/>
        </w:rPr>
        <w:t xml:space="preserve">. Проявляться важно в первую очередь для нас самих. В награду мы получаем радость самовыражения и </w:t>
      </w:r>
      <w:r w:rsidR="000C2499">
        <w:rPr>
          <w:sz w:val="24"/>
          <w:szCs w:val="24"/>
        </w:rPr>
        <w:t>возможность меняться,</w:t>
      </w:r>
      <w:r w:rsidR="000C2499" w:rsidRPr="002D15B1">
        <w:rPr>
          <w:sz w:val="24"/>
          <w:szCs w:val="24"/>
        </w:rPr>
        <w:t xml:space="preserve"> </w:t>
      </w:r>
      <w:r w:rsidR="00EB4ADE" w:rsidRPr="002D15B1">
        <w:rPr>
          <w:sz w:val="24"/>
          <w:szCs w:val="24"/>
        </w:rPr>
        <w:t>быть разными. Ограничиться своим внутренним миром</w:t>
      </w:r>
      <w:r w:rsidR="004F10E8">
        <w:rPr>
          <w:sz w:val="24"/>
          <w:szCs w:val="24"/>
        </w:rPr>
        <w:t> — </w:t>
      </w:r>
      <w:r w:rsidR="00EB4ADE" w:rsidRPr="002D15B1">
        <w:rPr>
          <w:sz w:val="24"/>
          <w:szCs w:val="24"/>
        </w:rPr>
        <w:t xml:space="preserve">значит не давать возможность своим естественным проявлениям быть. </w:t>
      </w:r>
      <w:r w:rsidR="000C2499">
        <w:rPr>
          <w:sz w:val="24"/>
          <w:szCs w:val="24"/>
        </w:rPr>
        <w:t>А это</w:t>
      </w:r>
      <w:r w:rsidR="000C2499" w:rsidRPr="002D15B1">
        <w:rPr>
          <w:sz w:val="24"/>
          <w:szCs w:val="24"/>
        </w:rPr>
        <w:t xml:space="preserve"> </w:t>
      </w:r>
      <w:r w:rsidR="00EB4ADE" w:rsidRPr="002D15B1">
        <w:rPr>
          <w:sz w:val="24"/>
          <w:szCs w:val="24"/>
        </w:rPr>
        <w:t>равносильно частичному отказу от жизни.</w:t>
      </w:r>
    </w:p>
    <w:p w14:paraId="7E41A3FD" w14:textId="77777777" w:rsidR="00EB4ADE" w:rsidRPr="002D15B1" w:rsidRDefault="001E19BE" w:rsidP="00672F62">
      <w:pPr>
        <w:numPr>
          <w:ilvl w:val="0"/>
          <w:numId w:val="27"/>
        </w:numPr>
        <w:spacing w:before="100" w:beforeAutospacing="1" w:after="100" w:afterAutospacing="1" w:line="360" w:lineRule="auto"/>
        <w:contextualSpacing/>
        <w:jc w:val="both"/>
        <w:rPr>
          <w:sz w:val="24"/>
          <w:szCs w:val="24"/>
        </w:rPr>
      </w:pPr>
      <w:r>
        <w:rPr>
          <w:rStyle w:val="a4"/>
          <w:sz w:val="24"/>
          <w:szCs w:val="24"/>
        </w:rPr>
        <w:t>Возможность в</w:t>
      </w:r>
      <w:r w:rsidRPr="002D15B1">
        <w:rPr>
          <w:rStyle w:val="a4"/>
          <w:sz w:val="24"/>
          <w:szCs w:val="24"/>
        </w:rPr>
        <w:t>лиять</w:t>
      </w:r>
      <w:r w:rsidR="00EB4ADE" w:rsidRPr="002D15B1">
        <w:rPr>
          <w:sz w:val="24"/>
          <w:szCs w:val="24"/>
        </w:rPr>
        <w:t>. Проявляясь</w:t>
      </w:r>
      <w:r w:rsidR="000C2499">
        <w:rPr>
          <w:sz w:val="24"/>
          <w:szCs w:val="24"/>
        </w:rPr>
        <w:t>,</w:t>
      </w:r>
      <w:r w:rsidR="00EB4ADE" w:rsidRPr="002D15B1">
        <w:rPr>
          <w:sz w:val="24"/>
          <w:szCs w:val="24"/>
        </w:rPr>
        <w:t xml:space="preserve"> вы многократно увеличиваете вероятность того, что окружающий мир станет именно таким местом, каким вы хотите его видеть. От вас, может быть, зависит меньше, чем хотелось бы. Но только тот, кто что-то делает, может чего-то добиться. </w:t>
      </w:r>
      <w:r w:rsidR="00BE3AA2">
        <w:rPr>
          <w:sz w:val="24"/>
          <w:szCs w:val="24"/>
        </w:rPr>
        <w:t>Как говорила</w:t>
      </w:r>
      <w:r w:rsidR="00EB4ADE" w:rsidRPr="002D15B1">
        <w:rPr>
          <w:sz w:val="24"/>
          <w:szCs w:val="24"/>
        </w:rPr>
        <w:t xml:space="preserve"> Эми </w:t>
      </w:r>
      <w:proofErr w:type="spellStart"/>
      <w:r w:rsidR="00EB4ADE" w:rsidRPr="002D15B1">
        <w:rPr>
          <w:sz w:val="24"/>
          <w:szCs w:val="24"/>
        </w:rPr>
        <w:t>Минделл</w:t>
      </w:r>
      <w:proofErr w:type="spellEnd"/>
      <w:r w:rsidR="00EB4ADE" w:rsidRPr="002D15B1">
        <w:rPr>
          <w:sz w:val="24"/>
          <w:szCs w:val="24"/>
        </w:rPr>
        <w:t>, важно «</w:t>
      </w:r>
      <w:r w:rsidR="00EB4ADE" w:rsidRPr="00D840E6">
        <w:rPr>
          <w:i/>
          <w:sz w:val="24"/>
          <w:szCs w:val="24"/>
        </w:rPr>
        <w:t>считать Вселенную привычным местом для воплощения в жизнь наших внутренних процессов</w:t>
      </w:r>
      <w:r w:rsidR="00EB4ADE" w:rsidRPr="002D15B1">
        <w:rPr>
          <w:sz w:val="24"/>
          <w:szCs w:val="24"/>
        </w:rPr>
        <w:t xml:space="preserve">». Другого места у </w:t>
      </w:r>
      <w:r w:rsidR="000C2499">
        <w:rPr>
          <w:sz w:val="24"/>
          <w:szCs w:val="24"/>
        </w:rPr>
        <w:t>нас</w:t>
      </w:r>
      <w:r w:rsidR="00D840E6">
        <w:rPr>
          <w:sz w:val="24"/>
          <w:szCs w:val="24"/>
        </w:rPr>
        <w:t xml:space="preserve"> просто</w:t>
      </w:r>
      <w:r w:rsidR="00EB4ADE" w:rsidRPr="002D15B1">
        <w:rPr>
          <w:sz w:val="24"/>
          <w:szCs w:val="24"/>
        </w:rPr>
        <w:t xml:space="preserve"> нет.</w:t>
      </w:r>
    </w:p>
    <w:p w14:paraId="373D1247" w14:textId="77777777" w:rsidR="00EB4ADE" w:rsidRPr="002D15B1" w:rsidRDefault="000C2499" w:rsidP="00672F62">
      <w:pPr>
        <w:pStyle w:val="a3"/>
        <w:spacing w:line="360" w:lineRule="auto"/>
        <w:contextualSpacing/>
        <w:jc w:val="both"/>
        <w:rPr>
          <w:rFonts w:ascii="Calibri" w:hAnsi="Calibri"/>
        </w:rPr>
      </w:pPr>
      <w:r>
        <w:rPr>
          <w:rFonts w:ascii="Calibri" w:hAnsi="Calibri"/>
        </w:rPr>
        <w:lastRenderedPageBreak/>
        <w:tab/>
      </w:r>
      <w:r w:rsidR="00EB4ADE" w:rsidRPr="002D15B1">
        <w:rPr>
          <w:rFonts w:ascii="Calibri" w:hAnsi="Calibri"/>
        </w:rPr>
        <w:t xml:space="preserve">Надеюсь, мне удалось </w:t>
      </w:r>
      <w:r>
        <w:rPr>
          <w:rFonts w:ascii="Calibri" w:hAnsi="Calibri"/>
        </w:rPr>
        <w:t>убедить</w:t>
      </w:r>
      <w:r w:rsidRPr="002D15B1">
        <w:rPr>
          <w:rFonts w:ascii="Calibri" w:hAnsi="Calibri"/>
        </w:rPr>
        <w:t xml:space="preserve"> </w:t>
      </w:r>
      <w:r w:rsidR="00EB4ADE" w:rsidRPr="002D15B1">
        <w:rPr>
          <w:rFonts w:ascii="Calibri" w:hAnsi="Calibri"/>
        </w:rPr>
        <w:t>вас в важности проявления</w:t>
      </w:r>
      <w:r>
        <w:rPr>
          <w:rFonts w:ascii="Calibri" w:hAnsi="Calibri"/>
        </w:rPr>
        <w:t xml:space="preserve"> себя</w:t>
      </w:r>
      <w:r w:rsidR="00EB4ADE" w:rsidRPr="002D15B1">
        <w:rPr>
          <w:rFonts w:ascii="Calibri" w:hAnsi="Calibri"/>
        </w:rPr>
        <w:t xml:space="preserve"> в мире. А сейчас поговорим о практике.</w:t>
      </w:r>
    </w:p>
    <w:p w14:paraId="3CF300E4" w14:textId="77777777" w:rsidR="00EB4ADE" w:rsidRPr="002D15B1" w:rsidRDefault="00EB4ADE" w:rsidP="00E94343">
      <w:pPr>
        <w:pStyle w:val="3"/>
      </w:pPr>
      <w:r w:rsidRPr="002D15B1">
        <w:t>Практика</w:t>
      </w:r>
    </w:p>
    <w:p w14:paraId="5175EF29" w14:textId="77777777" w:rsidR="00EB4ADE" w:rsidRPr="002D15B1" w:rsidRDefault="001E19BE"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Нет чёткого разделения между третьим и четвертым этапами. Опыт показывает, что уже на стадии накопления искомого состояния, преодолевая всевозможные страхи, люди начинают проявлять его вовне. Такое шило в мешке не утаишь. Однако этому процессу можно</w:t>
      </w:r>
      <w:r w:rsidR="00BE3AA2">
        <w:rPr>
          <w:rFonts w:ascii="Calibri" w:hAnsi="Calibri"/>
        </w:rPr>
        <w:t xml:space="preserve"> и нужно</w:t>
      </w:r>
      <w:r w:rsidR="00EB4ADE" w:rsidRPr="002D15B1">
        <w:rPr>
          <w:rFonts w:ascii="Calibri" w:hAnsi="Calibri"/>
        </w:rPr>
        <w:t xml:space="preserve"> осознанно помогать.</w:t>
      </w:r>
    </w:p>
    <w:p w14:paraId="3464EAE9" w14:textId="77777777" w:rsidR="00EB4ADE" w:rsidRPr="002D15B1" w:rsidRDefault="001E19BE"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Пожалуй, не существует универсальной практики для этой стадии. Практикующий должен будет проявить гибкость и творчество. Здесь потребуются анализ и действия.</w:t>
      </w:r>
      <w:r>
        <w:rPr>
          <w:rFonts w:ascii="Calibri" w:hAnsi="Calibri"/>
        </w:rPr>
        <w:t xml:space="preserve"> </w:t>
      </w:r>
      <w:r w:rsidR="00EB4ADE" w:rsidRPr="002D15B1">
        <w:rPr>
          <w:rFonts w:ascii="Calibri" w:hAnsi="Calibri"/>
        </w:rPr>
        <w:t>Анализ нужен для того, чтобы понимать, какими вариантами искомое качество может реализоваться</w:t>
      </w:r>
      <w:r>
        <w:rPr>
          <w:rFonts w:ascii="Calibri" w:hAnsi="Calibri"/>
        </w:rPr>
        <w:t xml:space="preserve"> и направляться</w:t>
      </w:r>
      <w:r w:rsidR="00EB4ADE" w:rsidRPr="002D15B1">
        <w:rPr>
          <w:rFonts w:ascii="Calibri" w:hAnsi="Calibri"/>
        </w:rPr>
        <w:t xml:space="preserve"> в мир. Действия</w:t>
      </w:r>
      <w:r w:rsidR="004F10E8">
        <w:rPr>
          <w:rFonts w:ascii="Calibri" w:hAnsi="Calibri"/>
        </w:rPr>
        <w:t> — </w:t>
      </w:r>
      <w:r>
        <w:rPr>
          <w:rFonts w:ascii="Calibri" w:hAnsi="Calibri"/>
        </w:rPr>
        <w:t>чтобы</w:t>
      </w:r>
      <w:r w:rsidR="00672F62">
        <w:rPr>
          <w:rFonts w:ascii="Calibri" w:hAnsi="Calibri"/>
        </w:rPr>
        <w:t xml:space="preserve"> </w:t>
      </w:r>
      <w:r w:rsidRPr="002D15B1">
        <w:rPr>
          <w:rFonts w:ascii="Calibri" w:hAnsi="Calibri"/>
        </w:rPr>
        <w:t>целенаправленн</w:t>
      </w:r>
      <w:r>
        <w:rPr>
          <w:rFonts w:ascii="Calibri" w:hAnsi="Calibri"/>
        </w:rPr>
        <w:t>о</w:t>
      </w:r>
      <w:r w:rsidRPr="002D15B1">
        <w:rPr>
          <w:rFonts w:ascii="Calibri" w:hAnsi="Calibri"/>
        </w:rPr>
        <w:t xml:space="preserve"> </w:t>
      </w:r>
      <w:r>
        <w:rPr>
          <w:rFonts w:ascii="Calibri" w:hAnsi="Calibri"/>
        </w:rPr>
        <w:t>проявить</w:t>
      </w:r>
      <w:r w:rsidR="00672F62">
        <w:rPr>
          <w:rFonts w:ascii="Calibri" w:hAnsi="Calibri"/>
        </w:rPr>
        <w:t xml:space="preserve"> </w:t>
      </w:r>
      <w:r w:rsidR="00EB4ADE" w:rsidRPr="002D15B1">
        <w:rPr>
          <w:rFonts w:ascii="Calibri" w:hAnsi="Calibri"/>
        </w:rPr>
        <w:t xml:space="preserve">себя </w:t>
      </w:r>
      <w:r>
        <w:rPr>
          <w:rFonts w:ascii="Calibri" w:hAnsi="Calibri"/>
        </w:rPr>
        <w:t xml:space="preserve">в </w:t>
      </w:r>
      <w:r w:rsidRPr="002D15B1">
        <w:rPr>
          <w:rFonts w:ascii="Calibri" w:hAnsi="Calibri"/>
        </w:rPr>
        <w:t>одн</w:t>
      </w:r>
      <w:r>
        <w:rPr>
          <w:rFonts w:ascii="Calibri" w:hAnsi="Calibri"/>
        </w:rPr>
        <w:t>о</w:t>
      </w:r>
      <w:r w:rsidRPr="002D15B1">
        <w:rPr>
          <w:rFonts w:ascii="Calibri" w:hAnsi="Calibri"/>
        </w:rPr>
        <w:t xml:space="preserve">м </w:t>
      </w:r>
      <w:r w:rsidR="00EB4ADE" w:rsidRPr="002D15B1">
        <w:rPr>
          <w:rFonts w:ascii="Calibri" w:hAnsi="Calibri"/>
        </w:rPr>
        <w:t>из этих вариантов.</w:t>
      </w:r>
    </w:p>
    <w:p w14:paraId="1E94BF85" w14:textId="77777777" w:rsidR="00EB4ADE" w:rsidRPr="002D15B1" w:rsidRDefault="00EB4ADE" w:rsidP="00E94343">
      <w:pPr>
        <w:pStyle w:val="4"/>
      </w:pPr>
      <w:r w:rsidRPr="002D15B1">
        <w:t>Анализ</w:t>
      </w:r>
    </w:p>
    <w:p w14:paraId="4B8400BF" w14:textId="77777777" w:rsidR="00EB4ADE" w:rsidRPr="002D15B1" w:rsidRDefault="001E19BE"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Многие процессуальные психотерапевты после погружения с клиентом в его вторичный процесс (в моей терминологии</w:t>
      </w:r>
      <w:r w:rsidR="004F10E8">
        <w:rPr>
          <w:rFonts w:ascii="Calibri" w:hAnsi="Calibri"/>
        </w:rPr>
        <w:t> — </w:t>
      </w:r>
      <w:r w:rsidR="00EB4ADE" w:rsidRPr="002D15B1">
        <w:rPr>
          <w:rFonts w:ascii="Calibri" w:hAnsi="Calibri"/>
        </w:rPr>
        <w:t xml:space="preserve">после соприкосновения с созидательной энергией отвергаемой части), задают </w:t>
      </w:r>
      <w:r>
        <w:rPr>
          <w:rFonts w:ascii="Calibri" w:hAnsi="Calibri"/>
        </w:rPr>
        <w:t>важные, нужные, стимулирующие</w:t>
      </w:r>
      <w:r w:rsidRPr="002D15B1">
        <w:rPr>
          <w:rFonts w:ascii="Calibri" w:hAnsi="Calibri"/>
        </w:rPr>
        <w:t xml:space="preserve"> </w:t>
      </w:r>
      <w:r w:rsidR="00EB4ADE" w:rsidRPr="002D15B1">
        <w:rPr>
          <w:rFonts w:ascii="Calibri" w:hAnsi="Calibri"/>
        </w:rPr>
        <w:t xml:space="preserve">вопросы: «Если этой энергии будет больше в твоей жизни, что в ней поменяется?», «Что будет по-другому?» </w:t>
      </w:r>
      <w:r>
        <w:rPr>
          <w:rFonts w:ascii="Calibri" w:hAnsi="Calibri"/>
        </w:rPr>
        <w:t>Особенно мне нравится вот этот</w:t>
      </w:r>
      <w:r w:rsidR="00EB4ADE" w:rsidRPr="002D15B1">
        <w:rPr>
          <w:rFonts w:ascii="Calibri" w:hAnsi="Calibri"/>
        </w:rPr>
        <w:t>: «Что нужно сделать, чтобы этой энергии стало больше?»</w:t>
      </w:r>
    </w:p>
    <w:p w14:paraId="221D7867" w14:textId="77777777" w:rsidR="00EB4ADE" w:rsidRPr="002D15B1" w:rsidRDefault="001E19BE"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Все эти вопросы приглашают к тому, чтобы взглянуть на жизнь со стороны, проанализировать её, увидеть конкретные действия, выполняя которые</w:t>
      </w:r>
      <w:r>
        <w:rPr>
          <w:rFonts w:ascii="Calibri" w:hAnsi="Calibri"/>
        </w:rPr>
        <w:t>,</w:t>
      </w:r>
      <w:r w:rsidR="00EB4ADE" w:rsidRPr="002D15B1">
        <w:rPr>
          <w:rFonts w:ascii="Calibri" w:hAnsi="Calibri"/>
        </w:rPr>
        <w:t xml:space="preserve"> можно приблизиться к целостности.</w:t>
      </w:r>
    </w:p>
    <w:p w14:paraId="5FA0D92A" w14:textId="77777777" w:rsidR="00EB4ADE" w:rsidRPr="002D15B1" w:rsidRDefault="001E19BE" w:rsidP="00672F62">
      <w:pPr>
        <w:pStyle w:val="a3"/>
        <w:spacing w:line="360" w:lineRule="auto"/>
        <w:contextualSpacing/>
        <w:jc w:val="both"/>
        <w:rPr>
          <w:rFonts w:ascii="Calibri" w:hAnsi="Calibri"/>
        </w:rPr>
      </w:pPr>
      <w:r>
        <w:rPr>
          <w:rFonts w:ascii="Calibri" w:hAnsi="Calibri"/>
        </w:rPr>
        <w:tab/>
        <w:t>Эти вопросы вы можете задать себе сами</w:t>
      </w:r>
      <w:r w:rsidR="00EB4ADE" w:rsidRPr="002D15B1">
        <w:rPr>
          <w:rFonts w:ascii="Calibri" w:hAnsi="Calibri"/>
        </w:rPr>
        <w:t xml:space="preserve">. А также </w:t>
      </w:r>
      <w:r w:rsidRPr="002D15B1">
        <w:rPr>
          <w:rFonts w:ascii="Calibri" w:hAnsi="Calibri"/>
        </w:rPr>
        <w:t>спросит</w:t>
      </w:r>
      <w:r>
        <w:rPr>
          <w:rFonts w:ascii="Calibri" w:hAnsi="Calibri"/>
        </w:rPr>
        <w:t>е</w:t>
      </w:r>
      <w:r w:rsidRPr="002D15B1">
        <w:rPr>
          <w:rFonts w:ascii="Calibri" w:hAnsi="Calibri"/>
        </w:rPr>
        <w:t xml:space="preserve"> </w:t>
      </w:r>
      <w:r w:rsidR="00EB4ADE" w:rsidRPr="002D15B1">
        <w:rPr>
          <w:rFonts w:ascii="Calibri" w:hAnsi="Calibri"/>
        </w:rPr>
        <w:t>себя: «Как может быть сейчас проявлено</w:t>
      </w:r>
      <w:r>
        <w:rPr>
          <w:rFonts w:ascii="Calibri" w:hAnsi="Calibri"/>
        </w:rPr>
        <w:t xml:space="preserve"> </w:t>
      </w:r>
      <w:r w:rsidR="00BE3AA2">
        <w:rPr>
          <w:rFonts w:ascii="Calibri" w:hAnsi="Calibri"/>
        </w:rPr>
        <w:t>это</w:t>
      </w:r>
      <w:r w:rsidR="00EB4ADE" w:rsidRPr="002D15B1">
        <w:rPr>
          <w:rFonts w:ascii="Calibri" w:hAnsi="Calibri"/>
        </w:rPr>
        <w:t xml:space="preserve"> (</w:t>
      </w:r>
      <w:r w:rsidRPr="002D15B1">
        <w:rPr>
          <w:rFonts w:ascii="Calibri" w:hAnsi="Calibri"/>
        </w:rPr>
        <w:t>подстав</w:t>
      </w:r>
      <w:r>
        <w:rPr>
          <w:rFonts w:ascii="Calibri" w:hAnsi="Calibri"/>
        </w:rPr>
        <w:t>ьте</w:t>
      </w:r>
      <w:r w:rsidRPr="002D15B1">
        <w:rPr>
          <w:rFonts w:ascii="Calibri" w:hAnsi="Calibri"/>
        </w:rPr>
        <w:t xml:space="preserve"> </w:t>
      </w:r>
      <w:r w:rsidR="00EB4ADE" w:rsidRPr="002D15B1">
        <w:rPr>
          <w:rFonts w:ascii="Calibri" w:hAnsi="Calibri"/>
        </w:rPr>
        <w:t>то качество, которое вы интегрируете)?»</w:t>
      </w:r>
      <w:r w:rsidR="002D15B1">
        <w:rPr>
          <w:rFonts w:ascii="Calibri" w:hAnsi="Calibri"/>
        </w:rPr>
        <w:t xml:space="preserve"> Чем чаще вы будете понимать, в каких действиях может быть выражена та энергия, интеграцией которой вы сейчас занимаетесь, тем лучше.</w:t>
      </w:r>
      <w:r w:rsidR="00EB4ADE" w:rsidRPr="002D15B1">
        <w:rPr>
          <w:rFonts w:ascii="Calibri" w:hAnsi="Calibri"/>
        </w:rPr>
        <w:t xml:space="preserve"> Ответ</w:t>
      </w:r>
      <w:r w:rsidR="0042415E">
        <w:rPr>
          <w:rFonts w:ascii="Calibri" w:hAnsi="Calibri"/>
        </w:rPr>
        <w:t>ы</w:t>
      </w:r>
      <w:r w:rsidR="00EB4ADE" w:rsidRPr="002D15B1">
        <w:rPr>
          <w:rFonts w:ascii="Calibri" w:hAnsi="Calibri"/>
        </w:rPr>
        <w:t xml:space="preserve"> </w:t>
      </w:r>
      <w:r w:rsidR="0042415E">
        <w:rPr>
          <w:rFonts w:ascii="Calibri" w:hAnsi="Calibri"/>
        </w:rPr>
        <w:t>на этот вопрос станут</w:t>
      </w:r>
      <w:r w:rsidR="00EB4ADE" w:rsidRPr="002D15B1">
        <w:rPr>
          <w:rFonts w:ascii="Calibri" w:hAnsi="Calibri"/>
        </w:rPr>
        <w:t xml:space="preserve"> вашей практикой.</w:t>
      </w:r>
    </w:p>
    <w:p w14:paraId="38B8009E" w14:textId="77777777" w:rsidR="00EB4ADE" w:rsidRPr="002D15B1" w:rsidRDefault="00EB4ADE" w:rsidP="00E94343">
      <w:pPr>
        <w:pStyle w:val="4"/>
      </w:pPr>
      <w:r w:rsidRPr="002D15B1">
        <w:lastRenderedPageBreak/>
        <w:t>Действия</w:t>
      </w:r>
    </w:p>
    <w:p w14:paraId="05FC7782" w14:textId="77777777" w:rsidR="00EB4ADE" w:rsidRPr="002D15B1" w:rsidRDefault="001E19BE"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С действиями всё просто. Нужно включаться в делание. Со страхом, волнением, неуверенностью и всем, что сдерживает.</w:t>
      </w:r>
      <w:r w:rsidR="00672F62">
        <w:rPr>
          <w:rFonts w:ascii="Calibri" w:hAnsi="Calibri"/>
        </w:rPr>
        <w:t xml:space="preserve"> </w:t>
      </w:r>
      <w:r w:rsidR="00EB4ADE" w:rsidRPr="002D15B1">
        <w:rPr>
          <w:rFonts w:ascii="Calibri" w:hAnsi="Calibri"/>
        </w:rPr>
        <w:t>Идентичность, в конечном счёте, формируется в конкретных действиях, постепенно, небольшими шагами.</w:t>
      </w:r>
    </w:p>
    <w:p w14:paraId="41815BFE" w14:textId="77777777" w:rsidR="00EB4ADE" w:rsidRPr="002D15B1" w:rsidRDefault="001E19BE" w:rsidP="00672F62">
      <w:pPr>
        <w:pStyle w:val="a3"/>
        <w:spacing w:line="360" w:lineRule="auto"/>
        <w:contextualSpacing/>
        <w:jc w:val="both"/>
        <w:rPr>
          <w:rFonts w:ascii="Calibri" w:hAnsi="Calibri"/>
        </w:rPr>
      </w:pPr>
      <w:r>
        <w:rPr>
          <w:rFonts w:ascii="Calibri" w:hAnsi="Calibri"/>
        </w:rPr>
        <w:tab/>
      </w:r>
      <w:r w:rsidR="00EB4ADE" w:rsidRPr="002D15B1">
        <w:rPr>
          <w:rFonts w:ascii="Calibri" w:hAnsi="Calibri"/>
        </w:rPr>
        <w:t>Если вы хотите стать писателем</w:t>
      </w:r>
      <w:r w:rsidR="004F10E8">
        <w:rPr>
          <w:rFonts w:ascii="Calibri" w:hAnsi="Calibri"/>
        </w:rPr>
        <w:t> — </w:t>
      </w:r>
      <w:r w:rsidR="00EB4ADE" w:rsidRPr="002D15B1">
        <w:rPr>
          <w:rFonts w:ascii="Calibri" w:hAnsi="Calibri"/>
        </w:rPr>
        <w:t>вам нужно писать. Чтобы быть танцором</w:t>
      </w:r>
      <w:r w:rsidR="004F10E8">
        <w:rPr>
          <w:rFonts w:ascii="Calibri" w:hAnsi="Calibri"/>
        </w:rPr>
        <w:t> — </w:t>
      </w:r>
      <w:r w:rsidR="00EB4ADE" w:rsidRPr="002D15B1">
        <w:rPr>
          <w:rFonts w:ascii="Calibri" w:hAnsi="Calibri"/>
        </w:rPr>
        <w:t xml:space="preserve">надо танцевать. </w:t>
      </w:r>
      <w:r>
        <w:rPr>
          <w:rFonts w:ascii="Calibri" w:hAnsi="Calibri"/>
        </w:rPr>
        <w:t>Тот же принцип относится и к работе</w:t>
      </w:r>
      <w:r w:rsidR="00EB4ADE" w:rsidRPr="002D15B1">
        <w:rPr>
          <w:rFonts w:ascii="Calibri" w:hAnsi="Calibri"/>
        </w:rPr>
        <w:t xml:space="preserve"> с внутренними конфликтами: чтобы окончательно интегрировать часть своей души</w:t>
      </w:r>
      <w:r w:rsidR="004F10E8">
        <w:rPr>
          <w:rFonts w:ascii="Calibri" w:hAnsi="Calibri"/>
        </w:rPr>
        <w:t> — </w:t>
      </w:r>
      <w:r w:rsidR="00EB4ADE" w:rsidRPr="002D15B1">
        <w:rPr>
          <w:rFonts w:ascii="Calibri" w:hAnsi="Calibri"/>
        </w:rPr>
        <w:t>нужно проявлять её в конкретных действиях.</w:t>
      </w:r>
    </w:p>
    <w:p w14:paraId="1AB2E7BB" w14:textId="77777777" w:rsidR="00EB4ADE" w:rsidRPr="003F38CF" w:rsidRDefault="00EB4ADE" w:rsidP="00672F62">
      <w:pPr>
        <w:pStyle w:val="a3"/>
        <w:spacing w:line="360" w:lineRule="auto"/>
        <w:contextualSpacing/>
        <w:rPr>
          <w:rFonts w:ascii="Calibri" w:hAnsi="Calibri"/>
        </w:rPr>
      </w:pPr>
    </w:p>
    <w:sectPr w:rsidR="00EB4ADE" w:rsidRPr="003F38CF" w:rsidSect="00DE2182">
      <w:footerReference w:type="default" r:id="rId33"/>
      <w:pgSz w:w="11906" w:h="16838"/>
      <w:pgMar w:top="1701" w:right="1701"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C511A" w14:textId="77777777" w:rsidR="001031B4" w:rsidRDefault="001031B4" w:rsidP="000B421B">
      <w:pPr>
        <w:spacing w:after="0" w:line="240" w:lineRule="auto"/>
      </w:pPr>
      <w:r>
        <w:separator/>
      </w:r>
    </w:p>
  </w:endnote>
  <w:endnote w:type="continuationSeparator" w:id="0">
    <w:p w14:paraId="066996E1" w14:textId="77777777" w:rsidR="001031B4" w:rsidRDefault="001031B4" w:rsidP="000B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F715" w14:textId="77777777" w:rsidR="00581A87" w:rsidRDefault="00581A87">
    <w:pPr>
      <w:pStyle w:val="ab"/>
      <w:jc w:val="center"/>
    </w:pPr>
    <w:r>
      <w:fldChar w:fldCharType="begin"/>
    </w:r>
    <w:r>
      <w:instrText xml:space="preserve"> PAGE   \* MERGEFORMAT </w:instrText>
    </w:r>
    <w:r>
      <w:fldChar w:fldCharType="separate"/>
    </w:r>
    <w:r w:rsidR="00263BBE">
      <w:rPr>
        <w:noProof/>
      </w:rPr>
      <w:t>2</w:t>
    </w:r>
    <w:r>
      <w:fldChar w:fldCharType="end"/>
    </w:r>
  </w:p>
  <w:p w14:paraId="2EB69A7A" w14:textId="77777777" w:rsidR="00581A87" w:rsidRDefault="00581A8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3A94" w14:textId="77777777" w:rsidR="001031B4" w:rsidRDefault="001031B4" w:rsidP="000B421B">
      <w:pPr>
        <w:spacing w:after="0" w:line="240" w:lineRule="auto"/>
      </w:pPr>
      <w:r>
        <w:separator/>
      </w:r>
    </w:p>
  </w:footnote>
  <w:footnote w:type="continuationSeparator" w:id="0">
    <w:p w14:paraId="0241359F" w14:textId="77777777" w:rsidR="001031B4" w:rsidRDefault="001031B4" w:rsidP="000B4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486A"/>
    <w:multiLevelType w:val="multilevel"/>
    <w:tmpl w:val="7A60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E73B9B"/>
    <w:multiLevelType w:val="multilevel"/>
    <w:tmpl w:val="FEC4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8E3DBF"/>
    <w:multiLevelType w:val="multilevel"/>
    <w:tmpl w:val="F852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327DA"/>
    <w:multiLevelType w:val="multilevel"/>
    <w:tmpl w:val="2856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556BE"/>
    <w:multiLevelType w:val="multilevel"/>
    <w:tmpl w:val="071C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4657EF"/>
    <w:multiLevelType w:val="multilevel"/>
    <w:tmpl w:val="7F28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620282"/>
    <w:multiLevelType w:val="multilevel"/>
    <w:tmpl w:val="D07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B6440"/>
    <w:multiLevelType w:val="hybridMultilevel"/>
    <w:tmpl w:val="87485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F93EF1"/>
    <w:multiLevelType w:val="multilevel"/>
    <w:tmpl w:val="C098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C3EBC"/>
    <w:multiLevelType w:val="hybridMultilevel"/>
    <w:tmpl w:val="D876A82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641C40"/>
    <w:multiLevelType w:val="multilevel"/>
    <w:tmpl w:val="03FC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65B3E"/>
    <w:multiLevelType w:val="multilevel"/>
    <w:tmpl w:val="3F24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EE31B8"/>
    <w:multiLevelType w:val="multilevel"/>
    <w:tmpl w:val="26F6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B05C6"/>
    <w:multiLevelType w:val="multilevel"/>
    <w:tmpl w:val="7EF4F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D55A7C"/>
    <w:multiLevelType w:val="hybridMultilevel"/>
    <w:tmpl w:val="1D4A1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3E5C85"/>
    <w:multiLevelType w:val="hybridMultilevel"/>
    <w:tmpl w:val="54FA8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0C1B3F"/>
    <w:multiLevelType w:val="multilevel"/>
    <w:tmpl w:val="076A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B963BD"/>
    <w:multiLevelType w:val="multilevel"/>
    <w:tmpl w:val="297E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96041"/>
    <w:multiLevelType w:val="multilevel"/>
    <w:tmpl w:val="D1E4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DA2288"/>
    <w:multiLevelType w:val="hybridMultilevel"/>
    <w:tmpl w:val="CCE295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4BA41C26"/>
    <w:multiLevelType w:val="multilevel"/>
    <w:tmpl w:val="4BB8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AF1702"/>
    <w:multiLevelType w:val="hybridMultilevel"/>
    <w:tmpl w:val="A5566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1B2425"/>
    <w:multiLevelType w:val="multilevel"/>
    <w:tmpl w:val="9908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CF7A79"/>
    <w:multiLevelType w:val="multilevel"/>
    <w:tmpl w:val="92C4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406805"/>
    <w:multiLevelType w:val="multilevel"/>
    <w:tmpl w:val="BC1E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D52898"/>
    <w:multiLevelType w:val="multilevel"/>
    <w:tmpl w:val="1B86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A64209"/>
    <w:multiLevelType w:val="hybridMultilevel"/>
    <w:tmpl w:val="4C6E8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D313F9"/>
    <w:multiLevelType w:val="multilevel"/>
    <w:tmpl w:val="FB4C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ED790B"/>
    <w:multiLevelType w:val="multilevel"/>
    <w:tmpl w:val="BF04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CF15AD"/>
    <w:multiLevelType w:val="hybridMultilevel"/>
    <w:tmpl w:val="64F0C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C42903"/>
    <w:multiLevelType w:val="multilevel"/>
    <w:tmpl w:val="30685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EA7341"/>
    <w:multiLevelType w:val="multilevel"/>
    <w:tmpl w:val="B6F8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CD1095"/>
    <w:multiLevelType w:val="multilevel"/>
    <w:tmpl w:val="C880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903E8D"/>
    <w:multiLevelType w:val="multilevel"/>
    <w:tmpl w:val="F6B2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BE75A2"/>
    <w:multiLevelType w:val="multilevel"/>
    <w:tmpl w:val="3AE8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7E4498"/>
    <w:multiLevelType w:val="hybridMultilevel"/>
    <w:tmpl w:val="9A2CF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0"/>
  </w:num>
  <w:num w:numId="3">
    <w:abstractNumId w:val="0"/>
  </w:num>
  <w:num w:numId="4">
    <w:abstractNumId w:val="20"/>
  </w:num>
  <w:num w:numId="5">
    <w:abstractNumId w:val="3"/>
  </w:num>
  <w:num w:numId="6">
    <w:abstractNumId w:val="11"/>
  </w:num>
  <w:num w:numId="7">
    <w:abstractNumId w:val="16"/>
  </w:num>
  <w:num w:numId="8">
    <w:abstractNumId w:val="8"/>
  </w:num>
  <w:num w:numId="9">
    <w:abstractNumId w:val="28"/>
  </w:num>
  <w:num w:numId="10">
    <w:abstractNumId w:val="5"/>
  </w:num>
  <w:num w:numId="11">
    <w:abstractNumId w:val="6"/>
  </w:num>
  <w:num w:numId="12">
    <w:abstractNumId w:val="31"/>
  </w:num>
  <w:num w:numId="13">
    <w:abstractNumId w:val="4"/>
  </w:num>
  <w:num w:numId="14">
    <w:abstractNumId w:val="12"/>
  </w:num>
  <w:num w:numId="15">
    <w:abstractNumId w:val="33"/>
  </w:num>
  <w:num w:numId="16">
    <w:abstractNumId w:val="2"/>
  </w:num>
  <w:num w:numId="17">
    <w:abstractNumId w:val="22"/>
  </w:num>
  <w:num w:numId="18">
    <w:abstractNumId w:val="34"/>
  </w:num>
  <w:num w:numId="19">
    <w:abstractNumId w:val="23"/>
  </w:num>
  <w:num w:numId="20">
    <w:abstractNumId w:val="24"/>
  </w:num>
  <w:num w:numId="21">
    <w:abstractNumId w:val="10"/>
  </w:num>
  <w:num w:numId="22">
    <w:abstractNumId w:val="13"/>
  </w:num>
  <w:num w:numId="23">
    <w:abstractNumId w:val="17"/>
  </w:num>
  <w:num w:numId="24">
    <w:abstractNumId w:val="25"/>
  </w:num>
  <w:num w:numId="25">
    <w:abstractNumId w:val="32"/>
  </w:num>
  <w:num w:numId="26">
    <w:abstractNumId w:val="18"/>
  </w:num>
  <w:num w:numId="27">
    <w:abstractNumId w:val="27"/>
  </w:num>
  <w:num w:numId="28">
    <w:abstractNumId w:val="26"/>
  </w:num>
  <w:num w:numId="29">
    <w:abstractNumId w:val="7"/>
  </w:num>
  <w:num w:numId="30">
    <w:abstractNumId w:val="29"/>
  </w:num>
  <w:num w:numId="31">
    <w:abstractNumId w:val="15"/>
  </w:num>
  <w:num w:numId="32">
    <w:abstractNumId w:val="21"/>
  </w:num>
  <w:num w:numId="33">
    <w:abstractNumId w:val="14"/>
  </w:num>
  <w:num w:numId="34">
    <w:abstractNumId w:val="9"/>
  </w:num>
  <w:num w:numId="35">
    <w:abstractNumId w:val="3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B6A"/>
    <w:rsid w:val="00016CE8"/>
    <w:rsid w:val="000251E3"/>
    <w:rsid w:val="00030DA7"/>
    <w:rsid w:val="00031C5C"/>
    <w:rsid w:val="00031F66"/>
    <w:rsid w:val="00034E58"/>
    <w:rsid w:val="00036C15"/>
    <w:rsid w:val="0003783F"/>
    <w:rsid w:val="00046D78"/>
    <w:rsid w:val="0005173B"/>
    <w:rsid w:val="000547D9"/>
    <w:rsid w:val="00054C4F"/>
    <w:rsid w:val="000555ED"/>
    <w:rsid w:val="0005725A"/>
    <w:rsid w:val="00057869"/>
    <w:rsid w:val="00057E3C"/>
    <w:rsid w:val="00062D9D"/>
    <w:rsid w:val="00072158"/>
    <w:rsid w:val="00072FD0"/>
    <w:rsid w:val="0007434E"/>
    <w:rsid w:val="000828F3"/>
    <w:rsid w:val="00085856"/>
    <w:rsid w:val="000901AF"/>
    <w:rsid w:val="00090804"/>
    <w:rsid w:val="00093B09"/>
    <w:rsid w:val="000975CD"/>
    <w:rsid w:val="000A390F"/>
    <w:rsid w:val="000A4AEE"/>
    <w:rsid w:val="000A527F"/>
    <w:rsid w:val="000A6503"/>
    <w:rsid w:val="000A7095"/>
    <w:rsid w:val="000A7E3A"/>
    <w:rsid w:val="000B0E06"/>
    <w:rsid w:val="000B1802"/>
    <w:rsid w:val="000B355C"/>
    <w:rsid w:val="000B421B"/>
    <w:rsid w:val="000C1BDE"/>
    <w:rsid w:val="000C2499"/>
    <w:rsid w:val="000C4EE9"/>
    <w:rsid w:val="000C5209"/>
    <w:rsid w:val="000C6935"/>
    <w:rsid w:val="000D12B3"/>
    <w:rsid w:val="000D3866"/>
    <w:rsid w:val="000D6BAC"/>
    <w:rsid w:val="000D7B02"/>
    <w:rsid w:val="000D7BE8"/>
    <w:rsid w:val="000D7E7E"/>
    <w:rsid w:val="000E064D"/>
    <w:rsid w:val="000E1434"/>
    <w:rsid w:val="000E1E7F"/>
    <w:rsid w:val="000E4E37"/>
    <w:rsid w:val="000F09CF"/>
    <w:rsid w:val="000F394B"/>
    <w:rsid w:val="000F5477"/>
    <w:rsid w:val="00101CDF"/>
    <w:rsid w:val="00101E8C"/>
    <w:rsid w:val="001031B4"/>
    <w:rsid w:val="0010492C"/>
    <w:rsid w:val="0011053D"/>
    <w:rsid w:val="0011232A"/>
    <w:rsid w:val="00117EC7"/>
    <w:rsid w:val="00122DE5"/>
    <w:rsid w:val="001265B6"/>
    <w:rsid w:val="00127CA4"/>
    <w:rsid w:val="0013084F"/>
    <w:rsid w:val="00140FBF"/>
    <w:rsid w:val="00141863"/>
    <w:rsid w:val="0014215E"/>
    <w:rsid w:val="00142216"/>
    <w:rsid w:val="00146F95"/>
    <w:rsid w:val="001539F6"/>
    <w:rsid w:val="00156898"/>
    <w:rsid w:val="00156CC2"/>
    <w:rsid w:val="00157CD8"/>
    <w:rsid w:val="00164EF0"/>
    <w:rsid w:val="001650CB"/>
    <w:rsid w:val="00170DFC"/>
    <w:rsid w:val="00172EA8"/>
    <w:rsid w:val="001750CF"/>
    <w:rsid w:val="00175D47"/>
    <w:rsid w:val="00183FCC"/>
    <w:rsid w:val="00184E2A"/>
    <w:rsid w:val="00185618"/>
    <w:rsid w:val="00185E46"/>
    <w:rsid w:val="00185FBB"/>
    <w:rsid w:val="001863C2"/>
    <w:rsid w:val="00190729"/>
    <w:rsid w:val="0019245B"/>
    <w:rsid w:val="00192EF7"/>
    <w:rsid w:val="00193908"/>
    <w:rsid w:val="00195A8F"/>
    <w:rsid w:val="001A09A6"/>
    <w:rsid w:val="001A1084"/>
    <w:rsid w:val="001A19A0"/>
    <w:rsid w:val="001A2754"/>
    <w:rsid w:val="001A35EA"/>
    <w:rsid w:val="001A499E"/>
    <w:rsid w:val="001A5C46"/>
    <w:rsid w:val="001A7334"/>
    <w:rsid w:val="001B082C"/>
    <w:rsid w:val="001B119D"/>
    <w:rsid w:val="001B231C"/>
    <w:rsid w:val="001B64F6"/>
    <w:rsid w:val="001B6871"/>
    <w:rsid w:val="001C154D"/>
    <w:rsid w:val="001C2B4E"/>
    <w:rsid w:val="001C5444"/>
    <w:rsid w:val="001D3EE9"/>
    <w:rsid w:val="001D51A4"/>
    <w:rsid w:val="001D5E4C"/>
    <w:rsid w:val="001E08EE"/>
    <w:rsid w:val="001E19BE"/>
    <w:rsid w:val="001E3E88"/>
    <w:rsid w:val="001F0973"/>
    <w:rsid w:val="001F449B"/>
    <w:rsid w:val="001F5214"/>
    <w:rsid w:val="00204C77"/>
    <w:rsid w:val="00204DE4"/>
    <w:rsid w:val="0021000C"/>
    <w:rsid w:val="0021532A"/>
    <w:rsid w:val="0021599A"/>
    <w:rsid w:val="00215EA5"/>
    <w:rsid w:val="00221709"/>
    <w:rsid w:val="002218A3"/>
    <w:rsid w:val="00221E39"/>
    <w:rsid w:val="00223561"/>
    <w:rsid w:val="00223818"/>
    <w:rsid w:val="002307B6"/>
    <w:rsid w:val="002323E0"/>
    <w:rsid w:val="00236AF4"/>
    <w:rsid w:val="00236BC1"/>
    <w:rsid w:val="00237420"/>
    <w:rsid w:val="0024030D"/>
    <w:rsid w:val="00240DCD"/>
    <w:rsid w:val="00241218"/>
    <w:rsid w:val="002432E9"/>
    <w:rsid w:val="002447DB"/>
    <w:rsid w:val="0024785F"/>
    <w:rsid w:val="00250A2B"/>
    <w:rsid w:val="002557E6"/>
    <w:rsid w:val="002613DD"/>
    <w:rsid w:val="002624DA"/>
    <w:rsid w:val="00263BBE"/>
    <w:rsid w:val="002643FD"/>
    <w:rsid w:val="0027470D"/>
    <w:rsid w:val="00274AEF"/>
    <w:rsid w:val="00276AEA"/>
    <w:rsid w:val="002771B8"/>
    <w:rsid w:val="002779D5"/>
    <w:rsid w:val="00280200"/>
    <w:rsid w:val="0028179B"/>
    <w:rsid w:val="00282688"/>
    <w:rsid w:val="00283DA6"/>
    <w:rsid w:val="00284297"/>
    <w:rsid w:val="00287B02"/>
    <w:rsid w:val="002906E2"/>
    <w:rsid w:val="00291907"/>
    <w:rsid w:val="00293D98"/>
    <w:rsid w:val="00295087"/>
    <w:rsid w:val="002953A1"/>
    <w:rsid w:val="002A4F8B"/>
    <w:rsid w:val="002A53E6"/>
    <w:rsid w:val="002A61E6"/>
    <w:rsid w:val="002B04F7"/>
    <w:rsid w:val="002B0B76"/>
    <w:rsid w:val="002B2077"/>
    <w:rsid w:val="002B3BDA"/>
    <w:rsid w:val="002B6B3C"/>
    <w:rsid w:val="002B6D30"/>
    <w:rsid w:val="002C0106"/>
    <w:rsid w:val="002C0C25"/>
    <w:rsid w:val="002C1CEB"/>
    <w:rsid w:val="002C31EF"/>
    <w:rsid w:val="002C77AA"/>
    <w:rsid w:val="002D15B1"/>
    <w:rsid w:val="002D1DCF"/>
    <w:rsid w:val="002D3658"/>
    <w:rsid w:val="002D3C27"/>
    <w:rsid w:val="002F0159"/>
    <w:rsid w:val="002F6B30"/>
    <w:rsid w:val="002F6E38"/>
    <w:rsid w:val="002F7CEB"/>
    <w:rsid w:val="00311C59"/>
    <w:rsid w:val="00320145"/>
    <w:rsid w:val="003223D6"/>
    <w:rsid w:val="00323AC1"/>
    <w:rsid w:val="00331355"/>
    <w:rsid w:val="003313DC"/>
    <w:rsid w:val="00334D29"/>
    <w:rsid w:val="0034218B"/>
    <w:rsid w:val="00350368"/>
    <w:rsid w:val="00357F45"/>
    <w:rsid w:val="00363A06"/>
    <w:rsid w:val="00367882"/>
    <w:rsid w:val="00370C50"/>
    <w:rsid w:val="003752B3"/>
    <w:rsid w:val="00380B4A"/>
    <w:rsid w:val="00381C67"/>
    <w:rsid w:val="00390552"/>
    <w:rsid w:val="00391727"/>
    <w:rsid w:val="00393755"/>
    <w:rsid w:val="003952DC"/>
    <w:rsid w:val="00395AE2"/>
    <w:rsid w:val="00396475"/>
    <w:rsid w:val="003A2086"/>
    <w:rsid w:val="003A3141"/>
    <w:rsid w:val="003A7232"/>
    <w:rsid w:val="003A72C4"/>
    <w:rsid w:val="003B3565"/>
    <w:rsid w:val="003B4758"/>
    <w:rsid w:val="003B72FF"/>
    <w:rsid w:val="003C0649"/>
    <w:rsid w:val="003C1C89"/>
    <w:rsid w:val="003C27CB"/>
    <w:rsid w:val="003C32F2"/>
    <w:rsid w:val="003C60CC"/>
    <w:rsid w:val="003C694E"/>
    <w:rsid w:val="003C7FE7"/>
    <w:rsid w:val="003D0ADE"/>
    <w:rsid w:val="003D7514"/>
    <w:rsid w:val="003D76CA"/>
    <w:rsid w:val="003E06AF"/>
    <w:rsid w:val="003E0ED7"/>
    <w:rsid w:val="003E597A"/>
    <w:rsid w:val="003F3210"/>
    <w:rsid w:val="003F38CF"/>
    <w:rsid w:val="004004BF"/>
    <w:rsid w:val="00403692"/>
    <w:rsid w:val="00404154"/>
    <w:rsid w:val="00404853"/>
    <w:rsid w:val="00410C0B"/>
    <w:rsid w:val="0041680E"/>
    <w:rsid w:val="00416955"/>
    <w:rsid w:val="00416D97"/>
    <w:rsid w:val="00417385"/>
    <w:rsid w:val="00422DCB"/>
    <w:rsid w:val="00422E4F"/>
    <w:rsid w:val="0042342A"/>
    <w:rsid w:val="00423E27"/>
    <w:rsid w:val="0042415E"/>
    <w:rsid w:val="004253C0"/>
    <w:rsid w:val="00426DD6"/>
    <w:rsid w:val="00432987"/>
    <w:rsid w:val="00433B95"/>
    <w:rsid w:val="00433D15"/>
    <w:rsid w:val="00440855"/>
    <w:rsid w:val="00442E11"/>
    <w:rsid w:val="0044425F"/>
    <w:rsid w:val="00451523"/>
    <w:rsid w:val="00452E2A"/>
    <w:rsid w:val="00453EC4"/>
    <w:rsid w:val="00455676"/>
    <w:rsid w:val="004556D5"/>
    <w:rsid w:val="0045666A"/>
    <w:rsid w:val="00457512"/>
    <w:rsid w:val="00457735"/>
    <w:rsid w:val="00457871"/>
    <w:rsid w:val="00460556"/>
    <w:rsid w:val="004637DD"/>
    <w:rsid w:val="00463878"/>
    <w:rsid w:val="004661B4"/>
    <w:rsid w:val="0046798D"/>
    <w:rsid w:val="00470386"/>
    <w:rsid w:val="00472606"/>
    <w:rsid w:val="0047530A"/>
    <w:rsid w:val="00475E73"/>
    <w:rsid w:val="00476A5F"/>
    <w:rsid w:val="00480F6C"/>
    <w:rsid w:val="00487FE0"/>
    <w:rsid w:val="004909E8"/>
    <w:rsid w:val="00494081"/>
    <w:rsid w:val="00494D03"/>
    <w:rsid w:val="0049739F"/>
    <w:rsid w:val="004978EB"/>
    <w:rsid w:val="004A15B6"/>
    <w:rsid w:val="004A3FAC"/>
    <w:rsid w:val="004A732D"/>
    <w:rsid w:val="004A7A3C"/>
    <w:rsid w:val="004B0C05"/>
    <w:rsid w:val="004B2159"/>
    <w:rsid w:val="004B2B35"/>
    <w:rsid w:val="004B3CB1"/>
    <w:rsid w:val="004C1BBD"/>
    <w:rsid w:val="004C2630"/>
    <w:rsid w:val="004C44AE"/>
    <w:rsid w:val="004C5F28"/>
    <w:rsid w:val="004C6B68"/>
    <w:rsid w:val="004C6C65"/>
    <w:rsid w:val="004D05C2"/>
    <w:rsid w:val="004D16AA"/>
    <w:rsid w:val="004D45A7"/>
    <w:rsid w:val="004D4B19"/>
    <w:rsid w:val="004D55B4"/>
    <w:rsid w:val="004D5F5F"/>
    <w:rsid w:val="004D6AB8"/>
    <w:rsid w:val="004D7253"/>
    <w:rsid w:val="004E0A11"/>
    <w:rsid w:val="004E0FD6"/>
    <w:rsid w:val="004E2B2C"/>
    <w:rsid w:val="004E56D8"/>
    <w:rsid w:val="004E6EAB"/>
    <w:rsid w:val="004E7134"/>
    <w:rsid w:val="004F10E8"/>
    <w:rsid w:val="004F1A66"/>
    <w:rsid w:val="004F1C7E"/>
    <w:rsid w:val="004F4862"/>
    <w:rsid w:val="004F4EFF"/>
    <w:rsid w:val="00500AAC"/>
    <w:rsid w:val="00500FC9"/>
    <w:rsid w:val="00515104"/>
    <w:rsid w:val="00517EDD"/>
    <w:rsid w:val="005201B7"/>
    <w:rsid w:val="00521EF2"/>
    <w:rsid w:val="00525F6C"/>
    <w:rsid w:val="0053108F"/>
    <w:rsid w:val="005315C8"/>
    <w:rsid w:val="00531CC5"/>
    <w:rsid w:val="00532E7B"/>
    <w:rsid w:val="00533057"/>
    <w:rsid w:val="00537CA3"/>
    <w:rsid w:val="00540427"/>
    <w:rsid w:val="00542689"/>
    <w:rsid w:val="00543641"/>
    <w:rsid w:val="00545453"/>
    <w:rsid w:val="005466F6"/>
    <w:rsid w:val="00547239"/>
    <w:rsid w:val="00553261"/>
    <w:rsid w:val="005534DE"/>
    <w:rsid w:val="005537AF"/>
    <w:rsid w:val="005557D0"/>
    <w:rsid w:val="005649CA"/>
    <w:rsid w:val="005730DA"/>
    <w:rsid w:val="005815D0"/>
    <w:rsid w:val="00581A87"/>
    <w:rsid w:val="00581C72"/>
    <w:rsid w:val="00584A1D"/>
    <w:rsid w:val="00585413"/>
    <w:rsid w:val="00591C30"/>
    <w:rsid w:val="00592C8C"/>
    <w:rsid w:val="00594FBD"/>
    <w:rsid w:val="00596CA1"/>
    <w:rsid w:val="005A0A08"/>
    <w:rsid w:val="005A1518"/>
    <w:rsid w:val="005A180B"/>
    <w:rsid w:val="005A37ED"/>
    <w:rsid w:val="005A4ADD"/>
    <w:rsid w:val="005B18B6"/>
    <w:rsid w:val="005B7454"/>
    <w:rsid w:val="005B74C4"/>
    <w:rsid w:val="005D3948"/>
    <w:rsid w:val="005D4110"/>
    <w:rsid w:val="005D501F"/>
    <w:rsid w:val="005D5FCE"/>
    <w:rsid w:val="005E06B4"/>
    <w:rsid w:val="005E2663"/>
    <w:rsid w:val="005E2BFC"/>
    <w:rsid w:val="005E7B17"/>
    <w:rsid w:val="005E7F2A"/>
    <w:rsid w:val="005F02C3"/>
    <w:rsid w:val="005F17E7"/>
    <w:rsid w:val="005F36DD"/>
    <w:rsid w:val="005F65C2"/>
    <w:rsid w:val="005F67A5"/>
    <w:rsid w:val="005F75E9"/>
    <w:rsid w:val="0060596C"/>
    <w:rsid w:val="006079AC"/>
    <w:rsid w:val="00607E03"/>
    <w:rsid w:val="0061306F"/>
    <w:rsid w:val="006133A0"/>
    <w:rsid w:val="00614AA9"/>
    <w:rsid w:val="00617145"/>
    <w:rsid w:val="00620579"/>
    <w:rsid w:val="00622EA1"/>
    <w:rsid w:val="00623202"/>
    <w:rsid w:val="0062520D"/>
    <w:rsid w:val="00627375"/>
    <w:rsid w:val="00627684"/>
    <w:rsid w:val="006304C9"/>
    <w:rsid w:val="00630C3D"/>
    <w:rsid w:val="00632553"/>
    <w:rsid w:val="006347DF"/>
    <w:rsid w:val="00635F3E"/>
    <w:rsid w:val="00636B78"/>
    <w:rsid w:val="006411BA"/>
    <w:rsid w:val="00641B4F"/>
    <w:rsid w:val="00643DDF"/>
    <w:rsid w:val="00646508"/>
    <w:rsid w:val="0064794B"/>
    <w:rsid w:val="0065312C"/>
    <w:rsid w:val="00656C81"/>
    <w:rsid w:val="00666708"/>
    <w:rsid w:val="00672F62"/>
    <w:rsid w:val="00673739"/>
    <w:rsid w:val="00673E87"/>
    <w:rsid w:val="00686A87"/>
    <w:rsid w:val="00695479"/>
    <w:rsid w:val="006967E9"/>
    <w:rsid w:val="00696C84"/>
    <w:rsid w:val="006971B6"/>
    <w:rsid w:val="00697806"/>
    <w:rsid w:val="006A0F23"/>
    <w:rsid w:val="006A65BE"/>
    <w:rsid w:val="006B1344"/>
    <w:rsid w:val="006B42A9"/>
    <w:rsid w:val="006B5B96"/>
    <w:rsid w:val="006B5EFC"/>
    <w:rsid w:val="006B6E3E"/>
    <w:rsid w:val="006C0CF6"/>
    <w:rsid w:val="006C290A"/>
    <w:rsid w:val="006C57CA"/>
    <w:rsid w:val="006C6B47"/>
    <w:rsid w:val="006C6F46"/>
    <w:rsid w:val="006D01D0"/>
    <w:rsid w:val="006D56B2"/>
    <w:rsid w:val="006E03F0"/>
    <w:rsid w:val="006E0591"/>
    <w:rsid w:val="006E2B92"/>
    <w:rsid w:val="006E3D67"/>
    <w:rsid w:val="006E6B40"/>
    <w:rsid w:val="006E79D1"/>
    <w:rsid w:val="006F32BF"/>
    <w:rsid w:val="006F33C0"/>
    <w:rsid w:val="006F3E27"/>
    <w:rsid w:val="00701D06"/>
    <w:rsid w:val="00703F6A"/>
    <w:rsid w:val="00711E87"/>
    <w:rsid w:val="00712F62"/>
    <w:rsid w:val="00715588"/>
    <w:rsid w:val="007218F4"/>
    <w:rsid w:val="00723ACC"/>
    <w:rsid w:val="00725A55"/>
    <w:rsid w:val="0072648B"/>
    <w:rsid w:val="007303AD"/>
    <w:rsid w:val="00731EFC"/>
    <w:rsid w:val="00736D9C"/>
    <w:rsid w:val="007424E0"/>
    <w:rsid w:val="007477A4"/>
    <w:rsid w:val="007520F1"/>
    <w:rsid w:val="0075232F"/>
    <w:rsid w:val="007526A7"/>
    <w:rsid w:val="0075640C"/>
    <w:rsid w:val="0075742B"/>
    <w:rsid w:val="00757AC6"/>
    <w:rsid w:val="00761315"/>
    <w:rsid w:val="00763638"/>
    <w:rsid w:val="007640DB"/>
    <w:rsid w:val="00764E4D"/>
    <w:rsid w:val="007657EA"/>
    <w:rsid w:val="007664FF"/>
    <w:rsid w:val="007734FC"/>
    <w:rsid w:val="0077777A"/>
    <w:rsid w:val="0078005B"/>
    <w:rsid w:val="007826A4"/>
    <w:rsid w:val="007845C2"/>
    <w:rsid w:val="007851DE"/>
    <w:rsid w:val="00785925"/>
    <w:rsid w:val="00794D77"/>
    <w:rsid w:val="00796FC5"/>
    <w:rsid w:val="00797DC8"/>
    <w:rsid w:val="007A2F9A"/>
    <w:rsid w:val="007A3AEA"/>
    <w:rsid w:val="007A7842"/>
    <w:rsid w:val="007A7E2F"/>
    <w:rsid w:val="007B4656"/>
    <w:rsid w:val="007B4ED9"/>
    <w:rsid w:val="007C1FFF"/>
    <w:rsid w:val="007D2CB0"/>
    <w:rsid w:val="007D48FF"/>
    <w:rsid w:val="007D72B6"/>
    <w:rsid w:val="007E1014"/>
    <w:rsid w:val="007E3E96"/>
    <w:rsid w:val="007F08D6"/>
    <w:rsid w:val="007F0C36"/>
    <w:rsid w:val="007F1C39"/>
    <w:rsid w:val="007F42EC"/>
    <w:rsid w:val="007F4931"/>
    <w:rsid w:val="007F7D2B"/>
    <w:rsid w:val="00805C27"/>
    <w:rsid w:val="008064C9"/>
    <w:rsid w:val="00807171"/>
    <w:rsid w:val="00813AE2"/>
    <w:rsid w:val="00814D8C"/>
    <w:rsid w:val="00815BF2"/>
    <w:rsid w:val="00821933"/>
    <w:rsid w:val="008244BD"/>
    <w:rsid w:val="008275F9"/>
    <w:rsid w:val="00833250"/>
    <w:rsid w:val="00833998"/>
    <w:rsid w:val="008344F6"/>
    <w:rsid w:val="00835722"/>
    <w:rsid w:val="0083588C"/>
    <w:rsid w:val="00841245"/>
    <w:rsid w:val="008421CD"/>
    <w:rsid w:val="008449B8"/>
    <w:rsid w:val="00850D29"/>
    <w:rsid w:val="00851B64"/>
    <w:rsid w:val="008525A6"/>
    <w:rsid w:val="00852A7B"/>
    <w:rsid w:val="00863DC8"/>
    <w:rsid w:val="00863E00"/>
    <w:rsid w:val="00864E9A"/>
    <w:rsid w:val="008662EB"/>
    <w:rsid w:val="00867211"/>
    <w:rsid w:val="008721E8"/>
    <w:rsid w:val="00873C18"/>
    <w:rsid w:val="0088061F"/>
    <w:rsid w:val="008826CA"/>
    <w:rsid w:val="008840CC"/>
    <w:rsid w:val="00884BEC"/>
    <w:rsid w:val="0089600B"/>
    <w:rsid w:val="00896EA2"/>
    <w:rsid w:val="008A26C2"/>
    <w:rsid w:val="008A3D7E"/>
    <w:rsid w:val="008A5949"/>
    <w:rsid w:val="008A6746"/>
    <w:rsid w:val="008B32ED"/>
    <w:rsid w:val="008B51A5"/>
    <w:rsid w:val="008C01DF"/>
    <w:rsid w:val="008C1885"/>
    <w:rsid w:val="008C6D06"/>
    <w:rsid w:val="008C7314"/>
    <w:rsid w:val="008C743C"/>
    <w:rsid w:val="008C7A68"/>
    <w:rsid w:val="008D0363"/>
    <w:rsid w:val="008D1F83"/>
    <w:rsid w:val="008D2013"/>
    <w:rsid w:val="008E0F5E"/>
    <w:rsid w:val="008E1A95"/>
    <w:rsid w:val="008E2343"/>
    <w:rsid w:val="008E312C"/>
    <w:rsid w:val="008E495E"/>
    <w:rsid w:val="008E4B5F"/>
    <w:rsid w:val="008E622E"/>
    <w:rsid w:val="008E6E59"/>
    <w:rsid w:val="008F3283"/>
    <w:rsid w:val="008F596A"/>
    <w:rsid w:val="008F5FA2"/>
    <w:rsid w:val="009033FA"/>
    <w:rsid w:val="00903C6E"/>
    <w:rsid w:val="0091178E"/>
    <w:rsid w:val="00912A79"/>
    <w:rsid w:val="00914AD1"/>
    <w:rsid w:val="00920089"/>
    <w:rsid w:val="0092183F"/>
    <w:rsid w:val="00922F76"/>
    <w:rsid w:val="009231C5"/>
    <w:rsid w:val="00924568"/>
    <w:rsid w:val="00924C78"/>
    <w:rsid w:val="00925028"/>
    <w:rsid w:val="00925C9F"/>
    <w:rsid w:val="00926ACB"/>
    <w:rsid w:val="009313D0"/>
    <w:rsid w:val="00931AB1"/>
    <w:rsid w:val="009343C0"/>
    <w:rsid w:val="009353B4"/>
    <w:rsid w:val="00935FEA"/>
    <w:rsid w:val="00937CED"/>
    <w:rsid w:val="00940D9E"/>
    <w:rsid w:val="00941559"/>
    <w:rsid w:val="009578B8"/>
    <w:rsid w:val="00960EB7"/>
    <w:rsid w:val="009615C1"/>
    <w:rsid w:val="0096202F"/>
    <w:rsid w:val="009644EA"/>
    <w:rsid w:val="00964FF3"/>
    <w:rsid w:val="00965460"/>
    <w:rsid w:val="00965E59"/>
    <w:rsid w:val="0097221B"/>
    <w:rsid w:val="00974BE1"/>
    <w:rsid w:val="00976144"/>
    <w:rsid w:val="00984CA2"/>
    <w:rsid w:val="00984FC2"/>
    <w:rsid w:val="00985775"/>
    <w:rsid w:val="0099214F"/>
    <w:rsid w:val="0099645F"/>
    <w:rsid w:val="00996F50"/>
    <w:rsid w:val="00996FBB"/>
    <w:rsid w:val="009A3320"/>
    <w:rsid w:val="009A4658"/>
    <w:rsid w:val="009A4C56"/>
    <w:rsid w:val="009A4E90"/>
    <w:rsid w:val="009A52EA"/>
    <w:rsid w:val="009A544C"/>
    <w:rsid w:val="009B1CF5"/>
    <w:rsid w:val="009B5E62"/>
    <w:rsid w:val="009C287F"/>
    <w:rsid w:val="009C2C5D"/>
    <w:rsid w:val="009C312B"/>
    <w:rsid w:val="009D3456"/>
    <w:rsid w:val="009D4294"/>
    <w:rsid w:val="009D42F7"/>
    <w:rsid w:val="009D5222"/>
    <w:rsid w:val="009D5D5E"/>
    <w:rsid w:val="009E0EF7"/>
    <w:rsid w:val="009E25B3"/>
    <w:rsid w:val="009E403D"/>
    <w:rsid w:val="009E4C70"/>
    <w:rsid w:val="009F46CE"/>
    <w:rsid w:val="009F4C1C"/>
    <w:rsid w:val="009F5916"/>
    <w:rsid w:val="009F5DF1"/>
    <w:rsid w:val="009F6948"/>
    <w:rsid w:val="00A03576"/>
    <w:rsid w:val="00A0370D"/>
    <w:rsid w:val="00A03DF8"/>
    <w:rsid w:val="00A05397"/>
    <w:rsid w:val="00A05B1E"/>
    <w:rsid w:val="00A077F6"/>
    <w:rsid w:val="00A11136"/>
    <w:rsid w:val="00A11ED7"/>
    <w:rsid w:val="00A12F5A"/>
    <w:rsid w:val="00A14E96"/>
    <w:rsid w:val="00A222FD"/>
    <w:rsid w:val="00A242A7"/>
    <w:rsid w:val="00A24305"/>
    <w:rsid w:val="00A31068"/>
    <w:rsid w:val="00A32793"/>
    <w:rsid w:val="00A3484C"/>
    <w:rsid w:val="00A356AE"/>
    <w:rsid w:val="00A412DF"/>
    <w:rsid w:val="00A4368D"/>
    <w:rsid w:val="00A4709C"/>
    <w:rsid w:val="00A47EE7"/>
    <w:rsid w:val="00A51A3B"/>
    <w:rsid w:val="00A52308"/>
    <w:rsid w:val="00A5296F"/>
    <w:rsid w:val="00A60189"/>
    <w:rsid w:val="00A61A4B"/>
    <w:rsid w:val="00A63EFB"/>
    <w:rsid w:val="00A71176"/>
    <w:rsid w:val="00A72912"/>
    <w:rsid w:val="00A739E2"/>
    <w:rsid w:val="00A74C15"/>
    <w:rsid w:val="00A75DF2"/>
    <w:rsid w:val="00A75EE6"/>
    <w:rsid w:val="00A7791D"/>
    <w:rsid w:val="00A80148"/>
    <w:rsid w:val="00A810A2"/>
    <w:rsid w:val="00A83B85"/>
    <w:rsid w:val="00A8417B"/>
    <w:rsid w:val="00A84B12"/>
    <w:rsid w:val="00A90867"/>
    <w:rsid w:val="00A915D6"/>
    <w:rsid w:val="00A94545"/>
    <w:rsid w:val="00A961CA"/>
    <w:rsid w:val="00AA16DC"/>
    <w:rsid w:val="00AB2D9B"/>
    <w:rsid w:val="00AB6481"/>
    <w:rsid w:val="00AB70A7"/>
    <w:rsid w:val="00AC299D"/>
    <w:rsid w:val="00AC6738"/>
    <w:rsid w:val="00AC791D"/>
    <w:rsid w:val="00AD3037"/>
    <w:rsid w:val="00AD7663"/>
    <w:rsid w:val="00AE21DA"/>
    <w:rsid w:val="00AE5BC5"/>
    <w:rsid w:val="00AE5BDE"/>
    <w:rsid w:val="00B0012E"/>
    <w:rsid w:val="00B00A2F"/>
    <w:rsid w:val="00B01906"/>
    <w:rsid w:val="00B021EE"/>
    <w:rsid w:val="00B03D7E"/>
    <w:rsid w:val="00B0453C"/>
    <w:rsid w:val="00B122E3"/>
    <w:rsid w:val="00B12EC4"/>
    <w:rsid w:val="00B14221"/>
    <w:rsid w:val="00B17B53"/>
    <w:rsid w:val="00B17F2C"/>
    <w:rsid w:val="00B2028F"/>
    <w:rsid w:val="00B228D1"/>
    <w:rsid w:val="00B30328"/>
    <w:rsid w:val="00B3059D"/>
    <w:rsid w:val="00B32CA7"/>
    <w:rsid w:val="00B33C2C"/>
    <w:rsid w:val="00B36243"/>
    <w:rsid w:val="00B40E10"/>
    <w:rsid w:val="00B40E8C"/>
    <w:rsid w:val="00B4436F"/>
    <w:rsid w:val="00B50377"/>
    <w:rsid w:val="00B526CB"/>
    <w:rsid w:val="00B55B0B"/>
    <w:rsid w:val="00B56C04"/>
    <w:rsid w:val="00B605F0"/>
    <w:rsid w:val="00B66C9A"/>
    <w:rsid w:val="00B71610"/>
    <w:rsid w:val="00B7212D"/>
    <w:rsid w:val="00B82A01"/>
    <w:rsid w:val="00B82A4B"/>
    <w:rsid w:val="00B8383C"/>
    <w:rsid w:val="00B86271"/>
    <w:rsid w:val="00B86588"/>
    <w:rsid w:val="00B90575"/>
    <w:rsid w:val="00B90C1D"/>
    <w:rsid w:val="00B914BA"/>
    <w:rsid w:val="00B94039"/>
    <w:rsid w:val="00BA17CF"/>
    <w:rsid w:val="00BA303E"/>
    <w:rsid w:val="00BA42BF"/>
    <w:rsid w:val="00BA5D2F"/>
    <w:rsid w:val="00BA63BB"/>
    <w:rsid w:val="00BB10AF"/>
    <w:rsid w:val="00BB58BD"/>
    <w:rsid w:val="00BB6E51"/>
    <w:rsid w:val="00BB75C1"/>
    <w:rsid w:val="00BC0379"/>
    <w:rsid w:val="00BC4540"/>
    <w:rsid w:val="00BC486E"/>
    <w:rsid w:val="00BD2202"/>
    <w:rsid w:val="00BD3656"/>
    <w:rsid w:val="00BD37D7"/>
    <w:rsid w:val="00BD3EAC"/>
    <w:rsid w:val="00BE1AB1"/>
    <w:rsid w:val="00BE1E78"/>
    <w:rsid w:val="00BE1F6E"/>
    <w:rsid w:val="00BE3AA2"/>
    <w:rsid w:val="00BE6389"/>
    <w:rsid w:val="00BE7B29"/>
    <w:rsid w:val="00BE7B65"/>
    <w:rsid w:val="00BE7E0B"/>
    <w:rsid w:val="00BF0493"/>
    <w:rsid w:val="00BF0C62"/>
    <w:rsid w:val="00BF22F4"/>
    <w:rsid w:val="00BF3A7F"/>
    <w:rsid w:val="00BF725B"/>
    <w:rsid w:val="00C00BE9"/>
    <w:rsid w:val="00C01ACD"/>
    <w:rsid w:val="00C01C56"/>
    <w:rsid w:val="00C01CEE"/>
    <w:rsid w:val="00C0243B"/>
    <w:rsid w:val="00C029AF"/>
    <w:rsid w:val="00C03510"/>
    <w:rsid w:val="00C04E17"/>
    <w:rsid w:val="00C05094"/>
    <w:rsid w:val="00C05456"/>
    <w:rsid w:val="00C06DBA"/>
    <w:rsid w:val="00C11A58"/>
    <w:rsid w:val="00C155CE"/>
    <w:rsid w:val="00C20063"/>
    <w:rsid w:val="00C256EC"/>
    <w:rsid w:val="00C258D6"/>
    <w:rsid w:val="00C2712B"/>
    <w:rsid w:val="00C27C67"/>
    <w:rsid w:val="00C27FF2"/>
    <w:rsid w:val="00C3111A"/>
    <w:rsid w:val="00C32326"/>
    <w:rsid w:val="00C34C4C"/>
    <w:rsid w:val="00C35C77"/>
    <w:rsid w:val="00C360ED"/>
    <w:rsid w:val="00C431AB"/>
    <w:rsid w:val="00C4373E"/>
    <w:rsid w:val="00C43B5C"/>
    <w:rsid w:val="00C471A1"/>
    <w:rsid w:val="00C51B94"/>
    <w:rsid w:val="00C55604"/>
    <w:rsid w:val="00C635F5"/>
    <w:rsid w:val="00C6417E"/>
    <w:rsid w:val="00C65AE4"/>
    <w:rsid w:val="00C6675B"/>
    <w:rsid w:val="00C6785C"/>
    <w:rsid w:val="00C701C2"/>
    <w:rsid w:val="00C7283F"/>
    <w:rsid w:val="00C77199"/>
    <w:rsid w:val="00C80DD4"/>
    <w:rsid w:val="00C835D8"/>
    <w:rsid w:val="00C8397C"/>
    <w:rsid w:val="00C841EA"/>
    <w:rsid w:val="00C870CB"/>
    <w:rsid w:val="00C87125"/>
    <w:rsid w:val="00C91144"/>
    <w:rsid w:val="00C9406A"/>
    <w:rsid w:val="00C96872"/>
    <w:rsid w:val="00CA1F72"/>
    <w:rsid w:val="00CA3EE9"/>
    <w:rsid w:val="00CB27AC"/>
    <w:rsid w:val="00CB598E"/>
    <w:rsid w:val="00CB67FB"/>
    <w:rsid w:val="00CB7F81"/>
    <w:rsid w:val="00CC0736"/>
    <w:rsid w:val="00CC31A7"/>
    <w:rsid w:val="00CC3368"/>
    <w:rsid w:val="00CC510D"/>
    <w:rsid w:val="00CD0C72"/>
    <w:rsid w:val="00CD4BB8"/>
    <w:rsid w:val="00CD4DB0"/>
    <w:rsid w:val="00CD617D"/>
    <w:rsid w:val="00CD7B8C"/>
    <w:rsid w:val="00CE28FE"/>
    <w:rsid w:val="00CE7A1C"/>
    <w:rsid w:val="00CE7B1A"/>
    <w:rsid w:val="00CF085A"/>
    <w:rsid w:val="00CF091D"/>
    <w:rsid w:val="00CF73F1"/>
    <w:rsid w:val="00D00483"/>
    <w:rsid w:val="00D10992"/>
    <w:rsid w:val="00D11607"/>
    <w:rsid w:val="00D13D7E"/>
    <w:rsid w:val="00D15710"/>
    <w:rsid w:val="00D17F5E"/>
    <w:rsid w:val="00D20483"/>
    <w:rsid w:val="00D2188E"/>
    <w:rsid w:val="00D22866"/>
    <w:rsid w:val="00D23C36"/>
    <w:rsid w:val="00D25201"/>
    <w:rsid w:val="00D27C39"/>
    <w:rsid w:val="00D329B5"/>
    <w:rsid w:val="00D46866"/>
    <w:rsid w:val="00D46CEE"/>
    <w:rsid w:val="00D505F5"/>
    <w:rsid w:val="00D50849"/>
    <w:rsid w:val="00D53D2A"/>
    <w:rsid w:val="00D55A8D"/>
    <w:rsid w:val="00D61938"/>
    <w:rsid w:val="00D6467E"/>
    <w:rsid w:val="00D65BD3"/>
    <w:rsid w:val="00D65EAD"/>
    <w:rsid w:val="00D671EC"/>
    <w:rsid w:val="00D67C35"/>
    <w:rsid w:val="00D67FAD"/>
    <w:rsid w:val="00D7079F"/>
    <w:rsid w:val="00D72EFD"/>
    <w:rsid w:val="00D840E6"/>
    <w:rsid w:val="00D873B3"/>
    <w:rsid w:val="00D9018D"/>
    <w:rsid w:val="00D93B86"/>
    <w:rsid w:val="00D93ED4"/>
    <w:rsid w:val="00D95B98"/>
    <w:rsid w:val="00DA01B5"/>
    <w:rsid w:val="00DA16CE"/>
    <w:rsid w:val="00DA1A73"/>
    <w:rsid w:val="00DA4686"/>
    <w:rsid w:val="00DA50B7"/>
    <w:rsid w:val="00DA6739"/>
    <w:rsid w:val="00DA6866"/>
    <w:rsid w:val="00DA7AF1"/>
    <w:rsid w:val="00DB29D5"/>
    <w:rsid w:val="00DB3567"/>
    <w:rsid w:val="00DB383B"/>
    <w:rsid w:val="00DB50C4"/>
    <w:rsid w:val="00DB7EE4"/>
    <w:rsid w:val="00DC09E8"/>
    <w:rsid w:val="00DC6AEE"/>
    <w:rsid w:val="00DD0D37"/>
    <w:rsid w:val="00DD1DAA"/>
    <w:rsid w:val="00DD3503"/>
    <w:rsid w:val="00DD3E4B"/>
    <w:rsid w:val="00DD58DD"/>
    <w:rsid w:val="00DD6CC7"/>
    <w:rsid w:val="00DD7092"/>
    <w:rsid w:val="00DE0FBB"/>
    <w:rsid w:val="00DE2182"/>
    <w:rsid w:val="00DE26AA"/>
    <w:rsid w:val="00DF0AC7"/>
    <w:rsid w:val="00DF3E08"/>
    <w:rsid w:val="00DF5CD8"/>
    <w:rsid w:val="00DF69AC"/>
    <w:rsid w:val="00E011E9"/>
    <w:rsid w:val="00E04130"/>
    <w:rsid w:val="00E072B2"/>
    <w:rsid w:val="00E1063E"/>
    <w:rsid w:val="00E20790"/>
    <w:rsid w:val="00E20A9C"/>
    <w:rsid w:val="00E21B2A"/>
    <w:rsid w:val="00E237F7"/>
    <w:rsid w:val="00E27A37"/>
    <w:rsid w:val="00E307C8"/>
    <w:rsid w:val="00E3301A"/>
    <w:rsid w:val="00E335A6"/>
    <w:rsid w:val="00E3473E"/>
    <w:rsid w:val="00E35897"/>
    <w:rsid w:val="00E378A4"/>
    <w:rsid w:val="00E37B50"/>
    <w:rsid w:val="00E4064E"/>
    <w:rsid w:val="00E42CEE"/>
    <w:rsid w:val="00E46651"/>
    <w:rsid w:val="00E52298"/>
    <w:rsid w:val="00E53DCA"/>
    <w:rsid w:val="00E568E9"/>
    <w:rsid w:val="00E616EC"/>
    <w:rsid w:val="00E630D1"/>
    <w:rsid w:val="00E67287"/>
    <w:rsid w:val="00E70DC2"/>
    <w:rsid w:val="00E7200E"/>
    <w:rsid w:val="00E72BCE"/>
    <w:rsid w:val="00E73159"/>
    <w:rsid w:val="00E7436C"/>
    <w:rsid w:val="00E756F4"/>
    <w:rsid w:val="00E76784"/>
    <w:rsid w:val="00E77A98"/>
    <w:rsid w:val="00E80B6A"/>
    <w:rsid w:val="00E83610"/>
    <w:rsid w:val="00E841B0"/>
    <w:rsid w:val="00E84FF4"/>
    <w:rsid w:val="00E92AF0"/>
    <w:rsid w:val="00E94343"/>
    <w:rsid w:val="00E958D8"/>
    <w:rsid w:val="00E963B5"/>
    <w:rsid w:val="00E9714E"/>
    <w:rsid w:val="00EA2B50"/>
    <w:rsid w:val="00EA4B50"/>
    <w:rsid w:val="00EB178C"/>
    <w:rsid w:val="00EB231F"/>
    <w:rsid w:val="00EB25A5"/>
    <w:rsid w:val="00EB3D1B"/>
    <w:rsid w:val="00EB44B9"/>
    <w:rsid w:val="00EB4ADE"/>
    <w:rsid w:val="00EB4B33"/>
    <w:rsid w:val="00EB77D0"/>
    <w:rsid w:val="00EB7E75"/>
    <w:rsid w:val="00EB7ECE"/>
    <w:rsid w:val="00EC54C9"/>
    <w:rsid w:val="00EC6297"/>
    <w:rsid w:val="00EC66A5"/>
    <w:rsid w:val="00ED0CBB"/>
    <w:rsid w:val="00ED3839"/>
    <w:rsid w:val="00ED4301"/>
    <w:rsid w:val="00EF2250"/>
    <w:rsid w:val="00EF5BEE"/>
    <w:rsid w:val="00EF64E3"/>
    <w:rsid w:val="00EF6569"/>
    <w:rsid w:val="00EF74BD"/>
    <w:rsid w:val="00F00371"/>
    <w:rsid w:val="00F0103D"/>
    <w:rsid w:val="00F01EB0"/>
    <w:rsid w:val="00F03FEE"/>
    <w:rsid w:val="00F04387"/>
    <w:rsid w:val="00F068FD"/>
    <w:rsid w:val="00F06FA6"/>
    <w:rsid w:val="00F148DE"/>
    <w:rsid w:val="00F17A7E"/>
    <w:rsid w:val="00F210F1"/>
    <w:rsid w:val="00F270DD"/>
    <w:rsid w:val="00F27454"/>
    <w:rsid w:val="00F27568"/>
    <w:rsid w:val="00F27BB1"/>
    <w:rsid w:val="00F309B2"/>
    <w:rsid w:val="00F4026B"/>
    <w:rsid w:val="00F4476F"/>
    <w:rsid w:val="00F4499D"/>
    <w:rsid w:val="00F45C04"/>
    <w:rsid w:val="00F51CFB"/>
    <w:rsid w:val="00F56423"/>
    <w:rsid w:val="00F61121"/>
    <w:rsid w:val="00F61D78"/>
    <w:rsid w:val="00F62823"/>
    <w:rsid w:val="00F64085"/>
    <w:rsid w:val="00F64556"/>
    <w:rsid w:val="00F70C69"/>
    <w:rsid w:val="00F72C38"/>
    <w:rsid w:val="00F73867"/>
    <w:rsid w:val="00F73EC2"/>
    <w:rsid w:val="00F776EE"/>
    <w:rsid w:val="00F812A7"/>
    <w:rsid w:val="00F85628"/>
    <w:rsid w:val="00F87D18"/>
    <w:rsid w:val="00F91908"/>
    <w:rsid w:val="00F92007"/>
    <w:rsid w:val="00F93CB4"/>
    <w:rsid w:val="00FA06D8"/>
    <w:rsid w:val="00FA53F8"/>
    <w:rsid w:val="00FA663C"/>
    <w:rsid w:val="00FA7F39"/>
    <w:rsid w:val="00FB0661"/>
    <w:rsid w:val="00FB4A52"/>
    <w:rsid w:val="00FB5927"/>
    <w:rsid w:val="00FB5D6A"/>
    <w:rsid w:val="00FC0104"/>
    <w:rsid w:val="00FC028C"/>
    <w:rsid w:val="00FC0992"/>
    <w:rsid w:val="00FC25DD"/>
    <w:rsid w:val="00FC32EA"/>
    <w:rsid w:val="00FC69FA"/>
    <w:rsid w:val="00FD327A"/>
    <w:rsid w:val="00FD6D5E"/>
    <w:rsid w:val="00FE0134"/>
    <w:rsid w:val="00FE4C22"/>
    <w:rsid w:val="00FE5F11"/>
    <w:rsid w:val="00FE7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982F"/>
  <w15:chartTrackingRefBased/>
  <w15:docId w15:val="{DFCFA47F-DB4D-4C24-ADCC-FCBD6B11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373E"/>
    <w:pPr>
      <w:spacing w:after="200" w:line="276" w:lineRule="auto"/>
    </w:pPr>
    <w:rPr>
      <w:sz w:val="22"/>
      <w:szCs w:val="22"/>
      <w:lang w:eastAsia="en-US"/>
    </w:rPr>
  </w:style>
  <w:style w:type="paragraph" w:styleId="1">
    <w:name w:val="heading 1"/>
    <w:basedOn w:val="a"/>
    <w:link w:val="10"/>
    <w:uiPriority w:val="9"/>
    <w:qFormat/>
    <w:rsid w:val="00925028"/>
    <w:pPr>
      <w:spacing w:after="336" w:line="360" w:lineRule="auto"/>
      <w:contextualSpacing/>
      <w:jc w:val="center"/>
      <w:outlineLvl w:val="0"/>
    </w:pPr>
    <w:rPr>
      <w:rFonts w:eastAsia="Times New Roman"/>
      <w:b/>
      <w:bCs/>
      <w:caps/>
      <w:kern w:val="36"/>
      <w:sz w:val="40"/>
      <w:szCs w:val="40"/>
      <w:lang w:eastAsia="ru-RU"/>
    </w:rPr>
  </w:style>
  <w:style w:type="paragraph" w:styleId="2">
    <w:name w:val="heading 2"/>
    <w:basedOn w:val="1"/>
    <w:next w:val="a"/>
    <w:link w:val="20"/>
    <w:uiPriority w:val="9"/>
    <w:unhideWhenUsed/>
    <w:qFormat/>
    <w:rsid w:val="00925028"/>
    <w:pPr>
      <w:outlineLvl w:val="1"/>
    </w:pPr>
    <w:rPr>
      <w:sz w:val="32"/>
      <w:szCs w:val="32"/>
    </w:rPr>
  </w:style>
  <w:style w:type="paragraph" w:styleId="3">
    <w:name w:val="heading 3"/>
    <w:basedOn w:val="a"/>
    <w:next w:val="a"/>
    <w:link w:val="30"/>
    <w:uiPriority w:val="9"/>
    <w:unhideWhenUsed/>
    <w:qFormat/>
    <w:rsid w:val="00925028"/>
    <w:pPr>
      <w:keepNext/>
      <w:keepLines/>
      <w:shd w:val="clear" w:color="auto" w:fill="FFFFFF"/>
      <w:spacing w:before="384" w:after="192" w:line="360" w:lineRule="auto"/>
      <w:contextualSpacing/>
      <w:jc w:val="center"/>
      <w:outlineLvl w:val="2"/>
    </w:pPr>
    <w:rPr>
      <w:rFonts w:eastAsia="Times New Roman"/>
      <w:b/>
      <w:bCs/>
      <w:sz w:val="28"/>
      <w:szCs w:val="28"/>
    </w:rPr>
  </w:style>
  <w:style w:type="paragraph" w:styleId="4">
    <w:name w:val="heading 4"/>
    <w:basedOn w:val="3"/>
    <w:next w:val="a"/>
    <w:link w:val="40"/>
    <w:uiPriority w:val="9"/>
    <w:unhideWhenUsed/>
    <w:qFormat/>
    <w:rsid w:val="00E94343"/>
    <w:pPr>
      <w:jc w:val="left"/>
      <w:outlineLvl w:val="3"/>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0B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925028"/>
    <w:rPr>
      <w:rFonts w:eastAsia="Times New Roman"/>
      <w:b/>
      <w:bCs/>
      <w:caps/>
      <w:kern w:val="36"/>
      <w:sz w:val="40"/>
      <w:szCs w:val="40"/>
    </w:rPr>
  </w:style>
  <w:style w:type="character" w:styleId="a4">
    <w:name w:val="Strong"/>
    <w:uiPriority w:val="22"/>
    <w:qFormat/>
    <w:rsid w:val="00E80B6A"/>
    <w:rPr>
      <w:b/>
      <w:bCs/>
    </w:rPr>
  </w:style>
  <w:style w:type="character" w:styleId="a5">
    <w:name w:val="Hyperlink"/>
    <w:uiPriority w:val="99"/>
    <w:unhideWhenUsed/>
    <w:rsid w:val="00E80B6A"/>
    <w:rPr>
      <w:color w:val="0000FF"/>
      <w:u w:val="single"/>
    </w:rPr>
  </w:style>
  <w:style w:type="character" w:customStyle="1" w:styleId="30">
    <w:name w:val="Заголовок 3 Знак"/>
    <w:link w:val="3"/>
    <w:uiPriority w:val="9"/>
    <w:rsid w:val="00925028"/>
    <w:rPr>
      <w:rFonts w:eastAsia="Times New Roman"/>
      <w:b/>
      <w:bCs/>
      <w:sz w:val="28"/>
      <w:szCs w:val="28"/>
      <w:shd w:val="clear" w:color="auto" w:fill="FFFFFF"/>
      <w:lang w:eastAsia="en-US"/>
    </w:rPr>
  </w:style>
  <w:style w:type="character" w:styleId="a6">
    <w:name w:val="Emphasis"/>
    <w:uiPriority w:val="20"/>
    <w:qFormat/>
    <w:rsid w:val="00E80B6A"/>
    <w:rPr>
      <w:i/>
      <w:iCs/>
    </w:rPr>
  </w:style>
  <w:style w:type="paragraph" w:styleId="a7">
    <w:name w:val="Balloon Text"/>
    <w:basedOn w:val="a"/>
    <w:link w:val="a8"/>
    <w:uiPriority w:val="99"/>
    <w:semiHidden/>
    <w:unhideWhenUsed/>
    <w:rsid w:val="00E80B6A"/>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E80B6A"/>
    <w:rPr>
      <w:rFonts w:ascii="Tahoma" w:hAnsi="Tahoma" w:cs="Tahoma"/>
      <w:sz w:val="16"/>
      <w:szCs w:val="16"/>
    </w:rPr>
  </w:style>
  <w:style w:type="character" w:customStyle="1" w:styleId="20">
    <w:name w:val="Заголовок 2 Знак"/>
    <w:link w:val="2"/>
    <w:uiPriority w:val="9"/>
    <w:rsid w:val="00925028"/>
    <w:rPr>
      <w:rFonts w:eastAsia="Times New Roman"/>
      <w:b/>
      <w:bCs/>
      <w:caps/>
      <w:kern w:val="36"/>
      <w:sz w:val="32"/>
      <w:szCs w:val="32"/>
    </w:rPr>
  </w:style>
  <w:style w:type="character" w:customStyle="1" w:styleId="40">
    <w:name w:val="Заголовок 4 Знак"/>
    <w:link w:val="4"/>
    <w:uiPriority w:val="9"/>
    <w:rsid w:val="00E94343"/>
    <w:rPr>
      <w:rFonts w:eastAsia="Times New Roman"/>
      <w:b/>
      <w:bCs/>
      <w:sz w:val="24"/>
      <w:szCs w:val="24"/>
      <w:shd w:val="clear" w:color="auto" w:fill="FFFFFF"/>
      <w:lang w:eastAsia="en-US"/>
    </w:rPr>
  </w:style>
  <w:style w:type="paragraph" w:styleId="a9">
    <w:name w:val="header"/>
    <w:basedOn w:val="a"/>
    <w:link w:val="aa"/>
    <w:uiPriority w:val="99"/>
    <w:semiHidden/>
    <w:unhideWhenUsed/>
    <w:rsid w:val="000B421B"/>
    <w:pPr>
      <w:tabs>
        <w:tab w:val="center" w:pos="4677"/>
        <w:tab w:val="right" w:pos="9355"/>
      </w:tabs>
    </w:pPr>
  </w:style>
  <w:style w:type="character" w:customStyle="1" w:styleId="aa">
    <w:name w:val="Верхний колонтитул Знак"/>
    <w:link w:val="a9"/>
    <w:uiPriority w:val="99"/>
    <w:semiHidden/>
    <w:rsid w:val="000B421B"/>
    <w:rPr>
      <w:sz w:val="22"/>
      <w:szCs w:val="22"/>
      <w:lang w:eastAsia="en-US"/>
    </w:rPr>
  </w:style>
  <w:style w:type="paragraph" w:styleId="ab">
    <w:name w:val="footer"/>
    <w:basedOn w:val="a"/>
    <w:link w:val="ac"/>
    <w:uiPriority w:val="99"/>
    <w:unhideWhenUsed/>
    <w:rsid w:val="000B421B"/>
    <w:pPr>
      <w:tabs>
        <w:tab w:val="center" w:pos="4677"/>
        <w:tab w:val="right" w:pos="9355"/>
      </w:tabs>
    </w:pPr>
  </w:style>
  <w:style w:type="character" w:customStyle="1" w:styleId="ac">
    <w:name w:val="Нижний колонтитул Знак"/>
    <w:link w:val="ab"/>
    <w:uiPriority w:val="99"/>
    <w:rsid w:val="000B421B"/>
    <w:rPr>
      <w:sz w:val="22"/>
      <w:szCs w:val="22"/>
      <w:lang w:eastAsia="en-US"/>
    </w:rPr>
  </w:style>
  <w:style w:type="paragraph" w:styleId="ad">
    <w:name w:val="TOC Heading"/>
    <w:basedOn w:val="1"/>
    <w:next w:val="a"/>
    <w:uiPriority w:val="39"/>
    <w:semiHidden/>
    <w:unhideWhenUsed/>
    <w:qFormat/>
    <w:rsid w:val="00581A87"/>
    <w:pPr>
      <w:keepNext/>
      <w:keepLines/>
      <w:spacing w:before="480" w:after="0" w:line="276" w:lineRule="auto"/>
      <w:contextualSpacing w:val="0"/>
      <w:jc w:val="left"/>
      <w:outlineLvl w:val="9"/>
    </w:pPr>
    <w:rPr>
      <w:rFonts w:ascii="Cambria" w:hAnsi="Cambria"/>
      <w:caps w:val="0"/>
      <w:color w:val="365F91"/>
      <w:kern w:val="0"/>
      <w:sz w:val="28"/>
      <w:szCs w:val="28"/>
      <w:lang w:eastAsia="en-US"/>
    </w:rPr>
  </w:style>
  <w:style w:type="paragraph" w:styleId="21">
    <w:name w:val="toc 2"/>
    <w:basedOn w:val="a"/>
    <w:next w:val="a"/>
    <w:autoRedefine/>
    <w:uiPriority w:val="39"/>
    <w:unhideWhenUsed/>
    <w:qFormat/>
    <w:rsid w:val="00581A87"/>
    <w:pPr>
      <w:spacing w:before="240" w:after="0"/>
    </w:pPr>
    <w:rPr>
      <w:b/>
      <w:bCs/>
      <w:sz w:val="20"/>
      <w:szCs w:val="20"/>
    </w:rPr>
  </w:style>
  <w:style w:type="paragraph" w:styleId="11">
    <w:name w:val="toc 1"/>
    <w:basedOn w:val="a"/>
    <w:next w:val="a"/>
    <w:autoRedefine/>
    <w:uiPriority w:val="39"/>
    <w:unhideWhenUsed/>
    <w:qFormat/>
    <w:rsid w:val="00DD1DAA"/>
    <w:pPr>
      <w:spacing w:before="360" w:after="0"/>
    </w:pPr>
    <w:rPr>
      <w:rFonts w:ascii="Cambria" w:hAnsi="Cambria"/>
      <w:b/>
      <w:bCs/>
      <w:caps/>
      <w:sz w:val="24"/>
      <w:szCs w:val="24"/>
    </w:rPr>
  </w:style>
  <w:style w:type="paragraph" w:styleId="31">
    <w:name w:val="toc 3"/>
    <w:basedOn w:val="a"/>
    <w:next w:val="a"/>
    <w:autoRedefine/>
    <w:uiPriority w:val="39"/>
    <w:unhideWhenUsed/>
    <w:qFormat/>
    <w:rsid w:val="00581A87"/>
    <w:pPr>
      <w:spacing w:after="0"/>
      <w:ind w:left="220"/>
    </w:pPr>
    <w:rPr>
      <w:sz w:val="20"/>
      <w:szCs w:val="20"/>
    </w:rPr>
  </w:style>
  <w:style w:type="paragraph" w:styleId="41">
    <w:name w:val="toc 4"/>
    <w:basedOn w:val="a"/>
    <w:next w:val="a"/>
    <w:autoRedefine/>
    <w:uiPriority w:val="39"/>
    <w:unhideWhenUsed/>
    <w:rsid w:val="00DD1DAA"/>
    <w:pPr>
      <w:spacing w:after="0"/>
      <w:ind w:left="440"/>
    </w:pPr>
    <w:rPr>
      <w:sz w:val="20"/>
      <w:szCs w:val="20"/>
    </w:rPr>
  </w:style>
  <w:style w:type="paragraph" w:styleId="5">
    <w:name w:val="toc 5"/>
    <w:basedOn w:val="a"/>
    <w:next w:val="a"/>
    <w:autoRedefine/>
    <w:uiPriority w:val="39"/>
    <w:unhideWhenUsed/>
    <w:rsid w:val="00DD1DAA"/>
    <w:pPr>
      <w:spacing w:after="0"/>
      <w:ind w:left="660"/>
    </w:pPr>
    <w:rPr>
      <w:sz w:val="20"/>
      <w:szCs w:val="20"/>
    </w:rPr>
  </w:style>
  <w:style w:type="paragraph" w:styleId="6">
    <w:name w:val="toc 6"/>
    <w:basedOn w:val="a"/>
    <w:next w:val="a"/>
    <w:autoRedefine/>
    <w:uiPriority w:val="39"/>
    <w:unhideWhenUsed/>
    <w:rsid w:val="00DD1DAA"/>
    <w:pPr>
      <w:spacing w:after="0"/>
      <w:ind w:left="880"/>
    </w:pPr>
    <w:rPr>
      <w:sz w:val="20"/>
      <w:szCs w:val="20"/>
    </w:rPr>
  </w:style>
  <w:style w:type="paragraph" w:styleId="7">
    <w:name w:val="toc 7"/>
    <w:basedOn w:val="a"/>
    <w:next w:val="a"/>
    <w:autoRedefine/>
    <w:uiPriority w:val="39"/>
    <w:unhideWhenUsed/>
    <w:rsid w:val="00DD1DAA"/>
    <w:pPr>
      <w:spacing w:after="0"/>
      <w:ind w:left="1100"/>
    </w:pPr>
    <w:rPr>
      <w:sz w:val="20"/>
      <w:szCs w:val="20"/>
    </w:rPr>
  </w:style>
  <w:style w:type="paragraph" w:styleId="8">
    <w:name w:val="toc 8"/>
    <w:basedOn w:val="a"/>
    <w:next w:val="a"/>
    <w:autoRedefine/>
    <w:uiPriority w:val="39"/>
    <w:unhideWhenUsed/>
    <w:rsid w:val="00DD1DAA"/>
    <w:pPr>
      <w:spacing w:after="0"/>
      <w:ind w:left="1320"/>
    </w:pPr>
    <w:rPr>
      <w:sz w:val="20"/>
      <w:szCs w:val="20"/>
    </w:rPr>
  </w:style>
  <w:style w:type="paragraph" w:styleId="9">
    <w:name w:val="toc 9"/>
    <w:basedOn w:val="a"/>
    <w:next w:val="a"/>
    <w:autoRedefine/>
    <w:uiPriority w:val="39"/>
    <w:unhideWhenUsed/>
    <w:rsid w:val="00DD1DAA"/>
    <w:pPr>
      <w:spacing w:after="0"/>
      <w:ind w:left="1540"/>
    </w:pPr>
    <w:rPr>
      <w:sz w:val="20"/>
      <w:szCs w:val="20"/>
    </w:rPr>
  </w:style>
  <w:style w:type="paragraph" w:customStyle="1" w:styleId="main">
    <w:name w:val="main"/>
    <w:basedOn w:val="a"/>
    <w:rsid w:val="007C1FF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5707">
      <w:bodyDiv w:val="1"/>
      <w:marLeft w:val="0"/>
      <w:marRight w:val="0"/>
      <w:marTop w:val="0"/>
      <w:marBottom w:val="0"/>
      <w:divBdr>
        <w:top w:val="none" w:sz="0" w:space="0" w:color="auto"/>
        <w:left w:val="none" w:sz="0" w:space="0" w:color="auto"/>
        <w:bottom w:val="none" w:sz="0" w:space="0" w:color="auto"/>
        <w:right w:val="none" w:sz="0" w:space="0" w:color="auto"/>
      </w:divBdr>
    </w:div>
    <w:div w:id="116876326">
      <w:bodyDiv w:val="1"/>
      <w:marLeft w:val="0"/>
      <w:marRight w:val="0"/>
      <w:marTop w:val="0"/>
      <w:marBottom w:val="0"/>
      <w:divBdr>
        <w:top w:val="none" w:sz="0" w:space="0" w:color="auto"/>
        <w:left w:val="none" w:sz="0" w:space="0" w:color="auto"/>
        <w:bottom w:val="none" w:sz="0" w:space="0" w:color="auto"/>
        <w:right w:val="none" w:sz="0" w:space="0" w:color="auto"/>
      </w:divBdr>
    </w:div>
    <w:div w:id="197203093">
      <w:bodyDiv w:val="1"/>
      <w:marLeft w:val="0"/>
      <w:marRight w:val="0"/>
      <w:marTop w:val="0"/>
      <w:marBottom w:val="0"/>
      <w:divBdr>
        <w:top w:val="none" w:sz="0" w:space="0" w:color="auto"/>
        <w:left w:val="none" w:sz="0" w:space="0" w:color="auto"/>
        <w:bottom w:val="none" w:sz="0" w:space="0" w:color="auto"/>
        <w:right w:val="none" w:sz="0" w:space="0" w:color="auto"/>
      </w:divBdr>
    </w:div>
    <w:div w:id="216283455">
      <w:bodyDiv w:val="1"/>
      <w:marLeft w:val="0"/>
      <w:marRight w:val="0"/>
      <w:marTop w:val="0"/>
      <w:marBottom w:val="0"/>
      <w:divBdr>
        <w:top w:val="none" w:sz="0" w:space="0" w:color="auto"/>
        <w:left w:val="none" w:sz="0" w:space="0" w:color="auto"/>
        <w:bottom w:val="none" w:sz="0" w:space="0" w:color="auto"/>
        <w:right w:val="none" w:sz="0" w:space="0" w:color="auto"/>
      </w:divBdr>
    </w:div>
    <w:div w:id="268658594">
      <w:bodyDiv w:val="1"/>
      <w:marLeft w:val="0"/>
      <w:marRight w:val="0"/>
      <w:marTop w:val="0"/>
      <w:marBottom w:val="0"/>
      <w:divBdr>
        <w:top w:val="none" w:sz="0" w:space="0" w:color="auto"/>
        <w:left w:val="none" w:sz="0" w:space="0" w:color="auto"/>
        <w:bottom w:val="none" w:sz="0" w:space="0" w:color="auto"/>
        <w:right w:val="none" w:sz="0" w:space="0" w:color="auto"/>
      </w:divBdr>
    </w:div>
    <w:div w:id="356271706">
      <w:bodyDiv w:val="1"/>
      <w:marLeft w:val="0"/>
      <w:marRight w:val="0"/>
      <w:marTop w:val="0"/>
      <w:marBottom w:val="0"/>
      <w:divBdr>
        <w:top w:val="none" w:sz="0" w:space="0" w:color="auto"/>
        <w:left w:val="none" w:sz="0" w:space="0" w:color="auto"/>
        <w:bottom w:val="none" w:sz="0" w:space="0" w:color="auto"/>
        <w:right w:val="none" w:sz="0" w:space="0" w:color="auto"/>
      </w:divBdr>
    </w:div>
    <w:div w:id="437406106">
      <w:bodyDiv w:val="1"/>
      <w:marLeft w:val="0"/>
      <w:marRight w:val="0"/>
      <w:marTop w:val="0"/>
      <w:marBottom w:val="0"/>
      <w:divBdr>
        <w:top w:val="none" w:sz="0" w:space="0" w:color="auto"/>
        <w:left w:val="none" w:sz="0" w:space="0" w:color="auto"/>
        <w:bottom w:val="none" w:sz="0" w:space="0" w:color="auto"/>
        <w:right w:val="none" w:sz="0" w:space="0" w:color="auto"/>
      </w:divBdr>
    </w:div>
    <w:div w:id="519584948">
      <w:bodyDiv w:val="1"/>
      <w:marLeft w:val="0"/>
      <w:marRight w:val="0"/>
      <w:marTop w:val="0"/>
      <w:marBottom w:val="0"/>
      <w:divBdr>
        <w:top w:val="none" w:sz="0" w:space="0" w:color="auto"/>
        <w:left w:val="none" w:sz="0" w:space="0" w:color="auto"/>
        <w:bottom w:val="none" w:sz="0" w:space="0" w:color="auto"/>
        <w:right w:val="none" w:sz="0" w:space="0" w:color="auto"/>
      </w:divBdr>
    </w:div>
    <w:div w:id="734594088">
      <w:bodyDiv w:val="1"/>
      <w:marLeft w:val="0"/>
      <w:marRight w:val="0"/>
      <w:marTop w:val="0"/>
      <w:marBottom w:val="0"/>
      <w:divBdr>
        <w:top w:val="none" w:sz="0" w:space="0" w:color="auto"/>
        <w:left w:val="none" w:sz="0" w:space="0" w:color="auto"/>
        <w:bottom w:val="none" w:sz="0" w:space="0" w:color="auto"/>
        <w:right w:val="none" w:sz="0" w:space="0" w:color="auto"/>
      </w:divBdr>
    </w:div>
    <w:div w:id="766537564">
      <w:bodyDiv w:val="1"/>
      <w:marLeft w:val="0"/>
      <w:marRight w:val="0"/>
      <w:marTop w:val="0"/>
      <w:marBottom w:val="0"/>
      <w:divBdr>
        <w:top w:val="none" w:sz="0" w:space="0" w:color="auto"/>
        <w:left w:val="none" w:sz="0" w:space="0" w:color="auto"/>
        <w:bottom w:val="none" w:sz="0" w:space="0" w:color="auto"/>
        <w:right w:val="none" w:sz="0" w:space="0" w:color="auto"/>
      </w:divBdr>
    </w:div>
    <w:div w:id="817720575">
      <w:bodyDiv w:val="1"/>
      <w:marLeft w:val="0"/>
      <w:marRight w:val="0"/>
      <w:marTop w:val="0"/>
      <w:marBottom w:val="0"/>
      <w:divBdr>
        <w:top w:val="none" w:sz="0" w:space="0" w:color="auto"/>
        <w:left w:val="none" w:sz="0" w:space="0" w:color="auto"/>
        <w:bottom w:val="none" w:sz="0" w:space="0" w:color="auto"/>
        <w:right w:val="none" w:sz="0" w:space="0" w:color="auto"/>
      </w:divBdr>
    </w:div>
    <w:div w:id="865752584">
      <w:bodyDiv w:val="1"/>
      <w:marLeft w:val="0"/>
      <w:marRight w:val="0"/>
      <w:marTop w:val="0"/>
      <w:marBottom w:val="0"/>
      <w:divBdr>
        <w:top w:val="none" w:sz="0" w:space="0" w:color="auto"/>
        <w:left w:val="none" w:sz="0" w:space="0" w:color="auto"/>
        <w:bottom w:val="none" w:sz="0" w:space="0" w:color="auto"/>
        <w:right w:val="none" w:sz="0" w:space="0" w:color="auto"/>
      </w:divBdr>
    </w:div>
    <w:div w:id="973681335">
      <w:bodyDiv w:val="1"/>
      <w:marLeft w:val="0"/>
      <w:marRight w:val="0"/>
      <w:marTop w:val="0"/>
      <w:marBottom w:val="0"/>
      <w:divBdr>
        <w:top w:val="none" w:sz="0" w:space="0" w:color="auto"/>
        <w:left w:val="none" w:sz="0" w:space="0" w:color="auto"/>
        <w:bottom w:val="none" w:sz="0" w:space="0" w:color="auto"/>
        <w:right w:val="none" w:sz="0" w:space="0" w:color="auto"/>
      </w:divBdr>
    </w:div>
    <w:div w:id="996376079">
      <w:bodyDiv w:val="1"/>
      <w:marLeft w:val="0"/>
      <w:marRight w:val="0"/>
      <w:marTop w:val="0"/>
      <w:marBottom w:val="0"/>
      <w:divBdr>
        <w:top w:val="none" w:sz="0" w:space="0" w:color="auto"/>
        <w:left w:val="none" w:sz="0" w:space="0" w:color="auto"/>
        <w:bottom w:val="none" w:sz="0" w:space="0" w:color="auto"/>
        <w:right w:val="none" w:sz="0" w:space="0" w:color="auto"/>
      </w:divBdr>
    </w:div>
    <w:div w:id="1012411374">
      <w:bodyDiv w:val="1"/>
      <w:marLeft w:val="0"/>
      <w:marRight w:val="0"/>
      <w:marTop w:val="0"/>
      <w:marBottom w:val="0"/>
      <w:divBdr>
        <w:top w:val="none" w:sz="0" w:space="0" w:color="auto"/>
        <w:left w:val="none" w:sz="0" w:space="0" w:color="auto"/>
        <w:bottom w:val="none" w:sz="0" w:space="0" w:color="auto"/>
        <w:right w:val="none" w:sz="0" w:space="0" w:color="auto"/>
      </w:divBdr>
    </w:div>
    <w:div w:id="1019115427">
      <w:bodyDiv w:val="1"/>
      <w:marLeft w:val="0"/>
      <w:marRight w:val="0"/>
      <w:marTop w:val="0"/>
      <w:marBottom w:val="0"/>
      <w:divBdr>
        <w:top w:val="none" w:sz="0" w:space="0" w:color="auto"/>
        <w:left w:val="none" w:sz="0" w:space="0" w:color="auto"/>
        <w:bottom w:val="none" w:sz="0" w:space="0" w:color="auto"/>
        <w:right w:val="none" w:sz="0" w:space="0" w:color="auto"/>
      </w:divBdr>
    </w:div>
    <w:div w:id="1095714117">
      <w:bodyDiv w:val="1"/>
      <w:marLeft w:val="0"/>
      <w:marRight w:val="0"/>
      <w:marTop w:val="0"/>
      <w:marBottom w:val="0"/>
      <w:divBdr>
        <w:top w:val="none" w:sz="0" w:space="0" w:color="auto"/>
        <w:left w:val="none" w:sz="0" w:space="0" w:color="auto"/>
        <w:bottom w:val="none" w:sz="0" w:space="0" w:color="auto"/>
        <w:right w:val="none" w:sz="0" w:space="0" w:color="auto"/>
      </w:divBdr>
    </w:div>
    <w:div w:id="1116632826">
      <w:bodyDiv w:val="1"/>
      <w:marLeft w:val="0"/>
      <w:marRight w:val="0"/>
      <w:marTop w:val="0"/>
      <w:marBottom w:val="0"/>
      <w:divBdr>
        <w:top w:val="none" w:sz="0" w:space="0" w:color="auto"/>
        <w:left w:val="none" w:sz="0" w:space="0" w:color="auto"/>
        <w:bottom w:val="none" w:sz="0" w:space="0" w:color="auto"/>
        <w:right w:val="none" w:sz="0" w:space="0" w:color="auto"/>
      </w:divBdr>
    </w:div>
    <w:div w:id="1135834015">
      <w:bodyDiv w:val="1"/>
      <w:marLeft w:val="0"/>
      <w:marRight w:val="0"/>
      <w:marTop w:val="0"/>
      <w:marBottom w:val="0"/>
      <w:divBdr>
        <w:top w:val="none" w:sz="0" w:space="0" w:color="auto"/>
        <w:left w:val="none" w:sz="0" w:space="0" w:color="auto"/>
        <w:bottom w:val="none" w:sz="0" w:space="0" w:color="auto"/>
        <w:right w:val="none" w:sz="0" w:space="0" w:color="auto"/>
      </w:divBdr>
    </w:div>
    <w:div w:id="1391998582">
      <w:bodyDiv w:val="1"/>
      <w:marLeft w:val="0"/>
      <w:marRight w:val="0"/>
      <w:marTop w:val="0"/>
      <w:marBottom w:val="0"/>
      <w:divBdr>
        <w:top w:val="none" w:sz="0" w:space="0" w:color="auto"/>
        <w:left w:val="none" w:sz="0" w:space="0" w:color="auto"/>
        <w:bottom w:val="none" w:sz="0" w:space="0" w:color="auto"/>
        <w:right w:val="none" w:sz="0" w:space="0" w:color="auto"/>
      </w:divBdr>
      <w:divsChild>
        <w:div w:id="1795170198">
          <w:blockQuote w:val="1"/>
          <w:marLeft w:val="0"/>
          <w:marRight w:val="0"/>
          <w:marTop w:val="384"/>
          <w:marBottom w:val="384"/>
          <w:divBdr>
            <w:top w:val="none" w:sz="0" w:space="0" w:color="auto"/>
            <w:left w:val="none" w:sz="0" w:space="0" w:color="auto"/>
            <w:bottom w:val="none" w:sz="0" w:space="0" w:color="auto"/>
            <w:right w:val="none" w:sz="0" w:space="0" w:color="auto"/>
          </w:divBdr>
        </w:div>
      </w:divsChild>
    </w:div>
    <w:div w:id="1404598044">
      <w:bodyDiv w:val="1"/>
      <w:marLeft w:val="0"/>
      <w:marRight w:val="0"/>
      <w:marTop w:val="0"/>
      <w:marBottom w:val="0"/>
      <w:divBdr>
        <w:top w:val="none" w:sz="0" w:space="0" w:color="auto"/>
        <w:left w:val="none" w:sz="0" w:space="0" w:color="auto"/>
        <w:bottom w:val="none" w:sz="0" w:space="0" w:color="auto"/>
        <w:right w:val="none" w:sz="0" w:space="0" w:color="auto"/>
      </w:divBdr>
    </w:div>
    <w:div w:id="1456943795">
      <w:bodyDiv w:val="1"/>
      <w:marLeft w:val="0"/>
      <w:marRight w:val="0"/>
      <w:marTop w:val="0"/>
      <w:marBottom w:val="0"/>
      <w:divBdr>
        <w:top w:val="none" w:sz="0" w:space="0" w:color="auto"/>
        <w:left w:val="none" w:sz="0" w:space="0" w:color="auto"/>
        <w:bottom w:val="none" w:sz="0" w:space="0" w:color="auto"/>
        <w:right w:val="none" w:sz="0" w:space="0" w:color="auto"/>
      </w:divBdr>
    </w:div>
    <w:div w:id="1490293169">
      <w:bodyDiv w:val="1"/>
      <w:marLeft w:val="0"/>
      <w:marRight w:val="0"/>
      <w:marTop w:val="0"/>
      <w:marBottom w:val="0"/>
      <w:divBdr>
        <w:top w:val="none" w:sz="0" w:space="0" w:color="auto"/>
        <w:left w:val="none" w:sz="0" w:space="0" w:color="auto"/>
        <w:bottom w:val="none" w:sz="0" w:space="0" w:color="auto"/>
        <w:right w:val="none" w:sz="0" w:space="0" w:color="auto"/>
      </w:divBdr>
    </w:div>
    <w:div w:id="1512909623">
      <w:bodyDiv w:val="1"/>
      <w:marLeft w:val="0"/>
      <w:marRight w:val="0"/>
      <w:marTop w:val="0"/>
      <w:marBottom w:val="0"/>
      <w:divBdr>
        <w:top w:val="none" w:sz="0" w:space="0" w:color="auto"/>
        <w:left w:val="none" w:sz="0" w:space="0" w:color="auto"/>
        <w:bottom w:val="none" w:sz="0" w:space="0" w:color="auto"/>
        <w:right w:val="none" w:sz="0" w:space="0" w:color="auto"/>
      </w:divBdr>
      <w:divsChild>
        <w:div w:id="110126222">
          <w:marLeft w:val="0"/>
          <w:marRight w:val="0"/>
          <w:marTop w:val="0"/>
          <w:marBottom w:val="0"/>
          <w:divBdr>
            <w:top w:val="none" w:sz="0" w:space="0" w:color="auto"/>
            <w:left w:val="none" w:sz="0" w:space="0" w:color="auto"/>
            <w:bottom w:val="none" w:sz="0" w:space="0" w:color="auto"/>
            <w:right w:val="none" w:sz="0" w:space="0" w:color="auto"/>
          </w:divBdr>
        </w:div>
        <w:div w:id="428545147">
          <w:marLeft w:val="0"/>
          <w:marRight w:val="0"/>
          <w:marTop w:val="0"/>
          <w:marBottom w:val="0"/>
          <w:divBdr>
            <w:top w:val="none" w:sz="0" w:space="0" w:color="auto"/>
            <w:left w:val="none" w:sz="0" w:space="0" w:color="auto"/>
            <w:bottom w:val="none" w:sz="0" w:space="0" w:color="auto"/>
            <w:right w:val="none" w:sz="0" w:space="0" w:color="auto"/>
          </w:divBdr>
        </w:div>
        <w:div w:id="498891761">
          <w:marLeft w:val="0"/>
          <w:marRight w:val="0"/>
          <w:marTop w:val="0"/>
          <w:marBottom w:val="0"/>
          <w:divBdr>
            <w:top w:val="none" w:sz="0" w:space="0" w:color="auto"/>
            <w:left w:val="none" w:sz="0" w:space="0" w:color="auto"/>
            <w:bottom w:val="none" w:sz="0" w:space="0" w:color="auto"/>
            <w:right w:val="none" w:sz="0" w:space="0" w:color="auto"/>
          </w:divBdr>
        </w:div>
        <w:div w:id="517695881">
          <w:marLeft w:val="0"/>
          <w:marRight w:val="0"/>
          <w:marTop w:val="0"/>
          <w:marBottom w:val="0"/>
          <w:divBdr>
            <w:top w:val="none" w:sz="0" w:space="0" w:color="auto"/>
            <w:left w:val="none" w:sz="0" w:space="0" w:color="auto"/>
            <w:bottom w:val="none" w:sz="0" w:space="0" w:color="auto"/>
            <w:right w:val="none" w:sz="0" w:space="0" w:color="auto"/>
          </w:divBdr>
        </w:div>
        <w:div w:id="596401357">
          <w:marLeft w:val="0"/>
          <w:marRight w:val="0"/>
          <w:marTop w:val="0"/>
          <w:marBottom w:val="0"/>
          <w:divBdr>
            <w:top w:val="none" w:sz="0" w:space="0" w:color="auto"/>
            <w:left w:val="none" w:sz="0" w:space="0" w:color="auto"/>
            <w:bottom w:val="none" w:sz="0" w:space="0" w:color="auto"/>
            <w:right w:val="none" w:sz="0" w:space="0" w:color="auto"/>
          </w:divBdr>
        </w:div>
        <w:div w:id="859858436">
          <w:marLeft w:val="0"/>
          <w:marRight w:val="0"/>
          <w:marTop w:val="0"/>
          <w:marBottom w:val="0"/>
          <w:divBdr>
            <w:top w:val="none" w:sz="0" w:space="0" w:color="auto"/>
            <w:left w:val="none" w:sz="0" w:space="0" w:color="auto"/>
            <w:bottom w:val="none" w:sz="0" w:space="0" w:color="auto"/>
            <w:right w:val="none" w:sz="0" w:space="0" w:color="auto"/>
          </w:divBdr>
        </w:div>
        <w:div w:id="929005268">
          <w:marLeft w:val="0"/>
          <w:marRight w:val="0"/>
          <w:marTop w:val="0"/>
          <w:marBottom w:val="0"/>
          <w:divBdr>
            <w:top w:val="none" w:sz="0" w:space="0" w:color="auto"/>
            <w:left w:val="none" w:sz="0" w:space="0" w:color="auto"/>
            <w:bottom w:val="none" w:sz="0" w:space="0" w:color="auto"/>
            <w:right w:val="none" w:sz="0" w:space="0" w:color="auto"/>
          </w:divBdr>
        </w:div>
        <w:div w:id="1138452244">
          <w:marLeft w:val="0"/>
          <w:marRight w:val="0"/>
          <w:marTop w:val="0"/>
          <w:marBottom w:val="0"/>
          <w:divBdr>
            <w:top w:val="none" w:sz="0" w:space="0" w:color="auto"/>
            <w:left w:val="none" w:sz="0" w:space="0" w:color="auto"/>
            <w:bottom w:val="none" w:sz="0" w:space="0" w:color="auto"/>
            <w:right w:val="none" w:sz="0" w:space="0" w:color="auto"/>
          </w:divBdr>
        </w:div>
        <w:div w:id="1238438231">
          <w:marLeft w:val="0"/>
          <w:marRight w:val="0"/>
          <w:marTop w:val="0"/>
          <w:marBottom w:val="0"/>
          <w:divBdr>
            <w:top w:val="none" w:sz="0" w:space="0" w:color="auto"/>
            <w:left w:val="none" w:sz="0" w:space="0" w:color="auto"/>
            <w:bottom w:val="none" w:sz="0" w:space="0" w:color="auto"/>
            <w:right w:val="none" w:sz="0" w:space="0" w:color="auto"/>
          </w:divBdr>
        </w:div>
        <w:div w:id="1347436929">
          <w:marLeft w:val="0"/>
          <w:marRight w:val="0"/>
          <w:marTop w:val="0"/>
          <w:marBottom w:val="0"/>
          <w:divBdr>
            <w:top w:val="none" w:sz="0" w:space="0" w:color="auto"/>
            <w:left w:val="none" w:sz="0" w:space="0" w:color="auto"/>
            <w:bottom w:val="none" w:sz="0" w:space="0" w:color="auto"/>
            <w:right w:val="none" w:sz="0" w:space="0" w:color="auto"/>
          </w:divBdr>
        </w:div>
        <w:div w:id="1520124580">
          <w:marLeft w:val="0"/>
          <w:marRight w:val="0"/>
          <w:marTop w:val="0"/>
          <w:marBottom w:val="0"/>
          <w:divBdr>
            <w:top w:val="none" w:sz="0" w:space="0" w:color="auto"/>
            <w:left w:val="none" w:sz="0" w:space="0" w:color="auto"/>
            <w:bottom w:val="none" w:sz="0" w:space="0" w:color="auto"/>
            <w:right w:val="none" w:sz="0" w:space="0" w:color="auto"/>
          </w:divBdr>
        </w:div>
        <w:div w:id="1989481323">
          <w:marLeft w:val="0"/>
          <w:marRight w:val="0"/>
          <w:marTop w:val="0"/>
          <w:marBottom w:val="0"/>
          <w:divBdr>
            <w:top w:val="none" w:sz="0" w:space="0" w:color="auto"/>
            <w:left w:val="none" w:sz="0" w:space="0" w:color="auto"/>
            <w:bottom w:val="none" w:sz="0" w:space="0" w:color="auto"/>
            <w:right w:val="none" w:sz="0" w:space="0" w:color="auto"/>
          </w:divBdr>
        </w:div>
      </w:divsChild>
    </w:div>
    <w:div w:id="1633052104">
      <w:bodyDiv w:val="1"/>
      <w:marLeft w:val="0"/>
      <w:marRight w:val="0"/>
      <w:marTop w:val="0"/>
      <w:marBottom w:val="0"/>
      <w:divBdr>
        <w:top w:val="none" w:sz="0" w:space="0" w:color="auto"/>
        <w:left w:val="none" w:sz="0" w:space="0" w:color="auto"/>
        <w:bottom w:val="none" w:sz="0" w:space="0" w:color="auto"/>
        <w:right w:val="none" w:sz="0" w:space="0" w:color="auto"/>
      </w:divBdr>
    </w:div>
    <w:div w:id="1741562184">
      <w:bodyDiv w:val="1"/>
      <w:marLeft w:val="0"/>
      <w:marRight w:val="0"/>
      <w:marTop w:val="0"/>
      <w:marBottom w:val="0"/>
      <w:divBdr>
        <w:top w:val="none" w:sz="0" w:space="0" w:color="auto"/>
        <w:left w:val="none" w:sz="0" w:space="0" w:color="auto"/>
        <w:bottom w:val="none" w:sz="0" w:space="0" w:color="auto"/>
        <w:right w:val="none" w:sz="0" w:space="0" w:color="auto"/>
      </w:divBdr>
    </w:div>
    <w:div w:id="1759910780">
      <w:bodyDiv w:val="1"/>
      <w:marLeft w:val="0"/>
      <w:marRight w:val="0"/>
      <w:marTop w:val="0"/>
      <w:marBottom w:val="0"/>
      <w:divBdr>
        <w:top w:val="none" w:sz="0" w:space="0" w:color="auto"/>
        <w:left w:val="none" w:sz="0" w:space="0" w:color="auto"/>
        <w:bottom w:val="none" w:sz="0" w:space="0" w:color="auto"/>
        <w:right w:val="none" w:sz="0" w:space="0" w:color="auto"/>
      </w:divBdr>
      <w:divsChild>
        <w:div w:id="1053892576">
          <w:blockQuote w:val="1"/>
          <w:marLeft w:val="0"/>
          <w:marRight w:val="0"/>
          <w:marTop w:val="384"/>
          <w:marBottom w:val="384"/>
          <w:divBdr>
            <w:top w:val="none" w:sz="0" w:space="0" w:color="auto"/>
            <w:left w:val="none" w:sz="0" w:space="0" w:color="auto"/>
            <w:bottom w:val="none" w:sz="0" w:space="0" w:color="auto"/>
            <w:right w:val="none" w:sz="0" w:space="0" w:color="auto"/>
          </w:divBdr>
        </w:div>
      </w:divsChild>
    </w:div>
    <w:div w:id="1788499978">
      <w:bodyDiv w:val="1"/>
      <w:marLeft w:val="0"/>
      <w:marRight w:val="0"/>
      <w:marTop w:val="0"/>
      <w:marBottom w:val="0"/>
      <w:divBdr>
        <w:top w:val="none" w:sz="0" w:space="0" w:color="auto"/>
        <w:left w:val="none" w:sz="0" w:space="0" w:color="auto"/>
        <w:bottom w:val="none" w:sz="0" w:space="0" w:color="auto"/>
        <w:right w:val="none" w:sz="0" w:space="0" w:color="auto"/>
      </w:divBdr>
    </w:div>
    <w:div w:id="1836191396">
      <w:bodyDiv w:val="1"/>
      <w:marLeft w:val="0"/>
      <w:marRight w:val="0"/>
      <w:marTop w:val="0"/>
      <w:marBottom w:val="0"/>
      <w:divBdr>
        <w:top w:val="none" w:sz="0" w:space="0" w:color="auto"/>
        <w:left w:val="none" w:sz="0" w:space="0" w:color="auto"/>
        <w:bottom w:val="none" w:sz="0" w:space="0" w:color="auto"/>
        <w:right w:val="none" w:sz="0" w:space="0" w:color="auto"/>
      </w:divBdr>
    </w:div>
    <w:div w:id="1938176357">
      <w:bodyDiv w:val="1"/>
      <w:marLeft w:val="0"/>
      <w:marRight w:val="0"/>
      <w:marTop w:val="0"/>
      <w:marBottom w:val="0"/>
      <w:divBdr>
        <w:top w:val="none" w:sz="0" w:space="0" w:color="auto"/>
        <w:left w:val="none" w:sz="0" w:space="0" w:color="auto"/>
        <w:bottom w:val="none" w:sz="0" w:space="0" w:color="auto"/>
        <w:right w:val="none" w:sz="0" w:space="0" w:color="auto"/>
      </w:divBdr>
      <w:divsChild>
        <w:div w:id="242567985">
          <w:marLeft w:val="0"/>
          <w:marRight w:val="0"/>
          <w:marTop w:val="0"/>
          <w:marBottom w:val="0"/>
          <w:divBdr>
            <w:top w:val="none" w:sz="0" w:space="0" w:color="auto"/>
            <w:left w:val="none" w:sz="0" w:space="0" w:color="auto"/>
            <w:bottom w:val="none" w:sz="0" w:space="0" w:color="auto"/>
            <w:right w:val="none" w:sz="0" w:space="0" w:color="auto"/>
          </w:divBdr>
        </w:div>
        <w:div w:id="459618921">
          <w:marLeft w:val="0"/>
          <w:marRight w:val="0"/>
          <w:marTop w:val="0"/>
          <w:marBottom w:val="0"/>
          <w:divBdr>
            <w:top w:val="none" w:sz="0" w:space="0" w:color="auto"/>
            <w:left w:val="none" w:sz="0" w:space="0" w:color="auto"/>
            <w:bottom w:val="none" w:sz="0" w:space="0" w:color="auto"/>
            <w:right w:val="none" w:sz="0" w:space="0" w:color="auto"/>
          </w:divBdr>
        </w:div>
        <w:div w:id="1114977641">
          <w:marLeft w:val="0"/>
          <w:marRight w:val="0"/>
          <w:marTop w:val="0"/>
          <w:marBottom w:val="0"/>
          <w:divBdr>
            <w:top w:val="none" w:sz="0" w:space="0" w:color="auto"/>
            <w:left w:val="none" w:sz="0" w:space="0" w:color="auto"/>
            <w:bottom w:val="none" w:sz="0" w:space="0" w:color="auto"/>
            <w:right w:val="none" w:sz="0" w:space="0" w:color="auto"/>
          </w:divBdr>
        </w:div>
        <w:div w:id="1272859886">
          <w:marLeft w:val="0"/>
          <w:marRight w:val="0"/>
          <w:marTop w:val="0"/>
          <w:marBottom w:val="0"/>
          <w:divBdr>
            <w:top w:val="none" w:sz="0" w:space="0" w:color="auto"/>
            <w:left w:val="none" w:sz="0" w:space="0" w:color="auto"/>
            <w:bottom w:val="none" w:sz="0" w:space="0" w:color="auto"/>
            <w:right w:val="none" w:sz="0" w:space="0" w:color="auto"/>
          </w:divBdr>
        </w:div>
        <w:div w:id="1422527618">
          <w:marLeft w:val="0"/>
          <w:marRight w:val="0"/>
          <w:marTop w:val="0"/>
          <w:marBottom w:val="0"/>
          <w:divBdr>
            <w:top w:val="none" w:sz="0" w:space="0" w:color="auto"/>
            <w:left w:val="none" w:sz="0" w:space="0" w:color="auto"/>
            <w:bottom w:val="none" w:sz="0" w:space="0" w:color="auto"/>
            <w:right w:val="none" w:sz="0" w:space="0" w:color="auto"/>
          </w:divBdr>
        </w:div>
        <w:div w:id="1456214800">
          <w:marLeft w:val="0"/>
          <w:marRight w:val="0"/>
          <w:marTop w:val="0"/>
          <w:marBottom w:val="0"/>
          <w:divBdr>
            <w:top w:val="none" w:sz="0" w:space="0" w:color="auto"/>
            <w:left w:val="none" w:sz="0" w:space="0" w:color="auto"/>
            <w:bottom w:val="none" w:sz="0" w:space="0" w:color="auto"/>
            <w:right w:val="none" w:sz="0" w:space="0" w:color="auto"/>
          </w:divBdr>
        </w:div>
        <w:div w:id="1698041209">
          <w:marLeft w:val="0"/>
          <w:marRight w:val="0"/>
          <w:marTop w:val="0"/>
          <w:marBottom w:val="0"/>
          <w:divBdr>
            <w:top w:val="none" w:sz="0" w:space="0" w:color="auto"/>
            <w:left w:val="none" w:sz="0" w:space="0" w:color="auto"/>
            <w:bottom w:val="none" w:sz="0" w:space="0" w:color="auto"/>
            <w:right w:val="none" w:sz="0" w:space="0" w:color="auto"/>
          </w:divBdr>
        </w:div>
      </w:divsChild>
    </w:div>
    <w:div w:id="2032295379">
      <w:bodyDiv w:val="1"/>
      <w:marLeft w:val="0"/>
      <w:marRight w:val="0"/>
      <w:marTop w:val="0"/>
      <w:marBottom w:val="0"/>
      <w:divBdr>
        <w:top w:val="none" w:sz="0" w:space="0" w:color="auto"/>
        <w:left w:val="none" w:sz="0" w:space="0" w:color="auto"/>
        <w:bottom w:val="none" w:sz="0" w:space="0" w:color="auto"/>
        <w:right w:val="none" w:sz="0" w:space="0" w:color="auto"/>
      </w:divBdr>
    </w:div>
    <w:div w:id="2059238435">
      <w:bodyDiv w:val="1"/>
      <w:marLeft w:val="0"/>
      <w:marRight w:val="0"/>
      <w:marTop w:val="0"/>
      <w:marBottom w:val="0"/>
      <w:divBdr>
        <w:top w:val="none" w:sz="0" w:space="0" w:color="auto"/>
        <w:left w:val="none" w:sz="0" w:space="0" w:color="auto"/>
        <w:bottom w:val="none" w:sz="0" w:space="0" w:color="auto"/>
        <w:right w:val="none" w:sz="0" w:space="0" w:color="auto"/>
      </w:divBdr>
      <w:divsChild>
        <w:div w:id="126895603">
          <w:marLeft w:val="0"/>
          <w:marRight w:val="0"/>
          <w:marTop w:val="0"/>
          <w:marBottom w:val="0"/>
          <w:divBdr>
            <w:top w:val="none" w:sz="0" w:space="0" w:color="auto"/>
            <w:left w:val="none" w:sz="0" w:space="0" w:color="auto"/>
            <w:bottom w:val="none" w:sz="0" w:space="0" w:color="auto"/>
            <w:right w:val="none" w:sz="0" w:space="0" w:color="auto"/>
          </w:divBdr>
        </w:div>
        <w:div w:id="149057285">
          <w:marLeft w:val="0"/>
          <w:marRight w:val="0"/>
          <w:marTop w:val="0"/>
          <w:marBottom w:val="0"/>
          <w:divBdr>
            <w:top w:val="none" w:sz="0" w:space="0" w:color="auto"/>
            <w:left w:val="none" w:sz="0" w:space="0" w:color="auto"/>
            <w:bottom w:val="none" w:sz="0" w:space="0" w:color="auto"/>
            <w:right w:val="none" w:sz="0" w:space="0" w:color="auto"/>
          </w:divBdr>
        </w:div>
        <w:div w:id="158276283">
          <w:marLeft w:val="0"/>
          <w:marRight w:val="0"/>
          <w:marTop w:val="0"/>
          <w:marBottom w:val="0"/>
          <w:divBdr>
            <w:top w:val="none" w:sz="0" w:space="0" w:color="auto"/>
            <w:left w:val="none" w:sz="0" w:space="0" w:color="auto"/>
            <w:bottom w:val="none" w:sz="0" w:space="0" w:color="auto"/>
            <w:right w:val="none" w:sz="0" w:space="0" w:color="auto"/>
          </w:divBdr>
        </w:div>
        <w:div w:id="247034379">
          <w:marLeft w:val="0"/>
          <w:marRight w:val="0"/>
          <w:marTop w:val="0"/>
          <w:marBottom w:val="0"/>
          <w:divBdr>
            <w:top w:val="none" w:sz="0" w:space="0" w:color="auto"/>
            <w:left w:val="none" w:sz="0" w:space="0" w:color="auto"/>
            <w:bottom w:val="none" w:sz="0" w:space="0" w:color="auto"/>
            <w:right w:val="none" w:sz="0" w:space="0" w:color="auto"/>
          </w:divBdr>
        </w:div>
        <w:div w:id="348794423">
          <w:marLeft w:val="0"/>
          <w:marRight w:val="0"/>
          <w:marTop w:val="0"/>
          <w:marBottom w:val="0"/>
          <w:divBdr>
            <w:top w:val="none" w:sz="0" w:space="0" w:color="auto"/>
            <w:left w:val="none" w:sz="0" w:space="0" w:color="auto"/>
            <w:bottom w:val="none" w:sz="0" w:space="0" w:color="auto"/>
            <w:right w:val="none" w:sz="0" w:space="0" w:color="auto"/>
          </w:divBdr>
        </w:div>
        <w:div w:id="390469855">
          <w:marLeft w:val="0"/>
          <w:marRight w:val="0"/>
          <w:marTop w:val="0"/>
          <w:marBottom w:val="0"/>
          <w:divBdr>
            <w:top w:val="none" w:sz="0" w:space="0" w:color="auto"/>
            <w:left w:val="none" w:sz="0" w:space="0" w:color="auto"/>
            <w:bottom w:val="none" w:sz="0" w:space="0" w:color="auto"/>
            <w:right w:val="none" w:sz="0" w:space="0" w:color="auto"/>
          </w:divBdr>
        </w:div>
        <w:div w:id="590548191">
          <w:marLeft w:val="0"/>
          <w:marRight w:val="0"/>
          <w:marTop w:val="0"/>
          <w:marBottom w:val="0"/>
          <w:divBdr>
            <w:top w:val="none" w:sz="0" w:space="0" w:color="auto"/>
            <w:left w:val="none" w:sz="0" w:space="0" w:color="auto"/>
            <w:bottom w:val="none" w:sz="0" w:space="0" w:color="auto"/>
            <w:right w:val="none" w:sz="0" w:space="0" w:color="auto"/>
          </w:divBdr>
        </w:div>
        <w:div w:id="932129895">
          <w:marLeft w:val="0"/>
          <w:marRight w:val="0"/>
          <w:marTop w:val="0"/>
          <w:marBottom w:val="0"/>
          <w:divBdr>
            <w:top w:val="none" w:sz="0" w:space="0" w:color="auto"/>
            <w:left w:val="none" w:sz="0" w:space="0" w:color="auto"/>
            <w:bottom w:val="none" w:sz="0" w:space="0" w:color="auto"/>
            <w:right w:val="none" w:sz="0" w:space="0" w:color="auto"/>
          </w:divBdr>
        </w:div>
        <w:div w:id="1035159226">
          <w:marLeft w:val="0"/>
          <w:marRight w:val="0"/>
          <w:marTop w:val="0"/>
          <w:marBottom w:val="0"/>
          <w:divBdr>
            <w:top w:val="none" w:sz="0" w:space="0" w:color="auto"/>
            <w:left w:val="none" w:sz="0" w:space="0" w:color="auto"/>
            <w:bottom w:val="none" w:sz="0" w:space="0" w:color="auto"/>
            <w:right w:val="none" w:sz="0" w:space="0" w:color="auto"/>
          </w:divBdr>
        </w:div>
        <w:div w:id="1263606358">
          <w:marLeft w:val="0"/>
          <w:marRight w:val="0"/>
          <w:marTop w:val="0"/>
          <w:marBottom w:val="0"/>
          <w:divBdr>
            <w:top w:val="none" w:sz="0" w:space="0" w:color="auto"/>
            <w:left w:val="none" w:sz="0" w:space="0" w:color="auto"/>
            <w:bottom w:val="none" w:sz="0" w:space="0" w:color="auto"/>
            <w:right w:val="none" w:sz="0" w:space="0" w:color="auto"/>
          </w:divBdr>
        </w:div>
        <w:div w:id="1600991353">
          <w:marLeft w:val="0"/>
          <w:marRight w:val="0"/>
          <w:marTop w:val="0"/>
          <w:marBottom w:val="0"/>
          <w:divBdr>
            <w:top w:val="none" w:sz="0" w:space="0" w:color="auto"/>
            <w:left w:val="none" w:sz="0" w:space="0" w:color="auto"/>
            <w:bottom w:val="none" w:sz="0" w:space="0" w:color="auto"/>
            <w:right w:val="none" w:sz="0" w:space="0" w:color="auto"/>
          </w:divBdr>
        </w:div>
        <w:div w:id="1879270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smanart.ru/rezyume-psihologicheskoy-masterskoy-pogruzheniya-tema-prostranstvennyie-metaforyi/"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esmanart.ru/rezyume-psihologicheskoy-masterskoy-pogruzheniya-tema-svoyo-prostranstv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smanart.ru/kritskiy-labirint/"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t.me/lesmanart"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t.me/wayofheart"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EA56D-264E-4B96-906E-2605E6EB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19507</Words>
  <Characters>111193</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130440</CharactersWithSpaces>
  <SharedDoc>false</SharedDoc>
  <HLinks>
    <vt:vector size="180" baseType="variant">
      <vt:variant>
        <vt:i4>2752559</vt:i4>
      </vt:variant>
      <vt:variant>
        <vt:i4>165</vt:i4>
      </vt:variant>
      <vt:variant>
        <vt:i4>0</vt:i4>
      </vt:variant>
      <vt:variant>
        <vt:i4>5</vt:i4>
      </vt:variant>
      <vt:variant>
        <vt:lpwstr>http://lesmanart.ru/rezyume-psihologicheskoy-masterskoy-pogruzheniya-tema-prostranstvennyie-metaforyi/</vt:lpwstr>
      </vt:variant>
      <vt:variant>
        <vt:lpwstr/>
      </vt:variant>
      <vt:variant>
        <vt:i4>1376330</vt:i4>
      </vt:variant>
      <vt:variant>
        <vt:i4>162</vt:i4>
      </vt:variant>
      <vt:variant>
        <vt:i4>0</vt:i4>
      </vt:variant>
      <vt:variant>
        <vt:i4>5</vt:i4>
      </vt:variant>
      <vt:variant>
        <vt:lpwstr>http://lesmanart.ru/rezyume-psihologicheskoy-masterskoy-pogruzheniya-tema-svoyo-prostranstvo/</vt:lpwstr>
      </vt:variant>
      <vt:variant>
        <vt:lpwstr/>
      </vt:variant>
      <vt:variant>
        <vt:i4>3407974</vt:i4>
      </vt:variant>
      <vt:variant>
        <vt:i4>159</vt:i4>
      </vt:variant>
      <vt:variant>
        <vt:i4>0</vt:i4>
      </vt:variant>
      <vt:variant>
        <vt:i4>5</vt:i4>
      </vt:variant>
      <vt:variant>
        <vt:lpwstr>http://lesmanart.ru/kritskiy-labirint/</vt:lpwstr>
      </vt:variant>
      <vt:variant>
        <vt:lpwstr/>
      </vt:variant>
      <vt:variant>
        <vt:i4>2883610</vt:i4>
      </vt:variant>
      <vt:variant>
        <vt:i4>156</vt:i4>
      </vt:variant>
      <vt:variant>
        <vt:i4>0</vt:i4>
      </vt:variant>
      <vt:variant>
        <vt:i4>5</vt:i4>
      </vt:variant>
      <vt:variant>
        <vt:lpwstr>mailto:info@wayofheart.ru</vt:lpwstr>
      </vt:variant>
      <vt:variant>
        <vt:lpwstr/>
      </vt:variant>
      <vt:variant>
        <vt:i4>983048</vt:i4>
      </vt:variant>
      <vt:variant>
        <vt:i4>153</vt:i4>
      </vt:variant>
      <vt:variant>
        <vt:i4>0</vt:i4>
      </vt:variant>
      <vt:variant>
        <vt:i4>5</vt:i4>
      </vt:variant>
      <vt:variant>
        <vt:lpwstr>http://wayofheart.ru/</vt:lpwstr>
      </vt:variant>
      <vt:variant>
        <vt:lpwstr/>
      </vt:variant>
      <vt:variant>
        <vt:i4>1114164</vt:i4>
      </vt:variant>
      <vt:variant>
        <vt:i4>146</vt:i4>
      </vt:variant>
      <vt:variant>
        <vt:i4>0</vt:i4>
      </vt:variant>
      <vt:variant>
        <vt:i4>5</vt:i4>
      </vt:variant>
      <vt:variant>
        <vt:lpwstr/>
      </vt:variant>
      <vt:variant>
        <vt:lpwstr>_Toc520287910</vt:lpwstr>
      </vt:variant>
      <vt:variant>
        <vt:i4>1048628</vt:i4>
      </vt:variant>
      <vt:variant>
        <vt:i4>140</vt:i4>
      </vt:variant>
      <vt:variant>
        <vt:i4>0</vt:i4>
      </vt:variant>
      <vt:variant>
        <vt:i4>5</vt:i4>
      </vt:variant>
      <vt:variant>
        <vt:lpwstr/>
      </vt:variant>
      <vt:variant>
        <vt:lpwstr>_Toc520287909</vt:lpwstr>
      </vt:variant>
      <vt:variant>
        <vt:i4>1048628</vt:i4>
      </vt:variant>
      <vt:variant>
        <vt:i4>134</vt:i4>
      </vt:variant>
      <vt:variant>
        <vt:i4>0</vt:i4>
      </vt:variant>
      <vt:variant>
        <vt:i4>5</vt:i4>
      </vt:variant>
      <vt:variant>
        <vt:lpwstr/>
      </vt:variant>
      <vt:variant>
        <vt:lpwstr>_Toc520287908</vt:lpwstr>
      </vt:variant>
      <vt:variant>
        <vt:i4>1048628</vt:i4>
      </vt:variant>
      <vt:variant>
        <vt:i4>128</vt:i4>
      </vt:variant>
      <vt:variant>
        <vt:i4>0</vt:i4>
      </vt:variant>
      <vt:variant>
        <vt:i4>5</vt:i4>
      </vt:variant>
      <vt:variant>
        <vt:lpwstr/>
      </vt:variant>
      <vt:variant>
        <vt:lpwstr>_Toc520287907</vt:lpwstr>
      </vt:variant>
      <vt:variant>
        <vt:i4>1048628</vt:i4>
      </vt:variant>
      <vt:variant>
        <vt:i4>122</vt:i4>
      </vt:variant>
      <vt:variant>
        <vt:i4>0</vt:i4>
      </vt:variant>
      <vt:variant>
        <vt:i4>5</vt:i4>
      </vt:variant>
      <vt:variant>
        <vt:lpwstr/>
      </vt:variant>
      <vt:variant>
        <vt:lpwstr>_Toc520287906</vt:lpwstr>
      </vt:variant>
      <vt:variant>
        <vt:i4>1048628</vt:i4>
      </vt:variant>
      <vt:variant>
        <vt:i4>116</vt:i4>
      </vt:variant>
      <vt:variant>
        <vt:i4>0</vt:i4>
      </vt:variant>
      <vt:variant>
        <vt:i4>5</vt:i4>
      </vt:variant>
      <vt:variant>
        <vt:lpwstr/>
      </vt:variant>
      <vt:variant>
        <vt:lpwstr>_Toc520287905</vt:lpwstr>
      </vt:variant>
      <vt:variant>
        <vt:i4>1048628</vt:i4>
      </vt:variant>
      <vt:variant>
        <vt:i4>110</vt:i4>
      </vt:variant>
      <vt:variant>
        <vt:i4>0</vt:i4>
      </vt:variant>
      <vt:variant>
        <vt:i4>5</vt:i4>
      </vt:variant>
      <vt:variant>
        <vt:lpwstr/>
      </vt:variant>
      <vt:variant>
        <vt:lpwstr>_Toc520287904</vt:lpwstr>
      </vt:variant>
      <vt:variant>
        <vt:i4>1048628</vt:i4>
      </vt:variant>
      <vt:variant>
        <vt:i4>104</vt:i4>
      </vt:variant>
      <vt:variant>
        <vt:i4>0</vt:i4>
      </vt:variant>
      <vt:variant>
        <vt:i4>5</vt:i4>
      </vt:variant>
      <vt:variant>
        <vt:lpwstr/>
      </vt:variant>
      <vt:variant>
        <vt:lpwstr>_Toc520287903</vt:lpwstr>
      </vt:variant>
      <vt:variant>
        <vt:i4>1048628</vt:i4>
      </vt:variant>
      <vt:variant>
        <vt:i4>98</vt:i4>
      </vt:variant>
      <vt:variant>
        <vt:i4>0</vt:i4>
      </vt:variant>
      <vt:variant>
        <vt:i4>5</vt:i4>
      </vt:variant>
      <vt:variant>
        <vt:lpwstr/>
      </vt:variant>
      <vt:variant>
        <vt:lpwstr>_Toc520287902</vt:lpwstr>
      </vt:variant>
      <vt:variant>
        <vt:i4>1048628</vt:i4>
      </vt:variant>
      <vt:variant>
        <vt:i4>92</vt:i4>
      </vt:variant>
      <vt:variant>
        <vt:i4>0</vt:i4>
      </vt:variant>
      <vt:variant>
        <vt:i4>5</vt:i4>
      </vt:variant>
      <vt:variant>
        <vt:lpwstr/>
      </vt:variant>
      <vt:variant>
        <vt:lpwstr>_Toc520287901</vt:lpwstr>
      </vt:variant>
      <vt:variant>
        <vt:i4>1048628</vt:i4>
      </vt:variant>
      <vt:variant>
        <vt:i4>86</vt:i4>
      </vt:variant>
      <vt:variant>
        <vt:i4>0</vt:i4>
      </vt:variant>
      <vt:variant>
        <vt:i4>5</vt:i4>
      </vt:variant>
      <vt:variant>
        <vt:lpwstr/>
      </vt:variant>
      <vt:variant>
        <vt:lpwstr>_Toc520287900</vt:lpwstr>
      </vt:variant>
      <vt:variant>
        <vt:i4>1638453</vt:i4>
      </vt:variant>
      <vt:variant>
        <vt:i4>80</vt:i4>
      </vt:variant>
      <vt:variant>
        <vt:i4>0</vt:i4>
      </vt:variant>
      <vt:variant>
        <vt:i4>5</vt:i4>
      </vt:variant>
      <vt:variant>
        <vt:lpwstr/>
      </vt:variant>
      <vt:variant>
        <vt:lpwstr>_Toc520287899</vt:lpwstr>
      </vt:variant>
      <vt:variant>
        <vt:i4>1638453</vt:i4>
      </vt:variant>
      <vt:variant>
        <vt:i4>74</vt:i4>
      </vt:variant>
      <vt:variant>
        <vt:i4>0</vt:i4>
      </vt:variant>
      <vt:variant>
        <vt:i4>5</vt:i4>
      </vt:variant>
      <vt:variant>
        <vt:lpwstr/>
      </vt:variant>
      <vt:variant>
        <vt:lpwstr>_Toc520287898</vt:lpwstr>
      </vt:variant>
      <vt:variant>
        <vt:i4>1638453</vt:i4>
      </vt:variant>
      <vt:variant>
        <vt:i4>68</vt:i4>
      </vt:variant>
      <vt:variant>
        <vt:i4>0</vt:i4>
      </vt:variant>
      <vt:variant>
        <vt:i4>5</vt:i4>
      </vt:variant>
      <vt:variant>
        <vt:lpwstr/>
      </vt:variant>
      <vt:variant>
        <vt:lpwstr>_Toc520287897</vt:lpwstr>
      </vt:variant>
      <vt:variant>
        <vt:i4>1638453</vt:i4>
      </vt:variant>
      <vt:variant>
        <vt:i4>62</vt:i4>
      </vt:variant>
      <vt:variant>
        <vt:i4>0</vt:i4>
      </vt:variant>
      <vt:variant>
        <vt:i4>5</vt:i4>
      </vt:variant>
      <vt:variant>
        <vt:lpwstr/>
      </vt:variant>
      <vt:variant>
        <vt:lpwstr>_Toc520287896</vt:lpwstr>
      </vt:variant>
      <vt:variant>
        <vt:i4>1638453</vt:i4>
      </vt:variant>
      <vt:variant>
        <vt:i4>56</vt:i4>
      </vt:variant>
      <vt:variant>
        <vt:i4>0</vt:i4>
      </vt:variant>
      <vt:variant>
        <vt:i4>5</vt:i4>
      </vt:variant>
      <vt:variant>
        <vt:lpwstr/>
      </vt:variant>
      <vt:variant>
        <vt:lpwstr>_Toc520287895</vt:lpwstr>
      </vt:variant>
      <vt:variant>
        <vt:i4>1638453</vt:i4>
      </vt:variant>
      <vt:variant>
        <vt:i4>50</vt:i4>
      </vt:variant>
      <vt:variant>
        <vt:i4>0</vt:i4>
      </vt:variant>
      <vt:variant>
        <vt:i4>5</vt:i4>
      </vt:variant>
      <vt:variant>
        <vt:lpwstr/>
      </vt:variant>
      <vt:variant>
        <vt:lpwstr>_Toc520287894</vt:lpwstr>
      </vt:variant>
      <vt:variant>
        <vt:i4>1638453</vt:i4>
      </vt:variant>
      <vt:variant>
        <vt:i4>44</vt:i4>
      </vt:variant>
      <vt:variant>
        <vt:i4>0</vt:i4>
      </vt:variant>
      <vt:variant>
        <vt:i4>5</vt:i4>
      </vt:variant>
      <vt:variant>
        <vt:lpwstr/>
      </vt:variant>
      <vt:variant>
        <vt:lpwstr>_Toc520287893</vt:lpwstr>
      </vt:variant>
      <vt:variant>
        <vt:i4>1638453</vt:i4>
      </vt:variant>
      <vt:variant>
        <vt:i4>38</vt:i4>
      </vt:variant>
      <vt:variant>
        <vt:i4>0</vt:i4>
      </vt:variant>
      <vt:variant>
        <vt:i4>5</vt:i4>
      </vt:variant>
      <vt:variant>
        <vt:lpwstr/>
      </vt:variant>
      <vt:variant>
        <vt:lpwstr>_Toc520287892</vt:lpwstr>
      </vt:variant>
      <vt:variant>
        <vt:i4>1638453</vt:i4>
      </vt:variant>
      <vt:variant>
        <vt:i4>32</vt:i4>
      </vt:variant>
      <vt:variant>
        <vt:i4>0</vt:i4>
      </vt:variant>
      <vt:variant>
        <vt:i4>5</vt:i4>
      </vt:variant>
      <vt:variant>
        <vt:lpwstr/>
      </vt:variant>
      <vt:variant>
        <vt:lpwstr>_Toc520287891</vt:lpwstr>
      </vt:variant>
      <vt:variant>
        <vt:i4>1638453</vt:i4>
      </vt:variant>
      <vt:variant>
        <vt:i4>26</vt:i4>
      </vt:variant>
      <vt:variant>
        <vt:i4>0</vt:i4>
      </vt:variant>
      <vt:variant>
        <vt:i4>5</vt:i4>
      </vt:variant>
      <vt:variant>
        <vt:lpwstr/>
      </vt:variant>
      <vt:variant>
        <vt:lpwstr>_Toc520287890</vt:lpwstr>
      </vt:variant>
      <vt:variant>
        <vt:i4>1572917</vt:i4>
      </vt:variant>
      <vt:variant>
        <vt:i4>20</vt:i4>
      </vt:variant>
      <vt:variant>
        <vt:i4>0</vt:i4>
      </vt:variant>
      <vt:variant>
        <vt:i4>5</vt:i4>
      </vt:variant>
      <vt:variant>
        <vt:lpwstr/>
      </vt:variant>
      <vt:variant>
        <vt:lpwstr>_Toc520287889</vt:lpwstr>
      </vt:variant>
      <vt:variant>
        <vt:i4>1572917</vt:i4>
      </vt:variant>
      <vt:variant>
        <vt:i4>14</vt:i4>
      </vt:variant>
      <vt:variant>
        <vt:i4>0</vt:i4>
      </vt:variant>
      <vt:variant>
        <vt:i4>5</vt:i4>
      </vt:variant>
      <vt:variant>
        <vt:lpwstr/>
      </vt:variant>
      <vt:variant>
        <vt:lpwstr>_Toc520287888</vt:lpwstr>
      </vt:variant>
      <vt:variant>
        <vt:i4>1572917</vt:i4>
      </vt:variant>
      <vt:variant>
        <vt:i4>8</vt:i4>
      </vt:variant>
      <vt:variant>
        <vt:i4>0</vt:i4>
      </vt:variant>
      <vt:variant>
        <vt:i4>5</vt:i4>
      </vt:variant>
      <vt:variant>
        <vt:lpwstr/>
      </vt:variant>
      <vt:variant>
        <vt:lpwstr>_Toc520287887</vt:lpwstr>
      </vt:variant>
      <vt:variant>
        <vt:i4>1572917</vt:i4>
      </vt:variant>
      <vt:variant>
        <vt:i4>2</vt:i4>
      </vt:variant>
      <vt:variant>
        <vt:i4>0</vt:i4>
      </vt:variant>
      <vt:variant>
        <vt:i4>5</vt:i4>
      </vt:variant>
      <vt:variant>
        <vt:lpwstr/>
      </vt:variant>
      <vt:variant>
        <vt:lpwstr>_Toc520287886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dc:creator>
  <cp:keywords/>
  <cp:lastModifiedBy>user</cp:lastModifiedBy>
  <cp:revision>5</cp:revision>
  <cp:lastPrinted>2022-08-16T10:26:00Z</cp:lastPrinted>
  <dcterms:created xsi:type="dcterms:W3CDTF">2018-07-25T11:35:00Z</dcterms:created>
  <dcterms:modified xsi:type="dcterms:W3CDTF">2022-08-16T10:29:00Z</dcterms:modified>
</cp:coreProperties>
</file>